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2D9C" w14:textId="77777777" w:rsidR="00037018" w:rsidRPr="008F6E11" w:rsidRDefault="00037018" w:rsidP="000554D0">
      <w:pPr>
        <w:rPr>
          <w:rFonts w:asciiTheme="minorHAnsi" w:hAnsiTheme="minorHAnsi" w:cstheme="minorHAnsi"/>
          <w:b/>
        </w:rPr>
      </w:pPr>
    </w:p>
    <w:p w14:paraId="63595DF0" w14:textId="77777777" w:rsidR="00037018" w:rsidRPr="008F6E11" w:rsidRDefault="00037018" w:rsidP="00037018">
      <w:pPr>
        <w:jc w:val="center"/>
        <w:rPr>
          <w:rFonts w:asciiTheme="minorHAnsi" w:hAnsiTheme="minorHAnsi" w:cstheme="minorHAnsi"/>
          <w:b/>
        </w:rPr>
      </w:pPr>
    </w:p>
    <w:p w14:paraId="209935CF" w14:textId="7AECA3EB" w:rsidR="00155B2A" w:rsidRPr="004860C1" w:rsidRDefault="00155B2A" w:rsidP="00037018">
      <w:pPr>
        <w:jc w:val="center"/>
        <w:rPr>
          <w:rFonts w:asciiTheme="minorHAnsi" w:hAnsiTheme="minorHAnsi" w:cstheme="minorHAnsi"/>
          <w:b/>
          <w:sz w:val="36"/>
          <w:szCs w:val="24"/>
        </w:rPr>
      </w:pPr>
      <w:r w:rsidRPr="004860C1">
        <w:rPr>
          <w:rFonts w:asciiTheme="minorHAnsi" w:hAnsiTheme="minorHAnsi" w:cstheme="minorHAnsi"/>
          <w:b/>
          <w:sz w:val="36"/>
          <w:szCs w:val="24"/>
        </w:rPr>
        <w:t>REGULAMIN</w:t>
      </w:r>
      <w:r w:rsidR="00864947" w:rsidRPr="004860C1">
        <w:rPr>
          <w:rFonts w:asciiTheme="minorHAnsi" w:hAnsiTheme="minorHAnsi" w:cstheme="minorHAnsi"/>
          <w:b/>
          <w:sz w:val="36"/>
          <w:szCs w:val="24"/>
        </w:rPr>
        <w:t xml:space="preserve"> REKRUTACJI </w:t>
      </w:r>
      <w:r w:rsidR="00A22BAA" w:rsidRPr="004860C1">
        <w:rPr>
          <w:rFonts w:asciiTheme="minorHAnsi" w:hAnsiTheme="minorHAnsi" w:cstheme="minorHAnsi"/>
          <w:b/>
          <w:sz w:val="36"/>
          <w:szCs w:val="24"/>
        </w:rPr>
        <w:t>I UCZESTNICTWA W</w:t>
      </w:r>
      <w:r w:rsidR="00864947" w:rsidRPr="004860C1">
        <w:rPr>
          <w:rFonts w:asciiTheme="minorHAnsi" w:hAnsiTheme="minorHAnsi" w:cstheme="minorHAnsi"/>
          <w:b/>
          <w:sz w:val="36"/>
          <w:szCs w:val="24"/>
        </w:rPr>
        <w:t xml:space="preserve"> PROJEK</w:t>
      </w:r>
      <w:r w:rsidR="00A22BAA" w:rsidRPr="004860C1">
        <w:rPr>
          <w:rFonts w:asciiTheme="minorHAnsi" w:hAnsiTheme="minorHAnsi" w:cstheme="minorHAnsi"/>
          <w:b/>
          <w:sz w:val="36"/>
          <w:szCs w:val="24"/>
        </w:rPr>
        <w:t>CIE</w:t>
      </w:r>
    </w:p>
    <w:p w14:paraId="01BE5A41" w14:textId="77777777" w:rsidR="00AA155E" w:rsidRPr="008F6E11" w:rsidRDefault="00AA155E" w:rsidP="00037018">
      <w:pPr>
        <w:jc w:val="center"/>
        <w:rPr>
          <w:rFonts w:asciiTheme="minorHAnsi" w:hAnsiTheme="minorHAnsi" w:cstheme="minorHAnsi"/>
          <w:b/>
          <w:sz w:val="24"/>
        </w:rPr>
      </w:pPr>
    </w:p>
    <w:p w14:paraId="7E992F00" w14:textId="1E11321C" w:rsidR="00AA155E" w:rsidRPr="00AD1CCD" w:rsidRDefault="00AA155E" w:rsidP="00037018">
      <w:pPr>
        <w:jc w:val="center"/>
        <w:rPr>
          <w:rFonts w:asciiTheme="minorHAnsi" w:hAnsiTheme="minorHAnsi" w:cstheme="minorHAnsi"/>
          <w:b/>
          <w:iCs/>
          <w:sz w:val="28"/>
          <w:szCs w:val="24"/>
        </w:rPr>
      </w:pPr>
      <w:r w:rsidRPr="004860C1">
        <w:rPr>
          <w:rFonts w:asciiTheme="minorHAnsi" w:hAnsiTheme="minorHAnsi" w:cstheme="minorHAnsi"/>
          <w:b/>
          <w:sz w:val="28"/>
          <w:szCs w:val="24"/>
        </w:rPr>
        <w:t>realizowany</w:t>
      </w:r>
      <w:r w:rsidR="002226C3" w:rsidRPr="004860C1">
        <w:rPr>
          <w:rFonts w:asciiTheme="minorHAnsi" w:hAnsiTheme="minorHAnsi" w:cstheme="minorHAnsi"/>
          <w:b/>
          <w:sz w:val="28"/>
          <w:szCs w:val="24"/>
        </w:rPr>
        <w:t>m</w:t>
      </w:r>
      <w:r w:rsidRPr="004860C1">
        <w:rPr>
          <w:rFonts w:asciiTheme="minorHAnsi" w:hAnsiTheme="minorHAnsi" w:cstheme="minorHAnsi"/>
          <w:b/>
          <w:sz w:val="28"/>
          <w:szCs w:val="24"/>
        </w:rPr>
        <w:t xml:space="preserve"> przez Operatora </w:t>
      </w:r>
      <w:bookmarkStart w:id="0" w:name="_Hlk199154716"/>
      <w:r w:rsidR="000E1752" w:rsidRPr="00AD1CCD">
        <w:rPr>
          <w:rFonts w:asciiTheme="minorHAnsi" w:hAnsiTheme="minorHAnsi" w:cstheme="minorHAnsi"/>
          <w:i/>
          <w:sz w:val="28"/>
          <w:szCs w:val="24"/>
        </w:rPr>
        <w:t>Centrum Edukacyjne ZS Sp. z o.o.</w:t>
      </w:r>
      <w:bookmarkEnd w:id="0"/>
    </w:p>
    <w:p w14:paraId="02622B97" w14:textId="77777777" w:rsidR="00155B2A" w:rsidRPr="008F6E11" w:rsidRDefault="00155B2A" w:rsidP="00037018">
      <w:pPr>
        <w:jc w:val="center"/>
        <w:rPr>
          <w:rFonts w:asciiTheme="minorHAnsi" w:hAnsiTheme="minorHAnsi" w:cstheme="minorHAnsi"/>
          <w:b/>
          <w:sz w:val="24"/>
        </w:rPr>
      </w:pPr>
    </w:p>
    <w:p w14:paraId="0B2EF595" w14:textId="404DE45B" w:rsidR="00155B2A" w:rsidRPr="004860C1" w:rsidRDefault="00DD32C8" w:rsidP="00037018">
      <w:pPr>
        <w:jc w:val="center"/>
        <w:rPr>
          <w:rFonts w:asciiTheme="minorHAnsi" w:hAnsiTheme="minorHAnsi" w:cstheme="minorHAnsi"/>
          <w:b/>
          <w:sz w:val="28"/>
          <w:szCs w:val="24"/>
        </w:rPr>
      </w:pPr>
      <w:r w:rsidRPr="004860C1">
        <w:rPr>
          <w:rFonts w:asciiTheme="minorHAnsi" w:hAnsiTheme="minorHAnsi" w:cstheme="minorHAnsi"/>
          <w:b/>
          <w:sz w:val="28"/>
          <w:szCs w:val="24"/>
        </w:rPr>
        <w:t xml:space="preserve">nr </w:t>
      </w:r>
      <w:r w:rsidR="00CA4F36" w:rsidRPr="004860C1">
        <w:rPr>
          <w:rFonts w:asciiTheme="minorHAnsi" w:hAnsiTheme="minorHAnsi" w:cstheme="minorHAnsi"/>
          <w:b/>
          <w:sz w:val="28"/>
          <w:szCs w:val="24"/>
        </w:rPr>
        <w:t>P</w:t>
      </w:r>
      <w:r w:rsidR="00A22BAA" w:rsidRPr="004860C1">
        <w:rPr>
          <w:rFonts w:asciiTheme="minorHAnsi" w:hAnsiTheme="minorHAnsi" w:cstheme="minorHAnsi"/>
          <w:b/>
          <w:sz w:val="28"/>
          <w:szCs w:val="24"/>
        </w:rPr>
        <w:t xml:space="preserve">rojektu </w:t>
      </w:r>
      <w:bookmarkStart w:id="1" w:name="_Hlk199157524"/>
      <w:bookmarkStart w:id="2" w:name="_Hlk199154733"/>
      <w:r w:rsidR="00345C72" w:rsidRPr="00345C72">
        <w:rPr>
          <w:sz w:val="28"/>
          <w:szCs w:val="28"/>
        </w:rPr>
        <w:t>FERS.01.03-IP.09- 0069/24</w:t>
      </w:r>
      <w:bookmarkEnd w:id="1"/>
    </w:p>
    <w:bookmarkEnd w:id="2"/>
    <w:p w14:paraId="239011AD" w14:textId="0356DD94" w:rsidR="00155B2A" w:rsidRPr="004860C1" w:rsidRDefault="00CA4F36" w:rsidP="00037018">
      <w:pPr>
        <w:jc w:val="center"/>
        <w:rPr>
          <w:rFonts w:asciiTheme="minorHAnsi" w:hAnsiTheme="minorHAnsi" w:cstheme="minorHAnsi"/>
          <w:b/>
          <w:sz w:val="28"/>
          <w:szCs w:val="24"/>
        </w:rPr>
      </w:pPr>
      <w:r w:rsidRPr="004860C1">
        <w:rPr>
          <w:rFonts w:asciiTheme="minorHAnsi" w:hAnsiTheme="minorHAnsi" w:cstheme="minorHAnsi"/>
          <w:b/>
          <w:sz w:val="28"/>
          <w:szCs w:val="24"/>
        </w:rPr>
        <w:t>nazwa P</w:t>
      </w:r>
      <w:r w:rsidR="00563FC2" w:rsidRPr="004860C1">
        <w:rPr>
          <w:rFonts w:asciiTheme="minorHAnsi" w:hAnsiTheme="minorHAnsi" w:cstheme="minorHAnsi"/>
          <w:b/>
          <w:sz w:val="28"/>
          <w:szCs w:val="24"/>
        </w:rPr>
        <w:t xml:space="preserve">rojektu </w:t>
      </w:r>
      <w:bookmarkStart w:id="3" w:name="_Hlk199157512"/>
      <w:r w:rsidR="00345C72">
        <w:rPr>
          <w:rFonts w:asciiTheme="minorHAnsi" w:hAnsiTheme="minorHAnsi" w:cstheme="minorHAnsi"/>
          <w:b/>
          <w:sz w:val="28"/>
          <w:szCs w:val="24"/>
        </w:rPr>
        <w:t>„</w:t>
      </w:r>
      <w:proofErr w:type="spellStart"/>
      <w:r w:rsidR="00345C72" w:rsidRPr="00345C72">
        <w:rPr>
          <w:rFonts w:asciiTheme="minorHAnsi" w:hAnsiTheme="minorHAnsi" w:cstheme="minorHAnsi"/>
          <w:i/>
          <w:sz w:val="28"/>
          <w:szCs w:val="24"/>
        </w:rPr>
        <w:t>GreenComp</w:t>
      </w:r>
      <w:proofErr w:type="spellEnd"/>
      <w:r w:rsidR="00345C72" w:rsidRPr="00345C72">
        <w:rPr>
          <w:rFonts w:asciiTheme="minorHAnsi" w:hAnsiTheme="minorHAnsi" w:cstheme="minorHAnsi"/>
          <w:i/>
          <w:sz w:val="28"/>
          <w:szCs w:val="24"/>
        </w:rPr>
        <w:t xml:space="preserve"> - oferta rozwoju zielonych kompetencji dla przedsiębiorców i ich pracowników</w:t>
      </w:r>
      <w:r w:rsidR="00345C72">
        <w:rPr>
          <w:rFonts w:asciiTheme="minorHAnsi" w:hAnsiTheme="minorHAnsi" w:cstheme="minorHAnsi"/>
          <w:i/>
          <w:sz w:val="28"/>
          <w:szCs w:val="24"/>
        </w:rPr>
        <w:t>”</w:t>
      </w:r>
      <w:bookmarkEnd w:id="3"/>
    </w:p>
    <w:p w14:paraId="6902DB53" w14:textId="0455FDC7" w:rsidR="00A22BAA" w:rsidRPr="004860C1" w:rsidRDefault="004527D8" w:rsidP="00037018">
      <w:pPr>
        <w:jc w:val="center"/>
        <w:rPr>
          <w:rFonts w:asciiTheme="minorHAnsi" w:hAnsiTheme="minorHAnsi" w:cstheme="minorHAnsi"/>
          <w:b/>
          <w:sz w:val="28"/>
          <w:szCs w:val="24"/>
        </w:rPr>
      </w:pPr>
      <w:r w:rsidRPr="004860C1">
        <w:rPr>
          <w:rFonts w:asciiTheme="minorHAnsi" w:hAnsiTheme="minorHAnsi" w:cstheme="minorHAnsi"/>
          <w:b/>
          <w:sz w:val="28"/>
          <w:szCs w:val="24"/>
        </w:rPr>
        <w:t>(zwanym dalej Projektem)</w:t>
      </w:r>
    </w:p>
    <w:p w14:paraId="2DA4E6AB" w14:textId="77777777" w:rsidR="00A22BAA" w:rsidRPr="008F6E11" w:rsidRDefault="00A22BAA" w:rsidP="00037018">
      <w:pPr>
        <w:jc w:val="center"/>
        <w:rPr>
          <w:rFonts w:asciiTheme="minorHAnsi" w:hAnsiTheme="minorHAnsi" w:cstheme="minorHAnsi"/>
          <w:b/>
        </w:rPr>
      </w:pPr>
    </w:p>
    <w:p w14:paraId="2A31F24F" w14:textId="77777777" w:rsidR="00A22BAA" w:rsidRPr="008F6E11" w:rsidRDefault="00A22BAA" w:rsidP="00037018">
      <w:pPr>
        <w:jc w:val="center"/>
        <w:rPr>
          <w:rFonts w:asciiTheme="minorHAnsi" w:hAnsiTheme="minorHAnsi" w:cstheme="minorHAnsi"/>
          <w:b/>
        </w:rPr>
      </w:pPr>
    </w:p>
    <w:p w14:paraId="59297F6A" w14:textId="77777777" w:rsidR="00A22BAA" w:rsidRPr="008F6E11" w:rsidRDefault="00A22BAA" w:rsidP="00037018">
      <w:pPr>
        <w:jc w:val="center"/>
        <w:rPr>
          <w:rFonts w:asciiTheme="minorHAnsi" w:hAnsiTheme="minorHAnsi" w:cstheme="minorHAnsi"/>
          <w:b/>
        </w:rPr>
      </w:pPr>
    </w:p>
    <w:p w14:paraId="428DA6E5" w14:textId="7675ABDB" w:rsidR="001F69D1" w:rsidRPr="008F6E11" w:rsidRDefault="001F69D1" w:rsidP="00037018">
      <w:pPr>
        <w:jc w:val="center"/>
        <w:rPr>
          <w:rFonts w:asciiTheme="minorHAnsi" w:hAnsiTheme="minorHAnsi" w:cstheme="minorHAnsi"/>
          <w:b/>
        </w:rPr>
      </w:pPr>
    </w:p>
    <w:p w14:paraId="1B4EF170" w14:textId="77777777" w:rsidR="00037018" w:rsidRPr="008F6E11" w:rsidRDefault="00037018" w:rsidP="00037018">
      <w:pPr>
        <w:jc w:val="center"/>
        <w:rPr>
          <w:rFonts w:asciiTheme="minorHAnsi" w:hAnsiTheme="minorHAnsi" w:cstheme="minorHAnsi"/>
          <w:b/>
        </w:rPr>
      </w:pPr>
    </w:p>
    <w:p w14:paraId="4F4873C9" w14:textId="77777777" w:rsidR="00113176" w:rsidRPr="008F6E11" w:rsidRDefault="00113176" w:rsidP="00037018">
      <w:pPr>
        <w:jc w:val="center"/>
        <w:rPr>
          <w:rFonts w:asciiTheme="minorHAnsi" w:hAnsiTheme="minorHAnsi" w:cstheme="minorHAnsi"/>
          <w:b/>
        </w:rPr>
      </w:pPr>
    </w:p>
    <w:p w14:paraId="298EC2A2" w14:textId="77777777" w:rsidR="00113176" w:rsidRPr="008F6E11" w:rsidRDefault="00113176" w:rsidP="00037018">
      <w:pPr>
        <w:jc w:val="center"/>
        <w:rPr>
          <w:rFonts w:asciiTheme="minorHAnsi" w:hAnsiTheme="minorHAnsi" w:cstheme="minorHAnsi"/>
          <w:b/>
        </w:rPr>
      </w:pPr>
    </w:p>
    <w:p w14:paraId="64CD87CF" w14:textId="77777777" w:rsidR="00A22BAA" w:rsidRPr="008F6E11" w:rsidRDefault="00A22BAA" w:rsidP="00037018">
      <w:pPr>
        <w:jc w:val="center"/>
        <w:rPr>
          <w:rFonts w:asciiTheme="minorHAnsi" w:hAnsiTheme="minorHAnsi" w:cstheme="minorHAnsi"/>
          <w:b/>
        </w:rPr>
      </w:pPr>
    </w:p>
    <w:p w14:paraId="3BDFEA90" w14:textId="77777777" w:rsidR="00A22BAA" w:rsidRPr="008F6E11" w:rsidRDefault="00A22BAA" w:rsidP="00037018">
      <w:pPr>
        <w:jc w:val="center"/>
        <w:rPr>
          <w:rFonts w:asciiTheme="minorHAnsi" w:hAnsiTheme="minorHAnsi" w:cstheme="minorHAnsi"/>
          <w:b/>
          <w:sz w:val="20"/>
        </w:rPr>
      </w:pPr>
    </w:p>
    <w:p w14:paraId="18367267" w14:textId="504F6E23" w:rsidR="00A22BAA" w:rsidRPr="00D558AF" w:rsidRDefault="00E255AB" w:rsidP="00037018">
      <w:pPr>
        <w:jc w:val="center"/>
        <w:rPr>
          <w:rFonts w:asciiTheme="minorHAnsi" w:hAnsiTheme="minorHAnsi" w:cstheme="minorHAnsi"/>
          <w:b/>
          <w:sz w:val="28"/>
          <w:szCs w:val="32"/>
        </w:rPr>
      </w:pPr>
      <w:r w:rsidRPr="00D558AF">
        <w:rPr>
          <w:rFonts w:asciiTheme="minorHAnsi" w:hAnsiTheme="minorHAnsi" w:cstheme="minorHAnsi"/>
          <w:b/>
          <w:sz w:val="28"/>
          <w:szCs w:val="32"/>
        </w:rPr>
        <w:t>Fundusze Europejskie dla Rozwoju Społecznego 2021</w:t>
      </w:r>
      <w:r w:rsidR="00A22BAA" w:rsidRPr="00D558AF">
        <w:rPr>
          <w:rFonts w:asciiTheme="minorHAnsi" w:hAnsiTheme="minorHAnsi" w:cstheme="minorHAnsi"/>
          <w:b/>
          <w:sz w:val="28"/>
          <w:szCs w:val="32"/>
        </w:rPr>
        <w:t>-202</w:t>
      </w:r>
      <w:r w:rsidRPr="00D558AF">
        <w:rPr>
          <w:rFonts w:asciiTheme="minorHAnsi" w:hAnsiTheme="minorHAnsi" w:cstheme="minorHAnsi"/>
          <w:b/>
          <w:sz w:val="28"/>
          <w:szCs w:val="32"/>
        </w:rPr>
        <w:t>7</w:t>
      </w:r>
    </w:p>
    <w:p w14:paraId="7BCF95F5" w14:textId="7072AF06" w:rsidR="00A22BAA" w:rsidRPr="00D558AF" w:rsidRDefault="00A22BAA" w:rsidP="00037018">
      <w:pPr>
        <w:jc w:val="center"/>
        <w:rPr>
          <w:rFonts w:asciiTheme="minorHAnsi" w:hAnsiTheme="minorHAnsi" w:cstheme="minorHAnsi"/>
          <w:b/>
          <w:sz w:val="28"/>
          <w:szCs w:val="32"/>
        </w:rPr>
      </w:pPr>
      <w:r w:rsidRPr="00D558AF">
        <w:rPr>
          <w:rFonts w:asciiTheme="minorHAnsi" w:hAnsiTheme="minorHAnsi" w:cstheme="minorHAnsi"/>
          <w:b/>
          <w:sz w:val="28"/>
          <w:szCs w:val="32"/>
        </w:rPr>
        <w:t xml:space="preserve">Oś priorytetowa I </w:t>
      </w:r>
      <w:r w:rsidR="00E255AB" w:rsidRPr="00D558AF">
        <w:rPr>
          <w:rFonts w:asciiTheme="minorHAnsi" w:hAnsiTheme="minorHAnsi" w:cstheme="minorHAnsi"/>
          <w:b/>
          <w:sz w:val="28"/>
          <w:szCs w:val="32"/>
        </w:rPr>
        <w:t>Umiejętności</w:t>
      </w:r>
    </w:p>
    <w:p w14:paraId="65B8CF36" w14:textId="506A2755" w:rsidR="00A22BAA" w:rsidRPr="00D558AF" w:rsidRDefault="00A22BAA" w:rsidP="00037018">
      <w:pPr>
        <w:jc w:val="center"/>
        <w:rPr>
          <w:rFonts w:asciiTheme="minorHAnsi" w:hAnsiTheme="minorHAnsi" w:cstheme="minorHAnsi"/>
          <w:b/>
          <w:sz w:val="28"/>
          <w:szCs w:val="32"/>
        </w:rPr>
      </w:pPr>
      <w:r w:rsidRPr="00D558AF">
        <w:rPr>
          <w:rFonts w:asciiTheme="minorHAnsi" w:hAnsiTheme="minorHAnsi" w:cstheme="minorHAnsi"/>
          <w:b/>
          <w:sz w:val="28"/>
          <w:szCs w:val="32"/>
        </w:rPr>
        <w:t xml:space="preserve">Działanie </w:t>
      </w:r>
      <w:r w:rsidR="00FC4D88" w:rsidRPr="00D558AF">
        <w:rPr>
          <w:rFonts w:asciiTheme="minorHAnsi" w:hAnsiTheme="minorHAnsi" w:cstheme="minorHAnsi"/>
          <w:b/>
          <w:sz w:val="28"/>
          <w:szCs w:val="32"/>
        </w:rPr>
        <w:t>0</w:t>
      </w:r>
      <w:r w:rsidR="00E255AB" w:rsidRPr="00D558AF">
        <w:rPr>
          <w:rFonts w:asciiTheme="minorHAnsi" w:hAnsiTheme="minorHAnsi" w:cstheme="minorHAnsi"/>
          <w:b/>
          <w:sz w:val="28"/>
          <w:szCs w:val="32"/>
        </w:rPr>
        <w:t xml:space="preserve">1.03 Kadry nowoczesnej gospodarki, typ projektu </w:t>
      </w:r>
      <w:r w:rsidR="00B0563C" w:rsidRPr="00D558AF">
        <w:rPr>
          <w:rFonts w:asciiTheme="minorHAnsi" w:hAnsiTheme="minorHAnsi" w:cstheme="minorHAnsi"/>
          <w:b/>
          <w:sz w:val="28"/>
          <w:szCs w:val="32"/>
        </w:rPr>
        <w:t>2b</w:t>
      </w:r>
    </w:p>
    <w:p w14:paraId="18B335E5" w14:textId="77777777" w:rsidR="004860C1" w:rsidRPr="00D558AF" w:rsidRDefault="009262EC" w:rsidP="00037018">
      <w:pPr>
        <w:jc w:val="center"/>
        <w:rPr>
          <w:rFonts w:asciiTheme="minorHAnsi" w:hAnsiTheme="minorHAnsi" w:cstheme="minorHAnsi"/>
          <w:b/>
          <w:sz w:val="28"/>
          <w:szCs w:val="32"/>
        </w:rPr>
      </w:pPr>
      <w:r w:rsidRPr="00D558AF">
        <w:rPr>
          <w:rFonts w:asciiTheme="minorHAnsi" w:hAnsiTheme="minorHAnsi" w:cstheme="minorHAnsi"/>
          <w:b/>
          <w:sz w:val="28"/>
          <w:szCs w:val="32"/>
        </w:rPr>
        <w:t xml:space="preserve">Projekt wybrany do dofinansowania w naborze nr </w:t>
      </w:r>
      <w:r w:rsidR="00B0563C" w:rsidRPr="00D558AF">
        <w:rPr>
          <w:rFonts w:asciiTheme="minorHAnsi" w:hAnsiTheme="minorHAnsi" w:cstheme="minorHAnsi"/>
          <w:b/>
          <w:sz w:val="28"/>
          <w:szCs w:val="32"/>
        </w:rPr>
        <w:t xml:space="preserve">FERS.01.03-IP.09-004/24 </w:t>
      </w:r>
    </w:p>
    <w:p w14:paraId="7DF24A84" w14:textId="34BED0AF" w:rsidR="00A22BAA" w:rsidRPr="000554D0" w:rsidRDefault="009262EC" w:rsidP="000554D0">
      <w:pPr>
        <w:jc w:val="center"/>
        <w:rPr>
          <w:rFonts w:asciiTheme="minorHAnsi" w:hAnsiTheme="minorHAnsi" w:cstheme="minorHAnsi"/>
          <w:b/>
          <w:sz w:val="28"/>
          <w:szCs w:val="32"/>
        </w:rPr>
      </w:pPr>
      <w:r w:rsidRPr="00D558AF">
        <w:rPr>
          <w:rFonts w:asciiTheme="minorHAnsi" w:hAnsiTheme="minorHAnsi" w:cstheme="minorHAnsi"/>
          <w:b/>
          <w:sz w:val="28"/>
          <w:szCs w:val="32"/>
        </w:rPr>
        <w:t>„</w:t>
      </w:r>
      <w:r w:rsidR="00B0563C" w:rsidRPr="00D558AF">
        <w:rPr>
          <w:rFonts w:asciiTheme="minorHAnsi" w:hAnsiTheme="minorHAnsi" w:cstheme="minorHAnsi"/>
          <w:b/>
          <w:sz w:val="28"/>
          <w:szCs w:val="32"/>
        </w:rPr>
        <w:t>Zielone rekomendacje</w:t>
      </w:r>
      <w:r w:rsidRPr="00D558AF">
        <w:rPr>
          <w:rFonts w:asciiTheme="minorHAnsi" w:hAnsiTheme="minorHAnsi" w:cstheme="minorHAnsi"/>
          <w:b/>
          <w:sz w:val="28"/>
          <w:szCs w:val="32"/>
        </w:rPr>
        <w:t>”</w:t>
      </w:r>
    </w:p>
    <w:p w14:paraId="4A809657" w14:textId="77777777" w:rsidR="00182AA2" w:rsidRDefault="00182AA2" w:rsidP="000E401C">
      <w:pPr>
        <w:jc w:val="center"/>
        <w:rPr>
          <w:rFonts w:asciiTheme="minorHAnsi" w:hAnsiTheme="minorHAnsi" w:cstheme="minorHAnsi"/>
          <w:b/>
        </w:rPr>
      </w:pPr>
    </w:p>
    <w:p w14:paraId="4DE2AE58" w14:textId="194D6DF9" w:rsidR="00155B2A" w:rsidRPr="009F11DF" w:rsidRDefault="00155B2A" w:rsidP="000E401C">
      <w:pPr>
        <w:jc w:val="center"/>
        <w:rPr>
          <w:rFonts w:asciiTheme="minorHAnsi" w:hAnsiTheme="minorHAnsi" w:cstheme="minorHAnsi"/>
          <w:b/>
        </w:rPr>
      </w:pPr>
      <w:r w:rsidRPr="009F11DF">
        <w:rPr>
          <w:rFonts w:asciiTheme="minorHAnsi" w:hAnsiTheme="minorHAnsi" w:cstheme="minorHAnsi"/>
          <w:b/>
        </w:rPr>
        <w:lastRenderedPageBreak/>
        <w:t>§ 1</w:t>
      </w:r>
    </w:p>
    <w:p w14:paraId="0C4740A3" w14:textId="24FF4C34" w:rsidR="00155B2A" w:rsidRPr="009F11DF" w:rsidRDefault="00155B2A" w:rsidP="0093758D">
      <w:pPr>
        <w:spacing w:after="0"/>
        <w:jc w:val="center"/>
        <w:rPr>
          <w:rFonts w:asciiTheme="minorHAnsi" w:hAnsiTheme="minorHAnsi" w:cstheme="minorHAnsi"/>
          <w:b/>
        </w:rPr>
      </w:pPr>
      <w:r w:rsidRPr="009F11DF">
        <w:rPr>
          <w:rFonts w:asciiTheme="minorHAnsi" w:hAnsiTheme="minorHAnsi" w:cstheme="minorHAnsi"/>
          <w:b/>
        </w:rPr>
        <w:t>Definicje</w:t>
      </w:r>
    </w:p>
    <w:p w14:paraId="24875873" w14:textId="77777777" w:rsidR="00155B2A" w:rsidRPr="009F11DF" w:rsidRDefault="007C5668" w:rsidP="0093758D">
      <w:pPr>
        <w:spacing w:after="0"/>
        <w:rPr>
          <w:rFonts w:asciiTheme="minorHAnsi" w:hAnsiTheme="minorHAnsi" w:cstheme="minorHAnsi"/>
        </w:rPr>
      </w:pPr>
      <w:r w:rsidRPr="009F11DF">
        <w:rPr>
          <w:rFonts w:asciiTheme="minorHAnsi" w:hAnsiTheme="minorHAnsi" w:cstheme="minorHAnsi"/>
        </w:rPr>
        <w:t>Użyte w dokumencie pojęcia oznaczają</w:t>
      </w:r>
      <w:r w:rsidR="00155B2A" w:rsidRPr="009F11DF">
        <w:rPr>
          <w:rFonts w:asciiTheme="minorHAnsi" w:hAnsiTheme="minorHAnsi" w:cstheme="minorHAnsi"/>
        </w:rPr>
        <w:t>:</w:t>
      </w:r>
    </w:p>
    <w:p w14:paraId="79486B74" w14:textId="54664C3D" w:rsidR="00E255AB" w:rsidRPr="009F11DF" w:rsidRDefault="00D26771" w:rsidP="0093758D">
      <w:pPr>
        <w:pStyle w:val="Akapitzlist"/>
        <w:numPr>
          <w:ilvl w:val="0"/>
          <w:numId w:val="28"/>
        </w:numPr>
        <w:spacing w:after="0"/>
        <w:ind w:hanging="357"/>
        <w:rPr>
          <w:rFonts w:asciiTheme="minorHAnsi" w:hAnsiTheme="minorHAnsi" w:cstheme="minorHAnsi"/>
        </w:rPr>
      </w:pPr>
      <w:r w:rsidRPr="009F11DF">
        <w:rPr>
          <w:rFonts w:asciiTheme="minorHAnsi" w:eastAsiaTheme="minorHAnsi" w:hAnsiTheme="minorHAnsi" w:cstheme="minorHAnsi"/>
          <w:b/>
        </w:rPr>
        <w:t xml:space="preserve">Baza Usług Rozwojowych (BUR) </w:t>
      </w:r>
      <w:r w:rsidR="00FC4D88" w:rsidRPr="009F11DF">
        <w:rPr>
          <w:rFonts w:asciiTheme="minorHAnsi" w:eastAsiaTheme="minorHAnsi" w:hAnsiTheme="minorHAnsi" w:cstheme="minorHAnsi"/>
        </w:rPr>
        <w:t>–</w:t>
      </w:r>
      <w:r w:rsidRPr="009F11DF">
        <w:rPr>
          <w:rFonts w:asciiTheme="minorHAnsi" w:eastAsiaTheme="minorHAnsi" w:hAnsiTheme="minorHAnsi" w:cstheme="minorHAnsi"/>
        </w:rPr>
        <w:t xml:space="preserve"> </w:t>
      </w:r>
      <w:r w:rsidR="00E255AB" w:rsidRPr="009F11DF">
        <w:rPr>
          <w:rFonts w:asciiTheme="minorHAnsi" w:hAnsiTheme="minorHAnsi" w:cstheme="minorHAnsi"/>
        </w:rPr>
        <w:t xml:space="preserve">internetowy </w:t>
      </w:r>
      <w:r w:rsidR="00FE009F" w:rsidRPr="009F11DF">
        <w:rPr>
          <w:rFonts w:asciiTheme="minorHAnsi" w:hAnsiTheme="minorHAnsi" w:cstheme="minorHAnsi"/>
        </w:rPr>
        <w:t xml:space="preserve">rejestr usług </w:t>
      </w:r>
      <w:r w:rsidR="00E255AB" w:rsidRPr="009F11DF">
        <w:rPr>
          <w:rFonts w:asciiTheme="minorHAnsi" w:hAnsiTheme="minorHAnsi" w:cstheme="minorHAnsi"/>
        </w:rPr>
        <w:t>rozwojowych prowadzony w</w:t>
      </w:r>
      <w:r w:rsidR="00CE5A1D" w:rsidRPr="009F11DF">
        <w:rPr>
          <w:rFonts w:asciiTheme="minorHAnsi" w:hAnsiTheme="minorHAnsi" w:cstheme="minorHAnsi"/>
        </w:rPr>
        <w:t> </w:t>
      </w:r>
      <w:r w:rsidR="00E255AB" w:rsidRPr="009F11DF">
        <w:rPr>
          <w:rFonts w:asciiTheme="minorHAnsi" w:hAnsiTheme="minorHAnsi" w:cstheme="minorHAnsi"/>
        </w:rPr>
        <w:t>formie systemu teleinformatycznego przez administratora bazy. Baza w szczególności umożliwia prowadzenie na podstawie art. 6aa ust. 1 ustawy z dnia 9 listopada 2000 r. o</w:t>
      </w:r>
      <w:r w:rsidR="00CE5A1D" w:rsidRPr="009F11DF">
        <w:rPr>
          <w:rFonts w:asciiTheme="minorHAnsi" w:hAnsiTheme="minorHAnsi" w:cstheme="minorHAnsi"/>
        </w:rPr>
        <w:t> </w:t>
      </w:r>
      <w:r w:rsidR="00E255AB" w:rsidRPr="009F11DF">
        <w:rPr>
          <w:rFonts w:asciiTheme="minorHAnsi" w:hAnsiTheme="minorHAnsi" w:cstheme="minorHAnsi"/>
        </w:rPr>
        <w:t xml:space="preserve">utworzeniu Polskiej Agencji Rozwoju Przedsiębiorczości </w:t>
      </w:r>
      <w:r w:rsidR="009D000E" w:rsidRPr="009F11DF">
        <w:rPr>
          <w:rFonts w:asciiTheme="minorHAnsi" w:hAnsiTheme="minorHAnsi" w:cstheme="minorHAnsi"/>
        </w:rPr>
        <w:t>(Dz. U. z 202</w:t>
      </w:r>
      <w:r w:rsidR="00E33303">
        <w:rPr>
          <w:rFonts w:asciiTheme="minorHAnsi" w:hAnsiTheme="minorHAnsi" w:cstheme="minorHAnsi"/>
        </w:rPr>
        <w:t>5</w:t>
      </w:r>
      <w:r w:rsidR="009D000E" w:rsidRPr="009F11DF">
        <w:rPr>
          <w:rFonts w:asciiTheme="minorHAnsi" w:hAnsiTheme="minorHAnsi" w:cstheme="minorHAnsi"/>
        </w:rPr>
        <w:t xml:space="preserve"> r. poz. </w:t>
      </w:r>
      <w:r w:rsidR="00E33303">
        <w:rPr>
          <w:rFonts w:asciiTheme="minorHAnsi" w:hAnsiTheme="minorHAnsi" w:cstheme="minorHAnsi"/>
        </w:rPr>
        <w:t>98</w:t>
      </w:r>
      <w:r w:rsidR="009D000E" w:rsidRPr="009F11DF">
        <w:rPr>
          <w:rFonts w:asciiTheme="minorHAnsi" w:hAnsiTheme="minorHAnsi" w:cstheme="minorHAnsi"/>
        </w:rPr>
        <w:t xml:space="preserve">) </w:t>
      </w:r>
      <w:r w:rsidR="00E255AB" w:rsidRPr="009F11DF">
        <w:rPr>
          <w:rFonts w:asciiTheme="minorHAnsi" w:hAnsiTheme="minorHAnsi" w:cstheme="minorHAnsi"/>
        </w:rPr>
        <w:t xml:space="preserve">rejestru podmiotów (Dostawców usług) zapewniających należyte </w:t>
      </w:r>
      <w:r w:rsidR="00FE009F" w:rsidRPr="009F11DF">
        <w:rPr>
          <w:rFonts w:asciiTheme="minorHAnsi" w:hAnsiTheme="minorHAnsi" w:cstheme="minorHAnsi"/>
        </w:rPr>
        <w:t>świadczenie u</w:t>
      </w:r>
      <w:r w:rsidR="00E255AB" w:rsidRPr="009F11DF">
        <w:rPr>
          <w:rFonts w:asciiTheme="minorHAnsi" w:hAnsiTheme="minorHAnsi" w:cstheme="minorHAnsi"/>
        </w:rPr>
        <w:t>sług rozwojowych, współfinansowanych ze środków publicznych. Szczegółowe zasady funkcjonowania bazy określa</w:t>
      </w:r>
      <w:r w:rsidR="00F84196" w:rsidRPr="009F11DF">
        <w:rPr>
          <w:rFonts w:asciiTheme="minorHAnsi" w:hAnsiTheme="minorHAnsi" w:cstheme="minorHAnsi"/>
        </w:rPr>
        <w:t xml:space="preserve"> rozporządzenie Ministra Funduszy i Polityki Regionalnej z dnia 28 lipca 2023 r. w sprawie rejestru podmiotów świadczących usługi rozwojowe (Dz. U. poz. 1686)</w:t>
      </w:r>
      <w:r w:rsidR="00E255AB" w:rsidRPr="009F11DF">
        <w:rPr>
          <w:rFonts w:asciiTheme="minorHAnsi" w:hAnsiTheme="minorHAnsi" w:cstheme="minorHAnsi"/>
        </w:rPr>
        <w:t>. Baza dedykowana jest instytucjom/przedsiębiorcom, ich pracownikom oraz pozostałym osobom fizycznym. Baza realizuje w szczególności obsługę następujących procesów:</w:t>
      </w:r>
    </w:p>
    <w:p w14:paraId="6A4F4B15" w14:textId="5E3BEBCE" w:rsidR="00E255AB" w:rsidRPr="009F11DF" w:rsidRDefault="00E255AB" w:rsidP="0093758D">
      <w:pPr>
        <w:numPr>
          <w:ilvl w:val="0"/>
          <w:numId w:val="29"/>
        </w:numPr>
        <w:spacing w:after="0"/>
        <w:rPr>
          <w:rFonts w:asciiTheme="minorHAnsi" w:hAnsiTheme="minorHAnsi" w:cstheme="minorHAnsi"/>
        </w:rPr>
      </w:pPr>
      <w:r w:rsidRPr="009F11DF">
        <w:rPr>
          <w:rFonts w:asciiTheme="minorHAnsi" w:hAnsiTheme="minorHAnsi" w:cstheme="minorHAnsi"/>
        </w:rPr>
        <w:t xml:space="preserve">publikację </w:t>
      </w:r>
      <w:r w:rsidR="00FE009F" w:rsidRPr="009F11DF">
        <w:rPr>
          <w:rFonts w:asciiTheme="minorHAnsi" w:hAnsiTheme="minorHAnsi" w:cstheme="minorHAnsi"/>
        </w:rPr>
        <w:t>ofert u</w:t>
      </w:r>
      <w:r w:rsidRPr="009F11DF">
        <w:rPr>
          <w:rFonts w:asciiTheme="minorHAnsi" w:hAnsiTheme="minorHAnsi" w:cstheme="minorHAnsi"/>
        </w:rPr>
        <w:t>sług rozwojowych świadczonych przez Dostawców usług wpisanych do bazy,</w:t>
      </w:r>
    </w:p>
    <w:p w14:paraId="7F004DE6" w14:textId="1A6C197C" w:rsidR="00E255AB" w:rsidRPr="009F11DF" w:rsidRDefault="00E255AB" w:rsidP="0093758D">
      <w:pPr>
        <w:numPr>
          <w:ilvl w:val="0"/>
          <w:numId w:val="29"/>
        </w:numPr>
        <w:spacing w:after="0"/>
        <w:rPr>
          <w:rFonts w:asciiTheme="minorHAnsi" w:hAnsiTheme="minorHAnsi" w:cstheme="minorHAnsi"/>
        </w:rPr>
      </w:pPr>
      <w:r w:rsidRPr="009F11DF">
        <w:rPr>
          <w:rFonts w:asciiTheme="minorHAnsi" w:hAnsiTheme="minorHAnsi" w:cstheme="minorHAnsi"/>
        </w:rPr>
        <w:t xml:space="preserve">dokonywanie zapisów na </w:t>
      </w:r>
      <w:r w:rsidR="00FE009F" w:rsidRPr="009F11DF">
        <w:rPr>
          <w:rFonts w:asciiTheme="minorHAnsi" w:hAnsiTheme="minorHAnsi" w:cstheme="minorHAnsi"/>
        </w:rPr>
        <w:t>poszczególne u</w:t>
      </w:r>
      <w:r w:rsidRPr="009F11DF">
        <w:rPr>
          <w:rFonts w:asciiTheme="minorHAnsi" w:hAnsiTheme="minorHAnsi" w:cstheme="minorHAnsi"/>
        </w:rPr>
        <w:t>sługi rozwojowe przez użytkowników (bez możliwości realizacji płatności z poziomu bazy),</w:t>
      </w:r>
    </w:p>
    <w:p w14:paraId="49B978A0" w14:textId="6F4F5448" w:rsidR="00E255AB" w:rsidRPr="009F11DF" w:rsidRDefault="00E255AB" w:rsidP="0093758D">
      <w:pPr>
        <w:numPr>
          <w:ilvl w:val="0"/>
          <w:numId w:val="29"/>
        </w:numPr>
        <w:spacing w:after="0"/>
        <w:rPr>
          <w:rFonts w:asciiTheme="minorHAnsi" w:hAnsiTheme="minorHAnsi" w:cstheme="minorHAnsi"/>
        </w:rPr>
      </w:pPr>
      <w:r w:rsidRPr="009F11DF">
        <w:rPr>
          <w:rFonts w:asciiTheme="minorHAnsi" w:hAnsiTheme="minorHAnsi" w:cstheme="minorHAnsi"/>
        </w:rPr>
        <w:t xml:space="preserve">zamieszczanie ogłoszeń o zapotrzebowaniu </w:t>
      </w:r>
      <w:r w:rsidR="00FE009F" w:rsidRPr="009F11DF">
        <w:rPr>
          <w:rFonts w:asciiTheme="minorHAnsi" w:hAnsiTheme="minorHAnsi" w:cstheme="minorHAnsi"/>
        </w:rPr>
        <w:t xml:space="preserve">na usługi </w:t>
      </w:r>
      <w:r w:rsidRPr="009F11DF">
        <w:rPr>
          <w:rFonts w:asciiTheme="minorHAnsi" w:hAnsiTheme="minorHAnsi" w:cstheme="minorHAnsi"/>
        </w:rPr>
        <w:t>rozwojowe,</w:t>
      </w:r>
    </w:p>
    <w:p w14:paraId="6B556691" w14:textId="2198EBB9" w:rsidR="00E255AB" w:rsidRPr="009F11DF" w:rsidRDefault="00E255AB" w:rsidP="0093758D">
      <w:pPr>
        <w:numPr>
          <w:ilvl w:val="0"/>
          <w:numId w:val="29"/>
        </w:numPr>
        <w:spacing w:after="0"/>
        <w:rPr>
          <w:rFonts w:asciiTheme="minorHAnsi" w:hAnsiTheme="minorHAnsi" w:cstheme="minorHAnsi"/>
        </w:rPr>
      </w:pPr>
      <w:r w:rsidRPr="009F11DF">
        <w:rPr>
          <w:rFonts w:asciiTheme="minorHAnsi" w:hAnsiTheme="minorHAnsi" w:cstheme="minorHAnsi"/>
        </w:rPr>
        <w:t xml:space="preserve">dokonywanie oceny </w:t>
      </w:r>
      <w:r w:rsidR="00FE009F" w:rsidRPr="009F11DF">
        <w:rPr>
          <w:rFonts w:asciiTheme="minorHAnsi" w:hAnsiTheme="minorHAnsi" w:cstheme="minorHAnsi"/>
        </w:rPr>
        <w:t>usług</w:t>
      </w:r>
      <w:r w:rsidRPr="009F11DF">
        <w:rPr>
          <w:rFonts w:asciiTheme="minorHAnsi" w:hAnsiTheme="minorHAnsi" w:cstheme="minorHAnsi"/>
        </w:rPr>
        <w:t xml:space="preserve"> rozwojowych zgodnie z Systemem Oceny Usług Rozwojowych,</w:t>
      </w:r>
    </w:p>
    <w:p w14:paraId="464CBDB7" w14:textId="477D8A07" w:rsidR="00E255AB" w:rsidRPr="009F11DF" w:rsidRDefault="00E255AB" w:rsidP="0093758D">
      <w:pPr>
        <w:numPr>
          <w:ilvl w:val="0"/>
          <w:numId w:val="29"/>
        </w:numPr>
        <w:spacing w:after="0"/>
        <w:rPr>
          <w:rFonts w:asciiTheme="minorHAnsi" w:hAnsiTheme="minorHAnsi" w:cstheme="minorHAnsi"/>
        </w:rPr>
      </w:pPr>
      <w:r w:rsidRPr="009F11DF">
        <w:rPr>
          <w:rFonts w:asciiTheme="minorHAnsi" w:hAnsiTheme="minorHAnsi" w:cstheme="minorHAnsi"/>
        </w:rPr>
        <w:t xml:space="preserve">zapoznanie się z wynikiem </w:t>
      </w:r>
      <w:r w:rsidR="00FE009F" w:rsidRPr="009F11DF">
        <w:rPr>
          <w:rFonts w:asciiTheme="minorHAnsi" w:hAnsiTheme="minorHAnsi" w:cstheme="minorHAnsi"/>
        </w:rPr>
        <w:t xml:space="preserve">ocen usług </w:t>
      </w:r>
      <w:r w:rsidRPr="009F11DF">
        <w:rPr>
          <w:rFonts w:asciiTheme="minorHAnsi" w:hAnsiTheme="minorHAnsi" w:cstheme="minorHAnsi"/>
        </w:rPr>
        <w:t>rozwojowych dokonanych przez innych użytkowników usług</w:t>
      </w:r>
      <w:r w:rsidR="00FC4D88" w:rsidRPr="009F11DF">
        <w:rPr>
          <w:rFonts w:asciiTheme="minorHAnsi" w:hAnsiTheme="minorHAnsi" w:cstheme="minorHAnsi"/>
        </w:rPr>
        <w:t>.</w:t>
      </w:r>
    </w:p>
    <w:p w14:paraId="10E717C4" w14:textId="0B6D171C" w:rsidR="00E64B3E" w:rsidRPr="009F11DF" w:rsidRDefault="00E64B3E" w:rsidP="0093758D">
      <w:pPr>
        <w:pStyle w:val="Akapitzlist"/>
        <w:numPr>
          <w:ilvl w:val="0"/>
          <w:numId w:val="28"/>
        </w:numPr>
        <w:spacing w:after="0"/>
        <w:rPr>
          <w:rFonts w:asciiTheme="minorHAnsi" w:hAnsiTheme="minorHAnsi" w:cstheme="minorHAnsi"/>
        </w:rPr>
      </w:pPr>
      <w:r w:rsidRPr="009F11DF">
        <w:rPr>
          <w:rFonts w:asciiTheme="minorHAnsi" w:hAnsiTheme="minorHAnsi" w:cstheme="minorHAnsi"/>
          <w:b/>
          <w:bCs/>
        </w:rPr>
        <w:t xml:space="preserve">Dostawca usług - </w:t>
      </w:r>
      <w:r w:rsidRPr="009F11DF">
        <w:rPr>
          <w:rStyle w:val="ui-provider"/>
          <w:rFonts w:asciiTheme="minorHAnsi" w:hAnsiTheme="minorHAnsi" w:cstheme="minorHAnsi"/>
        </w:rPr>
        <w:t xml:space="preserve">podmiot świadczący </w:t>
      </w:r>
      <w:r w:rsidR="00403F55" w:rsidRPr="009F11DF">
        <w:rPr>
          <w:rStyle w:val="ui-provider"/>
          <w:rFonts w:asciiTheme="minorHAnsi" w:hAnsiTheme="minorHAnsi" w:cstheme="minorHAnsi"/>
        </w:rPr>
        <w:t>usługi rozwojowe, przedsiębiorca lub instytucja, prowadzący aktywną działalność, który świadczy us</w:t>
      </w:r>
      <w:r w:rsidRPr="009F11DF">
        <w:rPr>
          <w:rStyle w:val="ui-provider"/>
          <w:rFonts w:asciiTheme="minorHAnsi" w:hAnsiTheme="minorHAnsi" w:cstheme="minorHAnsi"/>
        </w:rPr>
        <w:t>ługi rozwojowe i dokonuje rejestracji w</w:t>
      </w:r>
      <w:r w:rsidR="00834472" w:rsidRPr="009F11DF">
        <w:rPr>
          <w:rStyle w:val="ui-provider"/>
          <w:rFonts w:asciiTheme="minorHAnsi" w:hAnsiTheme="minorHAnsi" w:cstheme="minorHAnsi"/>
        </w:rPr>
        <w:t> </w:t>
      </w:r>
      <w:r w:rsidRPr="009F11DF">
        <w:rPr>
          <w:rStyle w:val="ui-provider"/>
          <w:rFonts w:asciiTheme="minorHAnsi" w:hAnsiTheme="minorHAnsi" w:cstheme="minorHAnsi"/>
        </w:rPr>
        <w:t>BUR za pomocą Karty Dostawcy Usług, w trybie określonym w Regulaminie</w:t>
      </w:r>
      <w:r w:rsidR="00EA2FE1">
        <w:rPr>
          <w:rStyle w:val="ui-provider"/>
          <w:rFonts w:asciiTheme="minorHAnsi" w:hAnsiTheme="minorHAnsi" w:cstheme="minorHAnsi"/>
        </w:rPr>
        <w:t xml:space="preserve"> BUR</w:t>
      </w:r>
      <w:r w:rsidR="00834472" w:rsidRPr="009F11DF">
        <w:rPr>
          <w:rStyle w:val="ui-provider"/>
          <w:rFonts w:asciiTheme="minorHAnsi" w:hAnsiTheme="minorHAnsi" w:cstheme="minorHAnsi"/>
        </w:rPr>
        <w:t>.</w:t>
      </w:r>
    </w:p>
    <w:p w14:paraId="27497F7A" w14:textId="2075C533" w:rsidR="002F4A20" w:rsidRPr="000679C0" w:rsidRDefault="002F4A20" w:rsidP="0093758D">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hAnsiTheme="minorHAnsi" w:cstheme="minorHAnsi"/>
          <w:b/>
        </w:rPr>
        <w:t>Duż</w:t>
      </w:r>
      <w:r w:rsidR="00A40523" w:rsidRPr="009F11DF">
        <w:rPr>
          <w:rFonts w:asciiTheme="minorHAnsi" w:hAnsiTheme="minorHAnsi" w:cstheme="minorHAnsi"/>
          <w:b/>
        </w:rPr>
        <w:t>y</w:t>
      </w:r>
      <w:r w:rsidRPr="009F11DF">
        <w:rPr>
          <w:rFonts w:asciiTheme="minorHAnsi" w:hAnsiTheme="minorHAnsi" w:cstheme="minorHAnsi"/>
          <w:b/>
        </w:rPr>
        <w:t xml:space="preserve"> przedsiębior</w:t>
      </w:r>
      <w:r w:rsidR="00A40523" w:rsidRPr="009F11DF">
        <w:rPr>
          <w:rFonts w:asciiTheme="minorHAnsi" w:hAnsiTheme="minorHAnsi" w:cstheme="minorHAnsi"/>
          <w:b/>
        </w:rPr>
        <w:t>ca</w:t>
      </w:r>
      <w:r w:rsidRPr="009F11DF">
        <w:rPr>
          <w:rFonts w:asciiTheme="minorHAnsi" w:hAnsiTheme="minorHAnsi" w:cstheme="minorHAnsi"/>
          <w:b/>
        </w:rPr>
        <w:t xml:space="preserve"> </w:t>
      </w:r>
      <w:r w:rsidR="00A95D9A" w:rsidRPr="009F11DF">
        <w:rPr>
          <w:rFonts w:asciiTheme="minorHAnsi" w:eastAsiaTheme="minorHAnsi" w:hAnsiTheme="minorHAnsi" w:cstheme="minorHAnsi"/>
        </w:rPr>
        <w:t>–</w:t>
      </w:r>
      <w:r w:rsidRPr="009F11DF">
        <w:rPr>
          <w:rFonts w:asciiTheme="minorHAnsi" w:eastAsiaTheme="minorHAnsi" w:hAnsiTheme="minorHAnsi" w:cstheme="minorHAnsi"/>
        </w:rPr>
        <w:t xml:space="preserve"> przedsiębior</w:t>
      </w:r>
      <w:r w:rsidR="00A40523" w:rsidRPr="009F11DF">
        <w:rPr>
          <w:rFonts w:asciiTheme="minorHAnsi" w:eastAsiaTheme="minorHAnsi" w:hAnsiTheme="minorHAnsi" w:cstheme="minorHAnsi"/>
        </w:rPr>
        <w:t>ca</w:t>
      </w:r>
      <w:r w:rsidR="00A95D9A" w:rsidRPr="009F11DF">
        <w:rPr>
          <w:rFonts w:asciiTheme="minorHAnsi" w:eastAsiaTheme="minorHAnsi" w:hAnsiTheme="minorHAnsi" w:cstheme="minorHAnsi"/>
        </w:rPr>
        <w:t xml:space="preserve"> </w:t>
      </w:r>
      <w:r w:rsidR="00741804" w:rsidRPr="009F11DF">
        <w:rPr>
          <w:rFonts w:asciiTheme="minorHAnsi" w:eastAsiaTheme="minorHAnsi" w:hAnsiTheme="minorHAnsi" w:cstheme="minorHAnsi"/>
        </w:rPr>
        <w:t>inn</w:t>
      </w:r>
      <w:r w:rsidR="00A40523" w:rsidRPr="009F11DF">
        <w:rPr>
          <w:rFonts w:asciiTheme="minorHAnsi" w:eastAsiaTheme="minorHAnsi" w:hAnsiTheme="minorHAnsi" w:cstheme="minorHAnsi"/>
        </w:rPr>
        <w:t>y</w:t>
      </w:r>
      <w:r w:rsidR="00741804" w:rsidRPr="009F11DF">
        <w:rPr>
          <w:rFonts w:asciiTheme="minorHAnsi" w:eastAsiaTheme="minorHAnsi" w:hAnsiTheme="minorHAnsi" w:cstheme="minorHAnsi"/>
        </w:rPr>
        <w:t xml:space="preserve"> niż</w:t>
      </w:r>
      <w:r w:rsidR="00A95D9A" w:rsidRPr="009F11DF">
        <w:rPr>
          <w:rFonts w:asciiTheme="minorHAnsi" w:eastAsiaTheme="minorHAnsi" w:hAnsiTheme="minorHAnsi" w:cstheme="minorHAnsi"/>
        </w:rPr>
        <w:t xml:space="preserve"> </w:t>
      </w:r>
      <w:proofErr w:type="spellStart"/>
      <w:r w:rsidR="00A95D9A" w:rsidRPr="009F11DF">
        <w:rPr>
          <w:rFonts w:asciiTheme="minorHAnsi" w:eastAsiaTheme="minorHAnsi" w:hAnsiTheme="minorHAnsi" w:cstheme="minorHAnsi"/>
        </w:rPr>
        <w:t>mikroprzedsiębior</w:t>
      </w:r>
      <w:r w:rsidR="00A40523" w:rsidRPr="009F11DF">
        <w:rPr>
          <w:rFonts w:asciiTheme="minorHAnsi" w:eastAsiaTheme="minorHAnsi" w:hAnsiTheme="minorHAnsi" w:cstheme="minorHAnsi"/>
        </w:rPr>
        <w:t>ca</w:t>
      </w:r>
      <w:proofErr w:type="spellEnd"/>
      <w:r w:rsidRPr="009F11DF">
        <w:rPr>
          <w:rFonts w:asciiTheme="minorHAnsi" w:eastAsiaTheme="minorHAnsi" w:hAnsiTheme="minorHAnsi" w:cstheme="minorHAnsi"/>
        </w:rPr>
        <w:t xml:space="preserve">, </w:t>
      </w:r>
      <w:r w:rsidR="00A95D9A" w:rsidRPr="009F11DF">
        <w:rPr>
          <w:rFonts w:asciiTheme="minorHAnsi" w:eastAsiaTheme="minorHAnsi" w:hAnsiTheme="minorHAnsi" w:cstheme="minorHAnsi"/>
        </w:rPr>
        <w:t>mał</w:t>
      </w:r>
      <w:r w:rsidR="00A40523" w:rsidRPr="009F11DF">
        <w:rPr>
          <w:rFonts w:asciiTheme="minorHAnsi" w:eastAsiaTheme="minorHAnsi" w:hAnsiTheme="minorHAnsi" w:cstheme="minorHAnsi"/>
        </w:rPr>
        <w:t>y</w:t>
      </w:r>
      <w:r w:rsidR="00A95D9A" w:rsidRPr="009F11DF">
        <w:rPr>
          <w:rFonts w:asciiTheme="minorHAnsi" w:eastAsiaTheme="minorHAnsi" w:hAnsiTheme="minorHAnsi" w:cstheme="minorHAnsi"/>
        </w:rPr>
        <w:t xml:space="preserve"> przedsiębior</w:t>
      </w:r>
      <w:r w:rsidR="00A40523" w:rsidRPr="009F11DF">
        <w:rPr>
          <w:rFonts w:asciiTheme="minorHAnsi" w:eastAsiaTheme="minorHAnsi" w:hAnsiTheme="minorHAnsi" w:cstheme="minorHAnsi"/>
        </w:rPr>
        <w:t>ca</w:t>
      </w:r>
      <w:r w:rsidR="00741804" w:rsidRPr="009F11DF">
        <w:rPr>
          <w:rFonts w:asciiTheme="minorHAnsi" w:eastAsiaTheme="minorHAnsi" w:hAnsiTheme="minorHAnsi" w:cstheme="minorHAnsi"/>
        </w:rPr>
        <w:t xml:space="preserve"> </w:t>
      </w:r>
      <w:r w:rsidR="00A95D9A" w:rsidRPr="009F11DF">
        <w:rPr>
          <w:rFonts w:asciiTheme="minorHAnsi" w:eastAsiaTheme="minorHAnsi" w:hAnsiTheme="minorHAnsi" w:cstheme="minorHAnsi"/>
        </w:rPr>
        <w:t>i</w:t>
      </w:r>
      <w:r w:rsidR="00741804" w:rsidRPr="009F11DF">
        <w:rPr>
          <w:rFonts w:asciiTheme="minorHAnsi" w:eastAsiaTheme="minorHAnsi" w:hAnsiTheme="minorHAnsi" w:cstheme="minorHAnsi"/>
        </w:rPr>
        <w:t> </w:t>
      </w:r>
      <w:r w:rsidR="00A95D9A" w:rsidRPr="009F11DF">
        <w:rPr>
          <w:rFonts w:asciiTheme="minorHAnsi" w:eastAsiaTheme="minorHAnsi" w:hAnsiTheme="minorHAnsi" w:cstheme="minorHAnsi"/>
        </w:rPr>
        <w:t>średni przedsiębior</w:t>
      </w:r>
      <w:r w:rsidR="00A40523" w:rsidRPr="009F11DF">
        <w:rPr>
          <w:rFonts w:asciiTheme="minorHAnsi" w:eastAsiaTheme="minorHAnsi" w:hAnsiTheme="minorHAnsi" w:cstheme="minorHAnsi"/>
        </w:rPr>
        <w:t>ca</w:t>
      </w:r>
      <w:r w:rsidRPr="009F11DF">
        <w:rPr>
          <w:rFonts w:asciiTheme="minorHAnsi" w:eastAsiaTheme="minorHAnsi" w:hAnsiTheme="minorHAnsi" w:cstheme="minorHAnsi"/>
        </w:rPr>
        <w:t>.</w:t>
      </w:r>
    </w:p>
    <w:p w14:paraId="24A9FE5B" w14:textId="3286181A" w:rsidR="00FC672C" w:rsidRPr="000679C0" w:rsidRDefault="00FC672C" w:rsidP="000679C0">
      <w:pPr>
        <w:pStyle w:val="Akapitzlist"/>
        <w:numPr>
          <w:ilvl w:val="0"/>
          <w:numId w:val="28"/>
        </w:numPr>
        <w:rPr>
          <w:rFonts w:asciiTheme="minorHAnsi" w:eastAsiaTheme="minorHAnsi" w:hAnsiTheme="minorHAnsi" w:cstheme="minorHAnsi"/>
          <w:color w:val="000000" w:themeColor="text1"/>
        </w:rPr>
      </w:pPr>
      <w:r w:rsidRPr="000679C0">
        <w:rPr>
          <w:rFonts w:asciiTheme="minorHAnsi" w:eastAsiaTheme="minorHAnsi" w:hAnsiTheme="minorHAnsi" w:cstheme="minorHAnsi"/>
          <w:b/>
          <w:color w:val="000000" w:themeColor="text1"/>
        </w:rPr>
        <w:t>Instytucja Pośrednicząca</w:t>
      </w:r>
      <w:r w:rsidRPr="000679C0">
        <w:rPr>
          <w:rFonts w:asciiTheme="minorHAnsi" w:eastAsiaTheme="minorHAnsi" w:hAnsiTheme="minorHAnsi" w:cstheme="minorHAnsi"/>
          <w:color w:val="000000" w:themeColor="text1"/>
        </w:rPr>
        <w:t xml:space="preserve"> - organ administracji publicznej lub inna jednostka sektora finansów publicznych, której została powierzona, w drodze porozumienia zawartego z </w:t>
      </w:r>
      <w:r w:rsidR="009066B9">
        <w:rPr>
          <w:rFonts w:asciiTheme="minorHAnsi" w:eastAsiaTheme="minorHAnsi" w:hAnsiTheme="minorHAnsi" w:cstheme="minorHAnsi"/>
          <w:color w:val="000000" w:themeColor="text1"/>
        </w:rPr>
        <w:t>I</w:t>
      </w:r>
      <w:r w:rsidRPr="000679C0">
        <w:rPr>
          <w:rFonts w:asciiTheme="minorHAnsi" w:eastAsiaTheme="minorHAnsi" w:hAnsiTheme="minorHAnsi" w:cstheme="minorHAnsi"/>
          <w:color w:val="000000" w:themeColor="text1"/>
        </w:rPr>
        <w:t xml:space="preserve">nstytucją </w:t>
      </w:r>
      <w:r w:rsidR="009066B9">
        <w:rPr>
          <w:rFonts w:asciiTheme="minorHAnsi" w:eastAsiaTheme="minorHAnsi" w:hAnsiTheme="minorHAnsi" w:cstheme="minorHAnsi"/>
          <w:color w:val="000000" w:themeColor="text1"/>
        </w:rPr>
        <w:t>Z</w:t>
      </w:r>
      <w:r w:rsidRPr="000679C0">
        <w:rPr>
          <w:rFonts w:asciiTheme="minorHAnsi" w:eastAsiaTheme="minorHAnsi" w:hAnsiTheme="minorHAnsi" w:cstheme="minorHAnsi"/>
          <w:color w:val="000000" w:themeColor="text1"/>
        </w:rPr>
        <w:t>arządzającą, część zadań związanych z realizacją programu operacyjnego. Dla przedmiotowego działania Instytucją Pośredniczącą jest Polska Agencja Rozwoju Przedsiębiorczości (PARP).</w:t>
      </w:r>
    </w:p>
    <w:p w14:paraId="206A3B03" w14:textId="26D5A98E" w:rsidR="00E255AB" w:rsidRPr="009F11DF" w:rsidRDefault="002F4A20" w:rsidP="0093758D">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hAnsiTheme="minorHAnsi" w:cstheme="minorHAnsi"/>
          <w:b/>
          <w:bCs/>
        </w:rPr>
        <w:t>Kwota wsparcia</w:t>
      </w:r>
      <w:r w:rsidRPr="009F11DF">
        <w:rPr>
          <w:rFonts w:asciiTheme="minorHAnsi" w:hAnsiTheme="minorHAnsi" w:cstheme="minorHAnsi"/>
          <w:bCs/>
        </w:rPr>
        <w:t xml:space="preserve"> </w:t>
      </w:r>
      <w:r w:rsidR="00C03464" w:rsidRPr="009F11DF">
        <w:rPr>
          <w:rFonts w:asciiTheme="minorHAnsi" w:hAnsiTheme="minorHAnsi" w:cstheme="minorHAnsi"/>
          <w:bCs/>
        </w:rPr>
        <w:t>–</w:t>
      </w:r>
      <w:r w:rsidRPr="009F11DF">
        <w:rPr>
          <w:rFonts w:asciiTheme="minorHAnsi" w:hAnsiTheme="minorHAnsi" w:cstheme="minorHAnsi"/>
          <w:bCs/>
        </w:rPr>
        <w:t xml:space="preserve"> </w:t>
      </w:r>
      <w:r w:rsidRPr="009F11DF">
        <w:rPr>
          <w:rFonts w:asciiTheme="minorHAnsi" w:hAnsiTheme="minorHAnsi" w:cstheme="minorHAnsi"/>
        </w:rPr>
        <w:t xml:space="preserve">suma środków poniesionych na </w:t>
      </w:r>
      <w:r w:rsidR="00FE009F" w:rsidRPr="009F11DF">
        <w:rPr>
          <w:rFonts w:asciiTheme="minorHAnsi" w:hAnsiTheme="minorHAnsi" w:cstheme="minorHAnsi"/>
        </w:rPr>
        <w:t>zakup u</w:t>
      </w:r>
      <w:r w:rsidRPr="009F11DF">
        <w:rPr>
          <w:rFonts w:asciiTheme="minorHAnsi" w:hAnsiTheme="minorHAnsi" w:cstheme="minorHAnsi"/>
        </w:rPr>
        <w:t>sług rozwojowych z BUR, zgodnych z</w:t>
      </w:r>
      <w:r w:rsidR="009B3459" w:rsidRPr="009F11DF">
        <w:rPr>
          <w:rFonts w:asciiTheme="minorHAnsi" w:hAnsiTheme="minorHAnsi" w:cstheme="minorHAnsi"/>
        </w:rPr>
        <w:t> </w:t>
      </w:r>
      <w:r w:rsidR="00D758C0" w:rsidRPr="009028A1">
        <w:rPr>
          <w:rFonts w:asciiTheme="minorHAnsi" w:eastAsiaTheme="minorHAnsi" w:hAnsiTheme="minorHAnsi" w:cstheme="minorHAnsi"/>
          <w:color w:val="000000" w:themeColor="text1"/>
        </w:rPr>
        <w:t>Rekomendacj</w:t>
      </w:r>
      <w:r w:rsidR="00D758C0">
        <w:rPr>
          <w:rFonts w:asciiTheme="minorHAnsi" w:eastAsiaTheme="minorHAnsi" w:hAnsiTheme="minorHAnsi" w:cstheme="minorHAnsi"/>
          <w:color w:val="000000" w:themeColor="text1"/>
        </w:rPr>
        <w:t>ą</w:t>
      </w:r>
      <w:r w:rsidR="00D758C0" w:rsidRPr="009028A1">
        <w:rPr>
          <w:rFonts w:asciiTheme="minorHAnsi" w:eastAsiaTheme="minorHAnsi" w:hAnsiTheme="minorHAnsi" w:cstheme="minorHAnsi"/>
          <w:color w:val="000000" w:themeColor="text1"/>
        </w:rPr>
        <w:t xml:space="preserve"> </w:t>
      </w:r>
      <w:r w:rsidR="00EA2FE1" w:rsidRPr="009028A1">
        <w:rPr>
          <w:rFonts w:asciiTheme="minorHAnsi" w:eastAsiaTheme="minorHAnsi" w:hAnsiTheme="minorHAnsi" w:cstheme="minorHAnsi"/>
          <w:color w:val="000000" w:themeColor="text1"/>
        </w:rPr>
        <w:t>Rady Programowej ds. kompetencji</w:t>
      </w:r>
      <w:r w:rsidR="00EA2FE1">
        <w:rPr>
          <w:rFonts w:asciiTheme="minorHAnsi" w:eastAsiaTheme="minorHAnsi" w:hAnsiTheme="minorHAnsi" w:cstheme="minorHAnsi"/>
          <w:b/>
          <w:bCs/>
          <w:color w:val="000000" w:themeColor="text1"/>
        </w:rPr>
        <w:t xml:space="preserve"> </w:t>
      </w:r>
      <w:r w:rsidRPr="009F11DF">
        <w:rPr>
          <w:rFonts w:asciiTheme="minorHAnsi" w:hAnsiTheme="minorHAnsi" w:cstheme="minorHAnsi"/>
        </w:rPr>
        <w:t>stanowiąc</w:t>
      </w:r>
      <w:r w:rsidR="00182C61">
        <w:rPr>
          <w:rFonts w:asciiTheme="minorHAnsi" w:hAnsiTheme="minorHAnsi" w:cstheme="minorHAnsi"/>
        </w:rPr>
        <w:t>ej</w:t>
      </w:r>
      <w:r w:rsidRPr="009F11DF">
        <w:rPr>
          <w:rFonts w:asciiTheme="minorHAnsi" w:hAnsiTheme="minorHAnsi" w:cstheme="minorHAnsi"/>
        </w:rPr>
        <w:t xml:space="preserve"> podstawę do wyliczenia refundacji (dofina</w:t>
      </w:r>
      <w:r w:rsidR="009D000E" w:rsidRPr="009F11DF">
        <w:rPr>
          <w:rFonts w:asciiTheme="minorHAnsi" w:hAnsiTheme="minorHAnsi" w:cstheme="minorHAnsi"/>
        </w:rPr>
        <w:t>n</w:t>
      </w:r>
      <w:r w:rsidRPr="009F11DF">
        <w:rPr>
          <w:rFonts w:asciiTheme="minorHAnsi" w:hAnsiTheme="minorHAnsi" w:cstheme="minorHAnsi"/>
        </w:rPr>
        <w:t>sowania). Na kwotę wsparcia składa się dofinansowanie</w:t>
      </w:r>
      <w:r w:rsidR="00735496" w:rsidRPr="009F11DF">
        <w:rPr>
          <w:rFonts w:asciiTheme="minorHAnsi" w:hAnsiTheme="minorHAnsi" w:cstheme="minorHAnsi"/>
        </w:rPr>
        <w:t xml:space="preserve"> oraz</w:t>
      </w:r>
      <w:r w:rsidRPr="009F11DF">
        <w:rPr>
          <w:rFonts w:asciiTheme="minorHAnsi" w:hAnsiTheme="minorHAnsi" w:cstheme="minorHAnsi"/>
        </w:rPr>
        <w:t xml:space="preserve"> </w:t>
      </w:r>
      <w:r w:rsidR="00125C91" w:rsidRPr="009F11DF">
        <w:rPr>
          <w:rFonts w:asciiTheme="minorHAnsi" w:hAnsiTheme="minorHAnsi" w:cstheme="minorHAnsi"/>
        </w:rPr>
        <w:t xml:space="preserve">wkład </w:t>
      </w:r>
      <w:r w:rsidRPr="009F11DF">
        <w:rPr>
          <w:rFonts w:asciiTheme="minorHAnsi" w:hAnsiTheme="minorHAnsi" w:cstheme="minorHAnsi"/>
        </w:rPr>
        <w:t>własny wnoszony przez Przedsiębior</w:t>
      </w:r>
      <w:r w:rsidR="00574975" w:rsidRPr="009F11DF">
        <w:rPr>
          <w:rFonts w:asciiTheme="minorHAnsi" w:hAnsiTheme="minorHAnsi" w:cstheme="minorHAnsi"/>
        </w:rPr>
        <w:t>cę</w:t>
      </w:r>
      <w:r w:rsidR="00735496" w:rsidRPr="009F11DF">
        <w:rPr>
          <w:rFonts w:asciiTheme="minorHAnsi" w:hAnsiTheme="minorHAnsi" w:cstheme="minorHAnsi"/>
        </w:rPr>
        <w:t xml:space="preserve">. </w:t>
      </w:r>
      <w:hyperlink r:id="rId8" w:history="1"/>
    </w:p>
    <w:p w14:paraId="3CF1FBF8" w14:textId="7A543381" w:rsidR="00E255AB" w:rsidRPr="009F11DF" w:rsidRDefault="00E007D1" w:rsidP="0093758D">
      <w:pPr>
        <w:pStyle w:val="Akapitzlist"/>
        <w:numPr>
          <w:ilvl w:val="0"/>
          <w:numId w:val="28"/>
        </w:numPr>
        <w:spacing w:after="0"/>
        <w:rPr>
          <w:rFonts w:asciiTheme="minorHAnsi" w:hAnsiTheme="minorHAnsi" w:cstheme="minorHAnsi"/>
          <w:b/>
        </w:rPr>
      </w:pPr>
      <w:r w:rsidRPr="00E007D1">
        <w:rPr>
          <w:rFonts w:asciiTheme="minorHAnsi" w:eastAsiaTheme="minorHAnsi" w:hAnsiTheme="minorHAnsi" w:cstheme="minorHAnsi"/>
          <w:b/>
          <w:bCs/>
        </w:rPr>
        <w:t xml:space="preserve">Małe przedsiębiorstwo </w:t>
      </w:r>
      <w:r w:rsidR="00222E70" w:rsidRPr="009F11DF">
        <w:rPr>
          <w:rFonts w:asciiTheme="minorHAnsi" w:eastAsiaTheme="minorHAnsi" w:hAnsiTheme="minorHAnsi" w:cstheme="minorHAnsi"/>
        </w:rPr>
        <w:t>–</w:t>
      </w:r>
      <w:r w:rsidR="00D26771" w:rsidRPr="009F11DF">
        <w:rPr>
          <w:rFonts w:asciiTheme="minorHAnsi" w:eastAsiaTheme="minorHAnsi" w:hAnsiTheme="minorHAnsi" w:cstheme="minorHAnsi"/>
        </w:rPr>
        <w:t xml:space="preserve"> </w:t>
      </w:r>
      <w:r w:rsidR="00222E70" w:rsidRPr="009F11DF">
        <w:rPr>
          <w:rFonts w:asciiTheme="minorHAnsi" w:eastAsiaTheme="minorHAnsi" w:hAnsiTheme="minorHAnsi" w:cstheme="minorHAnsi"/>
        </w:rPr>
        <w:t xml:space="preserve">małe przedsiębiorstwo w rozumieniu art. 2 załącznika I do </w:t>
      </w:r>
      <w:r w:rsidR="009B3459" w:rsidRPr="009F11DF">
        <w:rPr>
          <w:rFonts w:asciiTheme="minorHAnsi" w:eastAsiaTheme="minorHAnsi" w:hAnsiTheme="minorHAnsi" w:cstheme="minorHAnsi"/>
        </w:rPr>
        <w:t xml:space="preserve">rozporządzenia Komisji (UE) nr 651/2014 </w:t>
      </w:r>
      <w:r w:rsidR="009B3459" w:rsidRPr="009F11DF">
        <w:rPr>
          <w:rFonts w:asciiTheme="minorHAnsi" w:eastAsiaTheme="minorHAnsi" w:hAnsiTheme="minorHAnsi" w:cstheme="minorHAnsi"/>
          <w:color w:val="000000" w:themeColor="text1"/>
        </w:rPr>
        <w:t>z dnia 17 czerwca 2014 r. uznającego niektóre rodzaje pomocy za zgodne z rynkiem wewnętrznym w zastosowaniu art. 107 i 108 Traktatu (Dz. Urz. UE L 187 z 26.6.2014, str. 1, z </w:t>
      </w:r>
      <w:proofErr w:type="spellStart"/>
      <w:r w:rsidR="009B3459" w:rsidRPr="009F11DF">
        <w:rPr>
          <w:rFonts w:asciiTheme="minorHAnsi" w:eastAsiaTheme="minorHAnsi" w:hAnsiTheme="minorHAnsi" w:cstheme="minorHAnsi"/>
          <w:color w:val="000000" w:themeColor="text1"/>
        </w:rPr>
        <w:t>późn</w:t>
      </w:r>
      <w:proofErr w:type="spellEnd"/>
      <w:r w:rsidR="009B3459" w:rsidRPr="009F11DF">
        <w:rPr>
          <w:rFonts w:asciiTheme="minorHAnsi" w:eastAsiaTheme="minorHAnsi" w:hAnsiTheme="minorHAnsi" w:cstheme="minorHAnsi"/>
          <w:color w:val="000000" w:themeColor="text1"/>
        </w:rPr>
        <w:t>. zm.</w:t>
      </w:r>
      <w:r w:rsidR="00F90520">
        <w:rPr>
          <w:rFonts w:asciiTheme="minorHAnsi" w:eastAsiaTheme="minorHAnsi" w:hAnsiTheme="minorHAnsi" w:cstheme="minorHAnsi"/>
          <w:color w:val="000000" w:themeColor="text1"/>
        </w:rPr>
        <w:t>)</w:t>
      </w:r>
      <w:r w:rsidR="009B3459" w:rsidRPr="009F11DF">
        <w:rPr>
          <w:rFonts w:asciiTheme="minorHAnsi" w:eastAsiaTheme="minorHAnsi" w:hAnsiTheme="minorHAnsi" w:cstheme="minorHAnsi"/>
          <w:color w:val="000000" w:themeColor="text1"/>
        </w:rPr>
        <w:t xml:space="preserve">, </w:t>
      </w:r>
      <w:r w:rsidR="009B3459" w:rsidRPr="009F11DF">
        <w:rPr>
          <w:rFonts w:asciiTheme="minorHAnsi" w:hAnsiTheme="minorHAnsi" w:cstheme="minorHAnsi"/>
          <w:color w:val="000000"/>
        </w:rPr>
        <w:t>zwan</w:t>
      </w:r>
      <w:r w:rsidR="00F90520">
        <w:rPr>
          <w:rFonts w:asciiTheme="minorHAnsi" w:hAnsiTheme="minorHAnsi" w:cstheme="minorHAnsi"/>
          <w:color w:val="000000"/>
        </w:rPr>
        <w:t>ego</w:t>
      </w:r>
      <w:r w:rsidR="009B3459" w:rsidRPr="009F11DF">
        <w:rPr>
          <w:rFonts w:asciiTheme="minorHAnsi" w:hAnsiTheme="minorHAnsi" w:cstheme="minorHAnsi"/>
          <w:color w:val="000000"/>
        </w:rPr>
        <w:t xml:space="preserve"> dalej </w:t>
      </w:r>
      <w:r w:rsidR="009B3459" w:rsidRPr="009F11DF">
        <w:rPr>
          <w:rFonts w:asciiTheme="minorHAnsi" w:hAnsiTheme="minorHAnsi" w:cstheme="minorHAnsi"/>
          <w:i/>
          <w:color w:val="000000"/>
        </w:rPr>
        <w:t>rozporządzeniem Komisji (UE) nr 651/2014</w:t>
      </w:r>
      <w:r w:rsidR="00F90520">
        <w:rPr>
          <w:rFonts w:asciiTheme="minorHAnsi" w:eastAsiaTheme="minorHAnsi" w:hAnsiTheme="minorHAnsi" w:cstheme="minorHAnsi"/>
          <w:color w:val="000000" w:themeColor="text1"/>
        </w:rPr>
        <w:t>,</w:t>
      </w:r>
      <w:r w:rsidR="009B3459" w:rsidRPr="009F11DF">
        <w:rPr>
          <w:rFonts w:asciiTheme="minorHAnsi" w:eastAsiaTheme="minorHAnsi" w:hAnsiTheme="minorHAnsi" w:cstheme="minorHAnsi"/>
          <w:color w:val="000000" w:themeColor="text1"/>
        </w:rPr>
        <w:t xml:space="preserve"> </w:t>
      </w:r>
      <w:r w:rsidR="006923D7" w:rsidRPr="009F11DF">
        <w:rPr>
          <w:rFonts w:asciiTheme="minorHAnsi" w:eastAsiaTheme="minorHAnsi" w:hAnsiTheme="minorHAnsi" w:cstheme="minorHAnsi"/>
        </w:rPr>
        <w:t>tj. przedsiębiorstwo</w:t>
      </w:r>
      <w:r w:rsidR="00E255AB" w:rsidRPr="009F11DF">
        <w:rPr>
          <w:rFonts w:asciiTheme="minorHAnsi" w:hAnsiTheme="minorHAnsi" w:cstheme="minorHAnsi"/>
        </w:rPr>
        <w:t xml:space="preserve">, które zatrudnia </w:t>
      </w:r>
      <w:r w:rsidR="002F4A20" w:rsidRPr="009F11DF">
        <w:rPr>
          <w:rFonts w:asciiTheme="minorHAnsi" w:hAnsiTheme="minorHAnsi" w:cstheme="minorHAnsi"/>
        </w:rPr>
        <w:t>mniej niż 50</w:t>
      </w:r>
      <w:r w:rsidR="00E255AB" w:rsidRPr="009F11DF">
        <w:rPr>
          <w:rFonts w:asciiTheme="minorHAnsi" w:hAnsiTheme="minorHAnsi" w:cstheme="minorHAnsi"/>
        </w:rPr>
        <w:t xml:space="preserve"> pracowników </w:t>
      </w:r>
      <w:r w:rsidR="0031542F" w:rsidRPr="009F11DF">
        <w:rPr>
          <w:rFonts w:asciiTheme="minorHAnsi" w:hAnsiTheme="minorHAnsi" w:cstheme="minorHAnsi"/>
        </w:rPr>
        <w:t>i którego roczny obrót lub roczna suma bilansowa nie przekr</w:t>
      </w:r>
      <w:r w:rsidR="00574975" w:rsidRPr="009F11DF">
        <w:rPr>
          <w:rFonts w:asciiTheme="minorHAnsi" w:hAnsiTheme="minorHAnsi" w:cstheme="minorHAnsi"/>
        </w:rPr>
        <w:t>acza</w:t>
      </w:r>
      <w:r w:rsidR="0031542F" w:rsidRPr="009F11DF">
        <w:rPr>
          <w:rFonts w:asciiTheme="minorHAnsi" w:hAnsiTheme="minorHAnsi" w:cstheme="minorHAnsi"/>
        </w:rPr>
        <w:t xml:space="preserve"> 10 milionów </w:t>
      </w:r>
      <w:r w:rsidR="00AE1F0A" w:rsidRPr="009F11DF">
        <w:rPr>
          <w:rFonts w:asciiTheme="minorHAnsi" w:hAnsiTheme="minorHAnsi" w:cstheme="minorHAnsi"/>
        </w:rPr>
        <w:t>euro</w:t>
      </w:r>
      <w:r w:rsidR="00665BD5" w:rsidRPr="009F11DF">
        <w:rPr>
          <w:rFonts w:asciiTheme="minorHAnsi" w:hAnsiTheme="minorHAnsi" w:cstheme="minorHAnsi"/>
        </w:rPr>
        <w:t>.</w:t>
      </w:r>
      <w:r w:rsidR="00E255AB" w:rsidRPr="009F11DF">
        <w:rPr>
          <w:rFonts w:asciiTheme="minorHAnsi" w:hAnsiTheme="minorHAnsi" w:cstheme="minorHAnsi"/>
        </w:rPr>
        <w:t xml:space="preserve"> </w:t>
      </w:r>
    </w:p>
    <w:p w14:paraId="160E1C6B" w14:textId="20879B26" w:rsidR="00D26771" w:rsidRPr="009F11DF" w:rsidRDefault="00E007D1" w:rsidP="0093758D">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eastAsiaTheme="minorHAnsi" w:hAnsiTheme="minorHAnsi" w:cstheme="minorHAnsi"/>
          <w:b/>
        </w:rPr>
        <w:lastRenderedPageBreak/>
        <w:t>Mikroprzedsiębior</w:t>
      </w:r>
      <w:r>
        <w:rPr>
          <w:rFonts w:asciiTheme="minorHAnsi" w:eastAsiaTheme="minorHAnsi" w:hAnsiTheme="minorHAnsi" w:cstheme="minorHAnsi"/>
          <w:b/>
        </w:rPr>
        <w:t>stwo</w:t>
      </w:r>
      <w:r w:rsidRPr="009F11DF">
        <w:rPr>
          <w:rFonts w:asciiTheme="minorHAnsi" w:eastAsiaTheme="minorHAnsi" w:hAnsiTheme="minorHAnsi" w:cstheme="minorHAnsi"/>
        </w:rPr>
        <w:t xml:space="preserve"> </w:t>
      </w:r>
      <w:r w:rsidR="00D10BE4" w:rsidRPr="009F11DF">
        <w:rPr>
          <w:rFonts w:asciiTheme="minorHAnsi" w:eastAsiaTheme="minorHAnsi" w:hAnsiTheme="minorHAnsi" w:cstheme="minorHAnsi"/>
        </w:rPr>
        <w:t>–</w:t>
      </w:r>
      <w:r w:rsidR="00D26771" w:rsidRPr="009F11DF">
        <w:rPr>
          <w:rFonts w:asciiTheme="minorHAnsi" w:eastAsiaTheme="minorHAnsi" w:hAnsiTheme="minorHAnsi" w:cstheme="minorHAnsi"/>
        </w:rPr>
        <w:t xml:space="preserve"> </w:t>
      </w:r>
      <w:r w:rsidR="00D10BE4" w:rsidRPr="009F11DF">
        <w:rPr>
          <w:rFonts w:asciiTheme="minorHAnsi" w:eastAsiaTheme="minorHAnsi" w:hAnsiTheme="minorHAnsi" w:cstheme="minorHAnsi"/>
        </w:rPr>
        <w:t>m</w:t>
      </w:r>
      <w:r w:rsidR="00AE1F0A" w:rsidRPr="009F11DF">
        <w:rPr>
          <w:rFonts w:asciiTheme="minorHAnsi" w:eastAsiaTheme="minorHAnsi" w:hAnsiTheme="minorHAnsi" w:cstheme="minorHAnsi"/>
        </w:rPr>
        <w:t>ikro</w:t>
      </w:r>
      <w:r w:rsidR="00D10BE4" w:rsidRPr="009F11DF">
        <w:rPr>
          <w:rFonts w:asciiTheme="minorHAnsi" w:eastAsiaTheme="minorHAnsi" w:hAnsiTheme="minorHAnsi" w:cstheme="minorHAnsi"/>
        </w:rPr>
        <w:t xml:space="preserve">przedsiębiorstwo w rozumieniu art. 2 załącznika I do </w:t>
      </w:r>
      <w:r w:rsidR="009B3459" w:rsidRPr="009F11DF">
        <w:rPr>
          <w:rFonts w:asciiTheme="minorHAnsi" w:eastAsiaTheme="minorHAnsi" w:hAnsiTheme="minorHAnsi" w:cstheme="minorHAnsi"/>
        </w:rPr>
        <w:t xml:space="preserve">rozporządzenia Komisji (UE) nr 651/2014 </w:t>
      </w:r>
      <w:r w:rsidR="00AE1F0A" w:rsidRPr="009F11DF">
        <w:rPr>
          <w:rFonts w:asciiTheme="minorHAnsi" w:eastAsiaTheme="minorHAnsi" w:hAnsiTheme="minorHAnsi" w:cstheme="minorHAnsi"/>
        </w:rPr>
        <w:t xml:space="preserve">(tj. </w:t>
      </w:r>
      <w:r w:rsidR="00D26771" w:rsidRPr="009F11DF">
        <w:rPr>
          <w:rFonts w:asciiTheme="minorHAnsi" w:eastAsiaTheme="minorHAnsi" w:hAnsiTheme="minorHAnsi" w:cstheme="minorHAnsi"/>
        </w:rPr>
        <w:t xml:space="preserve">przedsiębiorstwo, które zatrudnia mniej niż 10 pracowników </w:t>
      </w:r>
      <w:r w:rsidR="00AE1F0A" w:rsidRPr="009F11DF">
        <w:rPr>
          <w:rFonts w:asciiTheme="minorHAnsi" w:eastAsiaTheme="minorHAnsi" w:hAnsiTheme="minorHAnsi" w:cstheme="minorHAnsi"/>
        </w:rPr>
        <w:t>i którego roczny obrót lub roczna suma bilansowa nie przekr</w:t>
      </w:r>
      <w:r w:rsidR="004527D8" w:rsidRPr="009F11DF">
        <w:rPr>
          <w:rFonts w:asciiTheme="minorHAnsi" w:eastAsiaTheme="minorHAnsi" w:hAnsiTheme="minorHAnsi" w:cstheme="minorHAnsi"/>
        </w:rPr>
        <w:t>acza</w:t>
      </w:r>
      <w:r w:rsidR="00AE1F0A" w:rsidRPr="009F11DF">
        <w:rPr>
          <w:rFonts w:asciiTheme="minorHAnsi" w:eastAsiaTheme="minorHAnsi" w:hAnsiTheme="minorHAnsi" w:cstheme="minorHAnsi"/>
        </w:rPr>
        <w:t xml:space="preserve"> 2 milionów euro)</w:t>
      </w:r>
      <w:r w:rsidR="00D26771" w:rsidRPr="009F11DF">
        <w:rPr>
          <w:rFonts w:asciiTheme="minorHAnsi" w:eastAsiaTheme="minorHAnsi" w:hAnsiTheme="minorHAnsi" w:cstheme="minorHAnsi"/>
        </w:rPr>
        <w:t>.</w:t>
      </w:r>
    </w:p>
    <w:p w14:paraId="68E550C3" w14:textId="762D0B93" w:rsidR="00FC672C" w:rsidRPr="009F11DF" w:rsidRDefault="00FC672C" w:rsidP="00FC672C">
      <w:pPr>
        <w:pStyle w:val="Akapitzlist"/>
        <w:numPr>
          <w:ilvl w:val="0"/>
          <w:numId w:val="28"/>
        </w:numPr>
        <w:spacing w:after="0"/>
        <w:rPr>
          <w:rFonts w:asciiTheme="minorHAnsi" w:hAnsiTheme="minorHAnsi" w:cstheme="minorHAnsi"/>
          <w:b/>
        </w:rPr>
      </w:pPr>
      <w:r w:rsidRPr="009F11DF">
        <w:rPr>
          <w:rFonts w:asciiTheme="minorHAnsi" w:hAnsiTheme="minorHAnsi" w:cstheme="minorHAnsi"/>
          <w:b/>
          <w:color w:val="222222"/>
        </w:rPr>
        <w:t>Numer ID wsparcia</w:t>
      </w:r>
      <w:r w:rsidRPr="009F11DF">
        <w:rPr>
          <w:rFonts w:asciiTheme="minorHAnsi" w:hAnsiTheme="minorHAnsi" w:cstheme="minorHAnsi"/>
          <w:color w:val="222222"/>
        </w:rPr>
        <w:t xml:space="preserve"> –</w:t>
      </w:r>
      <w:r w:rsidRPr="009F11DF">
        <w:rPr>
          <w:rFonts w:asciiTheme="minorHAnsi" w:hAnsiTheme="minorHAnsi" w:cstheme="minorHAnsi"/>
          <w:b/>
          <w:color w:val="222222"/>
        </w:rPr>
        <w:t xml:space="preserve"> </w:t>
      </w:r>
      <w:r w:rsidRPr="009F11DF">
        <w:rPr>
          <w:rFonts w:asciiTheme="minorHAnsi" w:hAnsiTheme="minorHAnsi" w:cstheme="minorHAnsi"/>
          <w:color w:val="222222"/>
        </w:rPr>
        <w:t>indywidualny numer identyfikacyjny wsparcia, nadawany w systemie BUR przez Operatora, którego Przedsiębiorca używa podczas zapisywania się na usługi rozwojowe w ramach BUR ujęte w </w:t>
      </w:r>
      <w:r w:rsidR="00D43493">
        <w:rPr>
          <w:rFonts w:asciiTheme="minorHAnsi" w:hAnsiTheme="minorHAnsi" w:cstheme="minorHAnsi"/>
          <w:color w:val="222222"/>
        </w:rPr>
        <w:t>U</w:t>
      </w:r>
      <w:r w:rsidRPr="009F11DF">
        <w:rPr>
          <w:rFonts w:asciiTheme="minorHAnsi" w:hAnsiTheme="minorHAnsi" w:cstheme="minorHAnsi"/>
          <w:color w:val="222222"/>
        </w:rPr>
        <w:t>mowie wsparcia.</w:t>
      </w:r>
    </w:p>
    <w:p w14:paraId="7ADCEA14" w14:textId="34389901" w:rsidR="00FF4504" w:rsidRPr="009F11DF" w:rsidRDefault="00D26771" w:rsidP="0093758D">
      <w:pPr>
        <w:pStyle w:val="Akapitzlist"/>
        <w:numPr>
          <w:ilvl w:val="0"/>
          <w:numId w:val="28"/>
        </w:numPr>
        <w:spacing w:after="0"/>
        <w:rPr>
          <w:rFonts w:asciiTheme="minorHAnsi" w:hAnsiTheme="minorHAnsi" w:cstheme="minorHAnsi"/>
        </w:rPr>
      </w:pPr>
      <w:r w:rsidRPr="009F11DF">
        <w:rPr>
          <w:rFonts w:asciiTheme="minorHAnsi" w:hAnsiTheme="minorHAnsi" w:cstheme="minorHAnsi"/>
          <w:b/>
        </w:rPr>
        <w:t>Operator</w:t>
      </w:r>
      <w:r w:rsidRPr="009F11DF">
        <w:rPr>
          <w:rFonts w:asciiTheme="minorHAnsi" w:hAnsiTheme="minorHAnsi" w:cstheme="minorHAnsi"/>
        </w:rPr>
        <w:t xml:space="preserve"> – Beneficjent </w:t>
      </w:r>
      <w:r w:rsidR="004527D8" w:rsidRPr="009F11DF">
        <w:rPr>
          <w:rFonts w:asciiTheme="minorHAnsi" w:eastAsiaTheme="minorHAnsi" w:hAnsiTheme="minorHAnsi" w:cstheme="minorHAnsi"/>
        </w:rPr>
        <w:t>P</w:t>
      </w:r>
      <w:r w:rsidRPr="009F11DF">
        <w:rPr>
          <w:rFonts w:asciiTheme="minorHAnsi" w:eastAsiaTheme="minorHAnsi" w:hAnsiTheme="minorHAnsi" w:cstheme="minorHAnsi"/>
        </w:rPr>
        <w:t>rojektu</w:t>
      </w:r>
      <w:r w:rsidRPr="009F11DF">
        <w:rPr>
          <w:rFonts w:asciiTheme="minorHAnsi" w:hAnsiTheme="minorHAnsi" w:cstheme="minorHAnsi"/>
        </w:rPr>
        <w:t>, który zawar</w:t>
      </w:r>
      <w:r w:rsidR="00B40DC2" w:rsidRPr="009F11DF">
        <w:rPr>
          <w:rFonts w:asciiTheme="minorHAnsi" w:hAnsiTheme="minorHAnsi" w:cstheme="minorHAnsi"/>
        </w:rPr>
        <w:t xml:space="preserve">ł z PARP </w:t>
      </w:r>
      <w:r w:rsidRPr="009F11DF">
        <w:rPr>
          <w:rFonts w:asciiTheme="minorHAnsi" w:hAnsiTheme="minorHAnsi" w:cstheme="minorHAnsi"/>
        </w:rPr>
        <w:t xml:space="preserve">umowę o </w:t>
      </w:r>
      <w:r w:rsidR="00B40DC2" w:rsidRPr="009F11DF">
        <w:rPr>
          <w:rFonts w:asciiTheme="minorHAnsi" w:hAnsiTheme="minorHAnsi" w:cstheme="minorHAnsi"/>
        </w:rPr>
        <w:t>dofinansowanie</w:t>
      </w:r>
      <w:r w:rsidR="00681555" w:rsidRPr="009F11DF">
        <w:rPr>
          <w:rFonts w:asciiTheme="minorHAnsi" w:hAnsiTheme="minorHAnsi" w:cstheme="minorHAnsi"/>
        </w:rPr>
        <w:t>,</w:t>
      </w:r>
      <w:r w:rsidRPr="009F11DF">
        <w:rPr>
          <w:rFonts w:asciiTheme="minorHAnsi" w:hAnsiTheme="minorHAnsi" w:cstheme="minorHAnsi"/>
        </w:rPr>
        <w:t xml:space="preserve"> tj. </w:t>
      </w:r>
      <w:r w:rsidR="00FC239D" w:rsidRPr="00FC239D">
        <w:rPr>
          <w:rFonts w:asciiTheme="minorHAnsi" w:hAnsiTheme="minorHAnsi" w:cstheme="minorHAnsi"/>
        </w:rPr>
        <w:t>Centrum Edukacyjne ZS Sp. z o.o.</w:t>
      </w:r>
    </w:p>
    <w:p w14:paraId="737F138C" w14:textId="3ED295D3" w:rsidR="00C20447" w:rsidRPr="009F11DF" w:rsidRDefault="00362477" w:rsidP="0093758D">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hAnsiTheme="minorHAnsi" w:cstheme="minorHAnsi"/>
          <w:b/>
        </w:rPr>
        <w:t>PARP</w:t>
      </w:r>
      <w:r w:rsidRPr="009F11DF">
        <w:rPr>
          <w:rFonts w:asciiTheme="minorHAnsi" w:hAnsiTheme="minorHAnsi" w:cstheme="minorHAnsi"/>
        </w:rPr>
        <w:t xml:space="preserve"> – Polska Agencja Rozwoju Przedsiębiorczości, działająca na podstawie ustawy z dnia 9</w:t>
      </w:r>
      <w:r w:rsidR="00665BD5" w:rsidRPr="009F11DF">
        <w:rPr>
          <w:rFonts w:asciiTheme="minorHAnsi" w:hAnsiTheme="minorHAnsi" w:cstheme="minorHAnsi"/>
        </w:rPr>
        <w:t> </w:t>
      </w:r>
      <w:r w:rsidRPr="009F11DF">
        <w:rPr>
          <w:rFonts w:asciiTheme="minorHAnsi" w:hAnsiTheme="minorHAnsi" w:cstheme="minorHAnsi"/>
        </w:rPr>
        <w:t>listopada 2000 r. o utworzeniu Polskiej Agencji Rozwoju Przedsiębiorczości</w:t>
      </w:r>
      <w:r w:rsidR="003E62CD" w:rsidRPr="009F11DF">
        <w:rPr>
          <w:rFonts w:asciiTheme="minorHAnsi" w:hAnsiTheme="minorHAnsi" w:cstheme="minorHAnsi"/>
        </w:rPr>
        <w:t xml:space="preserve"> (Dz. U. z 202</w:t>
      </w:r>
      <w:r w:rsidR="005D399B">
        <w:rPr>
          <w:rFonts w:asciiTheme="minorHAnsi" w:hAnsiTheme="minorHAnsi" w:cstheme="minorHAnsi"/>
        </w:rPr>
        <w:t>5</w:t>
      </w:r>
      <w:r w:rsidR="003E62CD" w:rsidRPr="009F11DF">
        <w:rPr>
          <w:rFonts w:asciiTheme="minorHAnsi" w:hAnsiTheme="minorHAnsi" w:cstheme="minorHAnsi"/>
        </w:rPr>
        <w:t xml:space="preserve"> r. poz. </w:t>
      </w:r>
      <w:r w:rsidR="005D399B">
        <w:rPr>
          <w:rFonts w:asciiTheme="minorHAnsi" w:hAnsiTheme="minorHAnsi" w:cstheme="minorHAnsi"/>
        </w:rPr>
        <w:t>98</w:t>
      </w:r>
      <w:r w:rsidR="003E62CD" w:rsidRPr="009F11DF">
        <w:rPr>
          <w:rFonts w:asciiTheme="minorHAnsi" w:hAnsiTheme="minorHAnsi" w:cstheme="minorHAnsi"/>
        </w:rPr>
        <w:t>)</w:t>
      </w:r>
      <w:r w:rsidR="001D4D85" w:rsidRPr="009F11DF">
        <w:rPr>
          <w:rFonts w:asciiTheme="minorHAnsi" w:hAnsiTheme="minorHAnsi" w:cstheme="minorHAnsi"/>
        </w:rPr>
        <w:t>,</w:t>
      </w:r>
      <w:r w:rsidRPr="009F11DF">
        <w:rPr>
          <w:rFonts w:asciiTheme="minorHAnsi" w:hAnsiTheme="minorHAnsi" w:cstheme="minorHAnsi"/>
        </w:rPr>
        <w:t xml:space="preserve"> z siedzibą w Warszawie (00-834) przy ul. Pańskiej 81/83</w:t>
      </w:r>
      <w:r w:rsidR="00122939" w:rsidRPr="009F11DF">
        <w:rPr>
          <w:rFonts w:asciiTheme="minorHAnsi" w:hAnsiTheme="minorHAnsi" w:cstheme="minorHAnsi"/>
        </w:rPr>
        <w:t>,</w:t>
      </w:r>
      <w:r w:rsidRPr="009F11DF">
        <w:rPr>
          <w:rFonts w:asciiTheme="minorHAnsi" w:hAnsiTheme="minorHAnsi" w:cstheme="minorHAnsi"/>
        </w:rPr>
        <w:t xml:space="preserve"> będąca </w:t>
      </w:r>
      <w:r w:rsidRPr="00D758C0">
        <w:rPr>
          <w:rFonts w:asciiTheme="minorHAnsi" w:hAnsiTheme="minorHAnsi" w:cstheme="minorHAnsi"/>
          <w:b/>
          <w:bCs/>
        </w:rPr>
        <w:t>Instytucją Pośredniczącą</w:t>
      </w:r>
      <w:r w:rsidRPr="009F11DF">
        <w:rPr>
          <w:rFonts w:asciiTheme="minorHAnsi" w:hAnsiTheme="minorHAnsi" w:cstheme="minorHAnsi"/>
        </w:rPr>
        <w:t xml:space="preserve"> dla Działania </w:t>
      </w:r>
      <w:r w:rsidR="005038C2" w:rsidRPr="009F11DF">
        <w:rPr>
          <w:rFonts w:asciiTheme="minorHAnsi" w:hAnsiTheme="minorHAnsi" w:cstheme="minorHAnsi"/>
        </w:rPr>
        <w:t>0</w:t>
      </w:r>
      <w:r w:rsidR="00E255AB" w:rsidRPr="009F11DF">
        <w:rPr>
          <w:rFonts w:asciiTheme="minorHAnsi" w:hAnsiTheme="minorHAnsi" w:cstheme="minorHAnsi"/>
        </w:rPr>
        <w:t>1.03</w:t>
      </w:r>
      <w:r w:rsidRPr="009F11DF">
        <w:rPr>
          <w:rFonts w:asciiTheme="minorHAnsi" w:hAnsiTheme="minorHAnsi" w:cstheme="minorHAnsi"/>
        </w:rPr>
        <w:t xml:space="preserve"> </w:t>
      </w:r>
      <w:r w:rsidR="005D399B" w:rsidRPr="005D399B">
        <w:rPr>
          <w:rFonts w:asciiTheme="minorHAnsi" w:hAnsiTheme="minorHAnsi" w:cstheme="minorHAnsi"/>
        </w:rPr>
        <w:t xml:space="preserve">Kadry nowoczesnej gospodarki </w:t>
      </w:r>
      <w:r w:rsidR="00E255AB" w:rsidRPr="009F11DF">
        <w:rPr>
          <w:rFonts w:asciiTheme="minorHAnsi" w:hAnsiTheme="minorHAnsi" w:cstheme="minorHAnsi"/>
        </w:rPr>
        <w:t>FERS</w:t>
      </w:r>
      <w:r w:rsidRPr="009F11DF">
        <w:rPr>
          <w:rFonts w:asciiTheme="minorHAnsi" w:hAnsiTheme="minorHAnsi" w:cstheme="minorHAnsi"/>
        </w:rPr>
        <w:t xml:space="preserve">. </w:t>
      </w:r>
    </w:p>
    <w:p w14:paraId="15D8CE14" w14:textId="77777777" w:rsidR="001C784B" w:rsidRPr="009F11DF" w:rsidRDefault="002924AD" w:rsidP="0093758D">
      <w:pPr>
        <w:pStyle w:val="Akapitzlist"/>
        <w:numPr>
          <w:ilvl w:val="0"/>
          <w:numId w:val="28"/>
        </w:numPr>
        <w:tabs>
          <w:tab w:val="left" w:pos="1134"/>
        </w:tabs>
        <w:spacing w:after="0"/>
        <w:rPr>
          <w:rFonts w:asciiTheme="minorHAnsi" w:eastAsiaTheme="minorHAnsi" w:hAnsiTheme="minorHAnsi" w:cstheme="minorHAnsi"/>
          <w:i/>
          <w:color w:val="000000" w:themeColor="text1"/>
        </w:rPr>
      </w:pPr>
      <w:r w:rsidRPr="009F11DF">
        <w:rPr>
          <w:rFonts w:asciiTheme="minorHAnsi" w:eastAsiaTheme="minorHAnsi" w:hAnsiTheme="minorHAnsi" w:cstheme="minorHAnsi"/>
          <w:b/>
          <w:bCs/>
          <w:color w:val="000000"/>
        </w:rPr>
        <w:t xml:space="preserve">Pomoc </w:t>
      </w:r>
      <w:r w:rsidRPr="009F11DF">
        <w:rPr>
          <w:rFonts w:asciiTheme="minorHAnsi" w:eastAsiaTheme="minorHAnsi" w:hAnsiTheme="minorHAnsi" w:cstheme="minorHAnsi"/>
          <w:b/>
          <w:bCs/>
          <w:i/>
          <w:iCs/>
          <w:color w:val="000000"/>
        </w:rPr>
        <w:t xml:space="preserve">de </w:t>
      </w:r>
      <w:proofErr w:type="spellStart"/>
      <w:r w:rsidRPr="009F11DF">
        <w:rPr>
          <w:rFonts w:asciiTheme="minorHAnsi" w:eastAsiaTheme="minorHAnsi" w:hAnsiTheme="minorHAnsi" w:cstheme="minorHAnsi"/>
          <w:b/>
          <w:bCs/>
          <w:i/>
          <w:iCs/>
          <w:color w:val="000000"/>
        </w:rPr>
        <w:t>minimis</w:t>
      </w:r>
      <w:proofErr w:type="spellEnd"/>
      <w:r w:rsidRPr="009F11DF">
        <w:rPr>
          <w:rFonts w:asciiTheme="minorHAnsi" w:eastAsiaTheme="minorHAnsi" w:hAnsiTheme="minorHAnsi" w:cstheme="minorHAnsi"/>
          <w:b/>
          <w:bCs/>
          <w:i/>
          <w:iCs/>
          <w:color w:val="000000"/>
        </w:rPr>
        <w:t xml:space="preserve"> </w:t>
      </w:r>
      <w:r w:rsidRPr="009F11DF">
        <w:rPr>
          <w:rFonts w:asciiTheme="minorHAnsi" w:eastAsiaTheme="minorHAnsi" w:hAnsiTheme="minorHAnsi" w:cstheme="minorHAnsi"/>
          <w:color w:val="000000"/>
        </w:rPr>
        <w:t>– pomoc, o której mowa w</w:t>
      </w:r>
      <w:r w:rsidR="00FD2C02" w:rsidRPr="009F11DF">
        <w:rPr>
          <w:rFonts w:asciiTheme="minorHAnsi" w:eastAsiaTheme="minorHAnsi" w:hAnsiTheme="minorHAnsi" w:cstheme="minorHAnsi"/>
          <w:color w:val="000000"/>
        </w:rPr>
        <w:t xml:space="preserve"> </w:t>
      </w:r>
      <w:bookmarkStart w:id="4" w:name="_Hlk155948523"/>
    </w:p>
    <w:p w14:paraId="2E3A933C" w14:textId="1854DAA2" w:rsidR="00D558AF" w:rsidRPr="000E401C" w:rsidRDefault="00D558AF" w:rsidP="00D558AF">
      <w:pPr>
        <w:pStyle w:val="Akapitzlist"/>
        <w:numPr>
          <w:ilvl w:val="0"/>
          <w:numId w:val="76"/>
        </w:numPr>
        <w:tabs>
          <w:tab w:val="left" w:pos="1134"/>
        </w:tabs>
        <w:spacing w:after="60"/>
        <w:rPr>
          <w:rFonts w:asciiTheme="minorHAnsi" w:hAnsiTheme="minorHAnsi" w:cstheme="minorHAnsi"/>
          <w:szCs w:val="20"/>
        </w:rPr>
      </w:pPr>
      <w:r w:rsidRPr="000E401C">
        <w:rPr>
          <w:rFonts w:asciiTheme="minorHAnsi" w:hAnsiTheme="minorHAnsi" w:cstheme="minorHAnsi"/>
          <w:szCs w:val="20"/>
        </w:rPr>
        <w:t xml:space="preserve">Rozporządzeniu Komisji (UE) 2023/2831 z dnia 13 grudnia 2023 r. w sprawie stosowania art. 107 i 108 Traktatu o funkcjonowaniu Unii Europejskiej do pomocy de </w:t>
      </w:r>
      <w:proofErr w:type="spellStart"/>
      <w:r w:rsidRPr="000E401C">
        <w:rPr>
          <w:rFonts w:asciiTheme="minorHAnsi" w:hAnsiTheme="minorHAnsi" w:cstheme="minorHAnsi"/>
          <w:szCs w:val="20"/>
        </w:rPr>
        <w:t>minimis</w:t>
      </w:r>
      <w:proofErr w:type="spellEnd"/>
      <w:r w:rsidRPr="000E401C">
        <w:rPr>
          <w:rFonts w:asciiTheme="minorHAnsi" w:hAnsiTheme="minorHAnsi" w:cstheme="minorHAnsi"/>
          <w:szCs w:val="20"/>
        </w:rPr>
        <w:t xml:space="preserve"> (Dz. Urz. UE L 2023/2831 z 15.12.2023</w:t>
      </w:r>
      <w:r w:rsidR="005D399B">
        <w:rPr>
          <w:rFonts w:asciiTheme="minorHAnsi" w:hAnsiTheme="minorHAnsi" w:cstheme="minorHAnsi"/>
          <w:szCs w:val="20"/>
        </w:rPr>
        <w:t>),</w:t>
      </w:r>
      <w:r w:rsidRPr="000E401C">
        <w:rPr>
          <w:rFonts w:asciiTheme="minorHAnsi" w:hAnsiTheme="minorHAnsi" w:cstheme="minorHAnsi"/>
          <w:szCs w:val="20"/>
        </w:rPr>
        <w:t xml:space="preserve"> zwanym dalej </w:t>
      </w:r>
      <w:r w:rsidRPr="000E401C">
        <w:rPr>
          <w:rFonts w:asciiTheme="minorHAnsi" w:hAnsiTheme="minorHAnsi" w:cstheme="minorHAnsi"/>
          <w:i/>
          <w:szCs w:val="20"/>
        </w:rPr>
        <w:t>Rozporządzeniem Komisji (UE) 2023/2831</w:t>
      </w:r>
      <w:r w:rsidRPr="000E401C">
        <w:rPr>
          <w:rFonts w:asciiTheme="minorHAnsi" w:hAnsiTheme="minorHAnsi" w:cstheme="minorHAnsi"/>
          <w:szCs w:val="20"/>
        </w:rPr>
        <w:t xml:space="preserve"> oraz </w:t>
      </w:r>
    </w:p>
    <w:p w14:paraId="182F2816" w14:textId="4AC39ECF" w:rsidR="00D558AF" w:rsidRPr="000E401C" w:rsidRDefault="00D558AF" w:rsidP="00D558AF">
      <w:pPr>
        <w:pStyle w:val="Akapitzlist"/>
        <w:numPr>
          <w:ilvl w:val="0"/>
          <w:numId w:val="76"/>
        </w:numPr>
        <w:tabs>
          <w:tab w:val="left" w:pos="1134"/>
        </w:tabs>
        <w:spacing w:after="60"/>
        <w:rPr>
          <w:rFonts w:asciiTheme="minorHAnsi" w:eastAsiaTheme="minorHAnsi" w:hAnsiTheme="minorHAnsi" w:cstheme="minorHAnsi"/>
          <w:i/>
          <w:color w:val="000000"/>
          <w:szCs w:val="20"/>
        </w:rPr>
      </w:pPr>
      <w:r w:rsidRPr="000E401C">
        <w:rPr>
          <w:rFonts w:asciiTheme="minorHAnsi" w:eastAsiaTheme="minorHAnsi" w:hAnsiTheme="minorHAnsi" w:cstheme="minorHAnsi"/>
          <w:color w:val="000000"/>
          <w:szCs w:val="20"/>
        </w:rPr>
        <w:t xml:space="preserve">Rozporządzeniu Ministra Funduszy i Polityki Regionalnej z dnia 25 maja 2023 r. w sprawie udzielania przez Polską Agencję Rozwoju Przedsiębiorczości pomocy finansowej w ramach programu "Fundusze Europejskie dla Rozwoju Społecznego 2021-2027" (Dz. U. </w:t>
      </w:r>
      <w:r w:rsidR="005D399B">
        <w:rPr>
          <w:rFonts w:asciiTheme="minorHAnsi" w:eastAsiaTheme="minorHAnsi" w:hAnsiTheme="minorHAnsi" w:cstheme="minorHAnsi"/>
          <w:color w:val="000000"/>
          <w:szCs w:val="20"/>
        </w:rPr>
        <w:t xml:space="preserve">z 2023 r. </w:t>
      </w:r>
      <w:r w:rsidRPr="000E401C">
        <w:rPr>
          <w:rFonts w:asciiTheme="minorHAnsi" w:eastAsiaTheme="minorHAnsi" w:hAnsiTheme="minorHAnsi" w:cstheme="minorHAnsi"/>
          <w:color w:val="000000"/>
          <w:szCs w:val="20"/>
        </w:rPr>
        <w:t>poz. 1106</w:t>
      </w:r>
      <w:r w:rsidR="005D399B">
        <w:rPr>
          <w:rFonts w:asciiTheme="minorHAnsi" w:eastAsiaTheme="minorHAnsi" w:hAnsiTheme="minorHAnsi" w:cstheme="minorHAnsi"/>
          <w:color w:val="000000"/>
          <w:szCs w:val="20"/>
        </w:rPr>
        <w:t>,</w:t>
      </w:r>
      <w:r w:rsidRPr="000E401C">
        <w:rPr>
          <w:rFonts w:asciiTheme="minorHAnsi" w:eastAsiaTheme="minorHAnsi" w:hAnsiTheme="minorHAnsi" w:cstheme="minorHAnsi"/>
          <w:color w:val="000000"/>
          <w:szCs w:val="20"/>
        </w:rPr>
        <w:t xml:space="preserve"> z </w:t>
      </w:r>
      <w:proofErr w:type="spellStart"/>
      <w:r w:rsidRPr="000E401C">
        <w:rPr>
          <w:rFonts w:asciiTheme="minorHAnsi" w:eastAsiaTheme="minorHAnsi" w:hAnsiTheme="minorHAnsi" w:cstheme="minorHAnsi"/>
          <w:color w:val="000000"/>
          <w:szCs w:val="20"/>
        </w:rPr>
        <w:t>późn</w:t>
      </w:r>
      <w:proofErr w:type="spellEnd"/>
      <w:r w:rsidRPr="000E401C">
        <w:rPr>
          <w:rFonts w:asciiTheme="minorHAnsi" w:eastAsiaTheme="minorHAnsi" w:hAnsiTheme="minorHAnsi" w:cstheme="minorHAnsi"/>
          <w:color w:val="000000"/>
          <w:szCs w:val="20"/>
        </w:rPr>
        <w:t>. zm.)</w:t>
      </w:r>
      <w:r w:rsidR="005D399B">
        <w:rPr>
          <w:rFonts w:asciiTheme="minorHAnsi" w:eastAsiaTheme="minorHAnsi" w:hAnsiTheme="minorHAnsi" w:cstheme="minorHAnsi"/>
          <w:color w:val="000000"/>
          <w:szCs w:val="20"/>
        </w:rPr>
        <w:t>.</w:t>
      </w:r>
      <w:r w:rsidRPr="000E401C">
        <w:rPr>
          <w:rFonts w:asciiTheme="minorHAnsi" w:eastAsiaTheme="minorHAnsi" w:hAnsiTheme="minorHAnsi" w:cstheme="minorHAnsi"/>
          <w:color w:val="000000"/>
          <w:szCs w:val="20"/>
        </w:rPr>
        <w:t xml:space="preserve"> </w:t>
      </w:r>
    </w:p>
    <w:bookmarkEnd w:id="4"/>
    <w:p w14:paraId="6725F04D" w14:textId="3BC9B989" w:rsidR="00020780" w:rsidRPr="009F11DF" w:rsidRDefault="00D26771" w:rsidP="0093758D">
      <w:pPr>
        <w:pStyle w:val="Akapitzlist"/>
        <w:numPr>
          <w:ilvl w:val="0"/>
          <w:numId w:val="28"/>
        </w:numPr>
        <w:tabs>
          <w:tab w:val="left" w:pos="1134"/>
        </w:tabs>
        <w:spacing w:after="0"/>
        <w:rPr>
          <w:rFonts w:asciiTheme="minorHAnsi" w:eastAsiaTheme="minorHAnsi" w:hAnsiTheme="minorHAnsi" w:cstheme="minorHAnsi"/>
          <w:color w:val="000000" w:themeColor="text1"/>
        </w:rPr>
      </w:pPr>
      <w:r w:rsidRPr="009F11DF">
        <w:rPr>
          <w:rFonts w:asciiTheme="minorHAnsi" w:eastAsiaTheme="minorHAnsi" w:hAnsiTheme="minorHAnsi" w:cstheme="minorHAnsi"/>
          <w:b/>
          <w:bCs/>
        </w:rPr>
        <w:t>Pracownik przedsiębior</w:t>
      </w:r>
      <w:r w:rsidR="008E3394" w:rsidRPr="009F11DF">
        <w:rPr>
          <w:rFonts w:asciiTheme="minorHAnsi" w:eastAsiaTheme="minorHAnsi" w:hAnsiTheme="minorHAnsi" w:cstheme="minorHAnsi"/>
          <w:b/>
          <w:bCs/>
        </w:rPr>
        <w:t>cy</w:t>
      </w:r>
      <w:r w:rsidRPr="009F11DF">
        <w:rPr>
          <w:rFonts w:asciiTheme="minorHAnsi" w:eastAsiaTheme="minorHAnsi" w:hAnsiTheme="minorHAnsi" w:cstheme="minorHAnsi"/>
          <w:bCs/>
        </w:rPr>
        <w:t xml:space="preserve"> –</w:t>
      </w:r>
      <w:r w:rsidR="00E520EC" w:rsidRPr="009F11DF">
        <w:rPr>
          <w:rFonts w:asciiTheme="minorHAnsi" w:eastAsiaTheme="minorHAnsi" w:hAnsiTheme="minorHAnsi" w:cstheme="minorHAnsi"/>
          <w:color w:val="000000"/>
        </w:rPr>
        <w:t xml:space="preserve"> </w:t>
      </w:r>
      <w:r w:rsidR="00020780" w:rsidRPr="009F11DF">
        <w:rPr>
          <w:rFonts w:asciiTheme="minorHAnsi" w:eastAsiaTheme="minorHAnsi" w:hAnsiTheme="minorHAnsi" w:cstheme="minorHAnsi"/>
          <w:color w:val="000000"/>
        </w:rPr>
        <w:t>osob</w:t>
      </w:r>
      <w:r w:rsidR="00E520EC" w:rsidRPr="009F11DF">
        <w:rPr>
          <w:rFonts w:asciiTheme="minorHAnsi" w:eastAsiaTheme="minorHAnsi" w:hAnsiTheme="minorHAnsi" w:cstheme="minorHAnsi"/>
          <w:color w:val="000000"/>
        </w:rPr>
        <w:t>a</w:t>
      </w:r>
      <w:r w:rsidR="00020780" w:rsidRPr="009F11DF">
        <w:rPr>
          <w:rFonts w:asciiTheme="minorHAnsi" w:eastAsiaTheme="minorHAnsi" w:hAnsiTheme="minorHAnsi" w:cstheme="minorHAnsi"/>
          <w:color w:val="000000"/>
        </w:rPr>
        <w:t>, o której mowa w art. 3 ust. 3 ustawy z</w:t>
      </w:r>
      <w:r w:rsidR="00875890" w:rsidRPr="009F11DF">
        <w:rPr>
          <w:rFonts w:asciiTheme="minorHAnsi" w:eastAsiaTheme="minorHAnsi" w:hAnsiTheme="minorHAnsi" w:cstheme="minorHAnsi"/>
          <w:color w:val="000000"/>
        </w:rPr>
        <w:t> </w:t>
      </w:r>
      <w:r w:rsidR="00020780" w:rsidRPr="009F11DF">
        <w:rPr>
          <w:rFonts w:asciiTheme="minorHAnsi" w:eastAsiaTheme="minorHAnsi" w:hAnsiTheme="minorHAnsi" w:cstheme="minorHAnsi"/>
          <w:color w:val="000000"/>
        </w:rPr>
        <w:t>dnia 9 listopada 2000 r. o</w:t>
      </w:r>
      <w:r w:rsidR="00E520EC" w:rsidRPr="009F11DF">
        <w:rPr>
          <w:rFonts w:asciiTheme="minorHAnsi" w:eastAsiaTheme="minorHAnsi" w:hAnsiTheme="minorHAnsi" w:cstheme="minorHAnsi"/>
          <w:color w:val="000000"/>
        </w:rPr>
        <w:t> </w:t>
      </w:r>
      <w:r w:rsidR="00020780" w:rsidRPr="009F11DF">
        <w:rPr>
          <w:rFonts w:asciiTheme="minorHAnsi" w:eastAsiaTheme="minorHAnsi" w:hAnsiTheme="minorHAnsi" w:cstheme="minorHAnsi"/>
          <w:color w:val="000000"/>
        </w:rPr>
        <w:t>utworzeniu Polskiej Agencji Rozwoju Przedsiębiorczośc</w:t>
      </w:r>
      <w:r w:rsidR="002F4A20" w:rsidRPr="009F11DF">
        <w:rPr>
          <w:rFonts w:asciiTheme="minorHAnsi" w:eastAsiaTheme="minorHAnsi" w:hAnsiTheme="minorHAnsi" w:cstheme="minorHAnsi"/>
          <w:color w:val="000000"/>
        </w:rPr>
        <w:t>i</w:t>
      </w:r>
      <w:r w:rsidR="00875890" w:rsidRPr="009F11DF">
        <w:rPr>
          <w:rFonts w:asciiTheme="minorHAnsi" w:eastAsiaTheme="minorHAnsi" w:hAnsiTheme="minorHAnsi" w:cstheme="minorHAnsi"/>
          <w:color w:val="000000"/>
        </w:rPr>
        <w:t>, wykonując</w:t>
      </w:r>
      <w:r w:rsidR="005D399B">
        <w:rPr>
          <w:rFonts w:asciiTheme="minorHAnsi" w:eastAsiaTheme="minorHAnsi" w:hAnsiTheme="minorHAnsi" w:cstheme="minorHAnsi"/>
          <w:color w:val="000000"/>
        </w:rPr>
        <w:t>a</w:t>
      </w:r>
      <w:r w:rsidR="00875890" w:rsidRPr="009F11DF">
        <w:rPr>
          <w:rFonts w:asciiTheme="minorHAnsi" w:eastAsiaTheme="minorHAnsi" w:hAnsiTheme="minorHAnsi" w:cstheme="minorHAnsi"/>
          <w:color w:val="000000"/>
        </w:rPr>
        <w:t xml:space="preserve"> pracę na rzecz </w:t>
      </w:r>
      <w:r w:rsidR="000D785E" w:rsidRPr="009F11DF">
        <w:rPr>
          <w:rFonts w:asciiTheme="minorHAnsi" w:eastAsiaTheme="minorHAnsi" w:hAnsiTheme="minorHAnsi" w:cstheme="minorHAnsi"/>
          <w:color w:val="000000"/>
        </w:rPr>
        <w:t>P</w:t>
      </w:r>
      <w:r w:rsidR="00875890" w:rsidRPr="009F11DF">
        <w:rPr>
          <w:rFonts w:asciiTheme="minorHAnsi" w:eastAsiaTheme="minorHAnsi" w:hAnsiTheme="minorHAnsi" w:cstheme="minorHAnsi"/>
          <w:color w:val="000000"/>
        </w:rPr>
        <w:t>rzedsiębiorcy</w:t>
      </w:r>
      <w:r w:rsidR="002F4A20" w:rsidRPr="009F11DF">
        <w:rPr>
          <w:rFonts w:asciiTheme="minorHAnsi" w:eastAsiaTheme="minorHAnsi" w:hAnsiTheme="minorHAnsi" w:cstheme="minorHAnsi"/>
          <w:color w:val="000000"/>
        </w:rPr>
        <w:t>:</w:t>
      </w:r>
    </w:p>
    <w:p w14:paraId="701DE72F" w14:textId="1C852179" w:rsidR="006B6E2D" w:rsidRPr="009F11DF" w:rsidRDefault="006B6E2D" w:rsidP="0093758D">
      <w:pPr>
        <w:numPr>
          <w:ilvl w:val="0"/>
          <w:numId w:val="49"/>
        </w:numPr>
        <w:spacing w:after="0"/>
        <w:rPr>
          <w:rFonts w:asciiTheme="minorHAnsi" w:eastAsiaTheme="minorHAnsi" w:hAnsiTheme="minorHAnsi" w:cstheme="minorHAnsi"/>
        </w:rPr>
      </w:pPr>
      <w:r w:rsidRPr="009F11DF">
        <w:rPr>
          <w:rFonts w:asciiTheme="minorHAnsi" w:hAnsiTheme="minorHAnsi" w:cstheme="minorHAnsi"/>
        </w:rPr>
        <w:t>pracownika</w:t>
      </w:r>
      <w:r w:rsidRPr="009F11DF">
        <w:rPr>
          <w:rFonts w:asciiTheme="minorHAnsi" w:eastAsiaTheme="minorHAnsi" w:hAnsiTheme="minorHAnsi" w:cstheme="minorHAnsi"/>
        </w:rPr>
        <w:t xml:space="preserve"> w rozumieniu art. 2 ustawy z dnia 26 czerwca 1974 r. – Kodeks pracy (Dz.</w:t>
      </w:r>
      <w:r w:rsidR="000D785E" w:rsidRPr="009F11DF">
        <w:rPr>
          <w:rFonts w:asciiTheme="minorHAnsi" w:eastAsiaTheme="minorHAnsi" w:hAnsiTheme="minorHAnsi" w:cstheme="minorHAnsi"/>
        </w:rPr>
        <w:t> </w:t>
      </w:r>
      <w:r w:rsidRPr="009F11DF">
        <w:rPr>
          <w:rFonts w:asciiTheme="minorHAnsi" w:eastAsiaTheme="minorHAnsi" w:hAnsiTheme="minorHAnsi" w:cstheme="minorHAnsi"/>
        </w:rPr>
        <w:t>U. z</w:t>
      </w:r>
      <w:r w:rsidR="00DF775D" w:rsidRPr="009F11DF">
        <w:rPr>
          <w:rFonts w:asciiTheme="minorHAnsi" w:eastAsiaTheme="minorHAnsi" w:hAnsiTheme="minorHAnsi" w:cstheme="minorHAnsi"/>
        </w:rPr>
        <w:t> 202</w:t>
      </w:r>
      <w:r w:rsidR="005D399B">
        <w:rPr>
          <w:rFonts w:asciiTheme="minorHAnsi" w:eastAsiaTheme="minorHAnsi" w:hAnsiTheme="minorHAnsi" w:cstheme="minorHAnsi"/>
        </w:rPr>
        <w:t>5</w:t>
      </w:r>
      <w:r w:rsidR="00DF775D" w:rsidRPr="009F11DF">
        <w:rPr>
          <w:rFonts w:asciiTheme="minorHAnsi" w:eastAsiaTheme="minorHAnsi" w:hAnsiTheme="minorHAnsi" w:cstheme="minorHAnsi"/>
        </w:rPr>
        <w:t xml:space="preserve"> r. poz. </w:t>
      </w:r>
      <w:r w:rsidR="005D399B">
        <w:rPr>
          <w:rFonts w:asciiTheme="minorHAnsi" w:eastAsiaTheme="minorHAnsi" w:hAnsiTheme="minorHAnsi" w:cstheme="minorHAnsi"/>
        </w:rPr>
        <w:t xml:space="preserve">277, z </w:t>
      </w:r>
      <w:proofErr w:type="spellStart"/>
      <w:r w:rsidR="005D399B">
        <w:rPr>
          <w:rFonts w:asciiTheme="minorHAnsi" w:eastAsiaTheme="minorHAnsi" w:hAnsiTheme="minorHAnsi" w:cstheme="minorHAnsi"/>
        </w:rPr>
        <w:t>późn</w:t>
      </w:r>
      <w:proofErr w:type="spellEnd"/>
      <w:r w:rsidR="005D399B">
        <w:rPr>
          <w:rFonts w:asciiTheme="minorHAnsi" w:eastAsiaTheme="minorHAnsi" w:hAnsiTheme="minorHAnsi" w:cstheme="minorHAnsi"/>
        </w:rPr>
        <w:t>. zm.</w:t>
      </w:r>
      <w:r w:rsidRPr="009F11DF">
        <w:rPr>
          <w:rFonts w:asciiTheme="minorHAnsi" w:eastAsiaTheme="minorHAnsi" w:hAnsiTheme="minorHAnsi" w:cstheme="minorHAnsi"/>
        </w:rPr>
        <w:t>);</w:t>
      </w:r>
    </w:p>
    <w:p w14:paraId="3D622E72" w14:textId="554E83F2" w:rsidR="007E0E37" w:rsidRPr="009F11DF" w:rsidRDefault="007E0E37" w:rsidP="0093758D">
      <w:pPr>
        <w:numPr>
          <w:ilvl w:val="0"/>
          <w:numId w:val="49"/>
        </w:numPr>
        <w:spacing w:after="0"/>
        <w:rPr>
          <w:rFonts w:asciiTheme="minorHAnsi" w:eastAsiaTheme="minorHAnsi" w:hAnsiTheme="minorHAnsi" w:cstheme="minorHAnsi"/>
        </w:rPr>
      </w:pPr>
      <w:r w:rsidRPr="009F11DF">
        <w:rPr>
          <w:rFonts w:asciiTheme="minorHAnsi" w:eastAsiaTheme="minorHAnsi" w:hAnsiTheme="minorHAnsi" w:cstheme="minorHAnsi"/>
        </w:rPr>
        <w:t>pracownika tymczasowego w rozumieniu art. 2 pkt 2 ustawy z dnia 9 lipca 2003 r. o </w:t>
      </w:r>
      <w:r w:rsidRPr="009F11DF">
        <w:rPr>
          <w:rFonts w:asciiTheme="minorHAnsi" w:hAnsiTheme="minorHAnsi" w:cstheme="minorHAnsi"/>
        </w:rPr>
        <w:t>zatrudnianiu</w:t>
      </w:r>
      <w:r w:rsidRPr="009F11DF">
        <w:rPr>
          <w:rFonts w:asciiTheme="minorHAnsi" w:eastAsiaTheme="minorHAnsi" w:hAnsiTheme="minorHAnsi" w:cstheme="minorHAnsi"/>
        </w:rPr>
        <w:t xml:space="preserve"> pracowników tymczasowych (Dz. U. z </w:t>
      </w:r>
      <w:r w:rsidR="00C732DC" w:rsidRPr="009F11DF">
        <w:rPr>
          <w:rFonts w:asciiTheme="minorHAnsi" w:eastAsiaTheme="minorHAnsi" w:hAnsiTheme="minorHAnsi" w:cstheme="minorHAnsi"/>
        </w:rPr>
        <w:t>202</w:t>
      </w:r>
      <w:r w:rsidR="005D399B">
        <w:rPr>
          <w:rFonts w:asciiTheme="minorHAnsi" w:eastAsiaTheme="minorHAnsi" w:hAnsiTheme="minorHAnsi" w:cstheme="minorHAnsi"/>
        </w:rPr>
        <w:t>5</w:t>
      </w:r>
      <w:r w:rsidR="00C732DC" w:rsidRPr="009F11DF">
        <w:rPr>
          <w:rFonts w:asciiTheme="minorHAnsi" w:eastAsiaTheme="minorHAnsi" w:hAnsiTheme="minorHAnsi" w:cstheme="minorHAnsi"/>
        </w:rPr>
        <w:t xml:space="preserve"> r. poz. </w:t>
      </w:r>
      <w:r w:rsidR="005D399B">
        <w:rPr>
          <w:rFonts w:asciiTheme="minorHAnsi" w:eastAsiaTheme="minorHAnsi" w:hAnsiTheme="minorHAnsi" w:cstheme="minorHAnsi"/>
        </w:rPr>
        <w:t xml:space="preserve">236, z </w:t>
      </w:r>
      <w:proofErr w:type="spellStart"/>
      <w:r w:rsidR="005D399B">
        <w:rPr>
          <w:rFonts w:asciiTheme="minorHAnsi" w:eastAsiaTheme="minorHAnsi" w:hAnsiTheme="minorHAnsi" w:cstheme="minorHAnsi"/>
        </w:rPr>
        <w:t>późn</w:t>
      </w:r>
      <w:proofErr w:type="spellEnd"/>
      <w:r w:rsidR="005D399B">
        <w:rPr>
          <w:rFonts w:asciiTheme="minorHAnsi" w:eastAsiaTheme="minorHAnsi" w:hAnsiTheme="minorHAnsi" w:cstheme="minorHAnsi"/>
        </w:rPr>
        <w:t>. zm.</w:t>
      </w:r>
      <w:r w:rsidRPr="009F11DF">
        <w:rPr>
          <w:rFonts w:asciiTheme="minorHAnsi" w:eastAsiaTheme="minorHAnsi" w:hAnsiTheme="minorHAnsi" w:cstheme="minorHAnsi"/>
        </w:rPr>
        <w:t>);</w:t>
      </w:r>
    </w:p>
    <w:p w14:paraId="496F3614" w14:textId="7443A670" w:rsidR="00681555" w:rsidRPr="009F11DF" w:rsidRDefault="006B6E2D" w:rsidP="0093758D">
      <w:pPr>
        <w:numPr>
          <w:ilvl w:val="0"/>
          <w:numId w:val="49"/>
        </w:numPr>
        <w:spacing w:after="0"/>
        <w:rPr>
          <w:rFonts w:asciiTheme="minorHAnsi" w:hAnsiTheme="minorHAnsi" w:cstheme="minorHAnsi"/>
        </w:rPr>
      </w:pPr>
      <w:r w:rsidRPr="009F11DF">
        <w:rPr>
          <w:rFonts w:asciiTheme="minorHAnsi" w:eastAsiaTheme="minorHAnsi" w:hAnsiTheme="minorHAnsi" w:cstheme="minorHAnsi"/>
        </w:rPr>
        <w:t>osobę wykonującą pracę na podstawie umowy agencyjnej, umowy zlecenia lub innej umowy o</w:t>
      </w:r>
      <w:r w:rsidR="00DF775D" w:rsidRPr="009F11DF">
        <w:rPr>
          <w:rFonts w:asciiTheme="minorHAnsi" w:eastAsiaTheme="minorHAnsi" w:hAnsiTheme="minorHAnsi" w:cstheme="minorHAnsi"/>
        </w:rPr>
        <w:t> </w:t>
      </w:r>
      <w:r w:rsidRPr="009F11DF">
        <w:rPr>
          <w:rFonts w:asciiTheme="minorHAnsi" w:eastAsiaTheme="minorHAnsi" w:hAnsiTheme="minorHAnsi" w:cstheme="minorHAnsi"/>
        </w:rPr>
        <w:t xml:space="preserve">świadczenie usług, do której zgodnie z </w:t>
      </w:r>
      <w:r w:rsidR="00C732DC" w:rsidRPr="009F11DF">
        <w:rPr>
          <w:rFonts w:asciiTheme="minorHAnsi" w:eastAsiaTheme="minorHAnsi" w:hAnsiTheme="minorHAnsi" w:cstheme="minorHAnsi"/>
        </w:rPr>
        <w:t xml:space="preserve">ustawą z dnia 23 kwietnia 1964 r. – </w:t>
      </w:r>
      <w:r w:rsidRPr="009F11DF">
        <w:rPr>
          <w:rFonts w:asciiTheme="minorHAnsi" w:eastAsiaTheme="minorHAnsi" w:hAnsiTheme="minorHAnsi" w:cstheme="minorHAnsi"/>
        </w:rPr>
        <w:t>Kodeks cywilny</w:t>
      </w:r>
      <w:r w:rsidR="00C732DC" w:rsidRPr="009F11DF">
        <w:rPr>
          <w:rFonts w:asciiTheme="minorHAnsi" w:eastAsiaTheme="minorHAnsi" w:hAnsiTheme="minorHAnsi" w:cstheme="minorHAnsi"/>
        </w:rPr>
        <w:t xml:space="preserve"> (Dz. U. z 202</w:t>
      </w:r>
      <w:r w:rsidR="005D399B">
        <w:rPr>
          <w:rFonts w:asciiTheme="minorHAnsi" w:eastAsiaTheme="minorHAnsi" w:hAnsiTheme="minorHAnsi" w:cstheme="minorHAnsi"/>
        </w:rPr>
        <w:t>4</w:t>
      </w:r>
      <w:r w:rsidR="00C732DC" w:rsidRPr="009F11DF">
        <w:rPr>
          <w:rFonts w:asciiTheme="minorHAnsi" w:eastAsiaTheme="minorHAnsi" w:hAnsiTheme="minorHAnsi" w:cstheme="minorHAnsi"/>
        </w:rPr>
        <w:t xml:space="preserve"> r. poz. 1</w:t>
      </w:r>
      <w:r w:rsidR="005D399B">
        <w:rPr>
          <w:rFonts w:asciiTheme="minorHAnsi" w:eastAsiaTheme="minorHAnsi" w:hAnsiTheme="minorHAnsi" w:cstheme="minorHAnsi"/>
        </w:rPr>
        <w:t>061</w:t>
      </w:r>
      <w:r w:rsidR="00C732DC" w:rsidRPr="009F11DF">
        <w:rPr>
          <w:rFonts w:asciiTheme="minorHAnsi" w:eastAsiaTheme="minorHAnsi" w:hAnsiTheme="minorHAnsi" w:cstheme="minorHAnsi"/>
        </w:rPr>
        <w:t xml:space="preserve">, z </w:t>
      </w:r>
      <w:proofErr w:type="spellStart"/>
      <w:r w:rsidR="00C732DC" w:rsidRPr="009F11DF">
        <w:rPr>
          <w:rFonts w:asciiTheme="minorHAnsi" w:eastAsiaTheme="minorHAnsi" w:hAnsiTheme="minorHAnsi" w:cstheme="minorHAnsi"/>
        </w:rPr>
        <w:t>późn</w:t>
      </w:r>
      <w:proofErr w:type="spellEnd"/>
      <w:r w:rsidR="00C732DC" w:rsidRPr="009F11DF">
        <w:rPr>
          <w:rFonts w:asciiTheme="minorHAnsi" w:eastAsiaTheme="minorHAnsi" w:hAnsiTheme="minorHAnsi" w:cstheme="minorHAnsi"/>
        </w:rPr>
        <w:t>. zm.)</w:t>
      </w:r>
      <w:r w:rsidRPr="009F11DF">
        <w:rPr>
          <w:rFonts w:asciiTheme="minorHAnsi" w:eastAsiaTheme="minorHAnsi" w:hAnsiTheme="minorHAnsi" w:cstheme="minorHAnsi"/>
        </w:rPr>
        <w:t xml:space="preserve"> stosuje się przepisy dotyczące zlecenia albo umowy o</w:t>
      </w:r>
      <w:r w:rsidR="00C732DC" w:rsidRPr="009F11DF">
        <w:rPr>
          <w:rFonts w:asciiTheme="minorHAnsi" w:eastAsiaTheme="minorHAnsi" w:hAnsiTheme="minorHAnsi" w:cstheme="minorHAnsi"/>
        </w:rPr>
        <w:t> </w:t>
      </w:r>
      <w:r w:rsidRPr="009F11DF">
        <w:rPr>
          <w:rFonts w:asciiTheme="minorHAnsi" w:eastAsiaTheme="minorHAnsi" w:hAnsiTheme="minorHAnsi" w:cstheme="minorHAnsi"/>
        </w:rPr>
        <w:t>dzieło, jeżeli umowę taką zawarła z pracodawcą, z którym pozostaje w</w:t>
      </w:r>
      <w:r w:rsidR="00DF775D" w:rsidRPr="009F11DF">
        <w:rPr>
          <w:rFonts w:asciiTheme="minorHAnsi" w:eastAsiaTheme="minorHAnsi" w:hAnsiTheme="minorHAnsi" w:cstheme="minorHAnsi"/>
        </w:rPr>
        <w:t> </w:t>
      </w:r>
      <w:r w:rsidRPr="009F11DF">
        <w:rPr>
          <w:rFonts w:asciiTheme="minorHAnsi" w:eastAsiaTheme="minorHAnsi" w:hAnsiTheme="minorHAnsi" w:cstheme="minorHAnsi"/>
        </w:rPr>
        <w:t xml:space="preserve">stosunku </w:t>
      </w:r>
      <w:r w:rsidRPr="009F11DF">
        <w:rPr>
          <w:rFonts w:asciiTheme="minorHAnsi" w:hAnsiTheme="minorHAnsi" w:cstheme="minorHAnsi"/>
        </w:rPr>
        <w:t>pracy, lub jeżeli w ramach takiej umowy wykonuje pracę na rzecz pracodawcy, z</w:t>
      </w:r>
      <w:r w:rsidR="00122939" w:rsidRPr="009F11DF">
        <w:rPr>
          <w:rFonts w:asciiTheme="minorHAnsi" w:hAnsiTheme="minorHAnsi" w:cstheme="minorHAnsi"/>
        </w:rPr>
        <w:t> </w:t>
      </w:r>
      <w:r w:rsidRPr="009F11DF">
        <w:rPr>
          <w:rFonts w:asciiTheme="minorHAnsi" w:hAnsiTheme="minorHAnsi" w:cstheme="minorHAnsi"/>
        </w:rPr>
        <w:t>którym pozostaje w</w:t>
      </w:r>
      <w:r w:rsidR="00C732DC" w:rsidRPr="009F11DF">
        <w:rPr>
          <w:rFonts w:asciiTheme="minorHAnsi" w:hAnsiTheme="minorHAnsi" w:cstheme="minorHAnsi"/>
        </w:rPr>
        <w:t> </w:t>
      </w:r>
      <w:r w:rsidRPr="009F11DF">
        <w:rPr>
          <w:rFonts w:asciiTheme="minorHAnsi" w:hAnsiTheme="minorHAnsi" w:cstheme="minorHAnsi"/>
        </w:rPr>
        <w:t>stosunku pracy;</w:t>
      </w:r>
    </w:p>
    <w:p w14:paraId="02C8A8EB" w14:textId="77777777" w:rsidR="00681555" w:rsidRPr="009F11DF" w:rsidRDefault="006B6E2D" w:rsidP="0093758D">
      <w:pPr>
        <w:numPr>
          <w:ilvl w:val="0"/>
          <w:numId w:val="49"/>
        </w:numPr>
        <w:spacing w:after="0"/>
        <w:rPr>
          <w:rFonts w:asciiTheme="minorHAnsi" w:hAnsiTheme="minorHAnsi" w:cstheme="minorHAnsi"/>
        </w:rPr>
      </w:pPr>
      <w:r w:rsidRPr="009F11DF">
        <w:rPr>
          <w:rFonts w:asciiTheme="minorHAnsi" w:hAnsiTheme="minorHAnsi" w:cstheme="minorHAnsi"/>
        </w:rPr>
        <w:t>właściciela pełniącego funkcje kierownicze;</w:t>
      </w:r>
    </w:p>
    <w:p w14:paraId="492B2EA7" w14:textId="28092FFF" w:rsidR="006C2FC3" w:rsidRPr="009F11DF" w:rsidRDefault="006B6E2D" w:rsidP="0093758D">
      <w:pPr>
        <w:numPr>
          <w:ilvl w:val="0"/>
          <w:numId w:val="49"/>
        </w:numPr>
        <w:spacing w:after="0"/>
        <w:rPr>
          <w:rFonts w:asciiTheme="minorHAnsi" w:eastAsiaTheme="minorHAnsi" w:hAnsiTheme="minorHAnsi" w:cstheme="minorHAnsi"/>
        </w:rPr>
      </w:pPr>
      <w:r w:rsidRPr="009F11DF">
        <w:rPr>
          <w:rFonts w:asciiTheme="minorHAnsi" w:hAnsiTheme="minorHAnsi" w:cstheme="minorHAnsi"/>
        </w:rPr>
        <w:t>wspólnika w tym</w:t>
      </w:r>
      <w:r w:rsidRPr="009F11DF">
        <w:rPr>
          <w:rFonts w:asciiTheme="minorHAnsi" w:eastAsiaTheme="minorHAnsi" w:hAnsiTheme="minorHAnsi" w:cstheme="minorHAnsi"/>
        </w:rPr>
        <w:t xml:space="preserve"> partnera prowadzącego regularną działalność w przedsiębiorstwie i</w:t>
      </w:r>
      <w:r w:rsidR="00C732DC" w:rsidRPr="009F11DF">
        <w:rPr>
          <w:rFonts w:asciiTheme="minorHAnsi" w:eastAsiaTheme="minorHAnsi" w:hAnsiTheme="minorHAnsi" w:cstheme="minorHAnsi"/>
        </w:rPr>
        <w:t> </w:t>
      </w:r>
      <w:r w:rsidRPr="009F11DF">
        <w:rPr>
          <w:rFonts w:asciiTheme="minorHAnsi" w:eastAsiaTheme="minorHAnsi" w:hAnsiTheme="minorHAnsi" w:cstheme="minorHAnsi"/>
        </w:rPr>
        <w:t>czerpiącego z niego korzyści finansowe.</w:t>
      </w:r>
    </w:p>
    <w:p w14:paraId="670CD5FC" w14:textId="30EA5CD0" w:rsidR="00D26771" w:rsidRDefault="00D26771" w:rsidP="0093758D">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eastAsiaTheme="minorHAnsi" w:hAnsiTheme="minorHAnsi" w:cstheme="minorHAnsi"/>
          <w:b/>
          <w:color w:val="000000" w:themeColor="text1"/>
        </w:rPr>
        <w:t>Przedsiębiorca</w:t>
      </w:r>
      <w:r w:rsidRPr="009F11DF">
        <w:rPr>
          <w:rFonts w:asciiTheme="minorHAnsi" w:eastAsiaTheme="minorHAnsi" w:hAnsiTheme="minorHAnsi" w:cstheme="minorHAnsi"/>
          <w:color w:val="000000" w:themeColor="text1"/>
        </w:rPr>
        <w:t xml:space="preserve"> </w:t>
      </w:r>
      <w:r w:rsidR="00C03464" w:rsidRPr="009F11DF">
        <w:rPr>
          <w:rFonts w:asciiTheme="minorHAnsi" w:eastAsiaTheme="minorHAnsi" w:hAnsiTheme="minorHAnsi" w:cstheme="minorHAnsi"/>
          <w:color w:val="000000" w:themeColor="text1"/>
        </w:rPr>
        <w:t>–</w:t>
      </w:r>
      <w:r w:rsidRPr="009F11DF">
        <w:rPr>
          <w:rFonts w:asciiTheme="minorHAnsi" w:eastAsiaTheme="minorHAnsi" w:hAnsiTheme="minorHAnsi" w:cstheme="minorHAnsi"/>
          <w:color w:val="000000" w:themeColor="text1"/>
        </w:rPr>
        <w:t xml:space="preserve"> </w:t>
      </w:r>
      <w:r w:rsidR="002F4A20" w:rsidRPr="009F11DF">
        <w:rPr>
          <w:rFonts w:asciiTheme="minorHAnsi" w:hAnsiTheme="minorHAnsi" w:cstheme="minorHAnsi"/>
        </w:rPr>
        <w:t>przedsiębiorc</w:t>
      </w:r>
      <w:r w:rsidR="00E520EC" w:rsidRPr="009F11DF">
        <w:rPr>
          <w:rFonts w:asciiTheme="minorHAnsi" w:hAnsiTheme="minorHAnsi" w:cstheme="minorHAnsi"/>
        </w:rPr>
        <w:t>a</w:t>
      </w:r>
      <w:r w:rsidR="002F4A20" w:rsidRPr="009F11DF">
        <w:rPr>
          <w:rFonts w:asciiTheme="minorHAnsi" w:hAnsiTheme="minorHAnsi" w:cstheme="minorHAnsi"/>
        </w:rPr>
        <w:t>, o którym mowa w art. 3 ust. 1</w:t>
      </w:r>
      <w:r w:rsidR="002454F7" w:rsidRPr="009F11DF">
        <w:rPr>
          <w:rFonts w:asciiTheme="minorHAnsi" w:hAnsiTheme="minorHAnsi" w:cstheme="minorHAnsi"/>
        </w:rPr>
        <w:t xml:space="preserve"> </w:t>
      </w:r>
      <w:r w:rsidR="002F4A20" w:rsidRPr="009F11DF">
        <w:rPr>
          <w:rFonts w:asciiTheme="minorHAnsi" w:hAnsiTheme="minorHAnsi" w:cstheme="minorHAnsi"/>
        </w:rPr>
        <w:t>ustawy z dnia 9 listopada 2000 r. o utworzeniu Polskiej Agencji Rozwoju Przedsiębiorczości</w:t>
      </w:r>
      <w:r w:rsidR="00D758C0">
        <w:rPr>
          <w:rFonts w:asciiTheme="minorHAnsi" w:hAnsiTheme="minorHAnsi" w:cstheme="minorHAnsi"/>
        </w:rPr>
        <w:t xml:space="preserve"> </w:t>
      </w:r>
      <w:r w:rsidR="00D758C0">
        <w:rPr>
          <w:rFonts w:asciiTheme="minorHAnsi" w:eastAsiaTheme="minorHAnsi" w:hAnsiTheme="minorHAnsi" w:cstheme="minorHAnsi"/>
          <w:color w:val="000000" w:themeColor="text1"/>
        </w:rPr>
        <w:t xml:space="preserve">otrzymujący pomoc de </w:t>
      </w:r>
      <w:proofErr w:type="spellStart"/>
      <w:r w:rsidR="00D758C0">
        <w:rPr>
          <w:rFonts w:asciiTheme="minorHAnsi" w:eastAsiaTheme="minorHAnsi" w:hAnsiTheme="minorHAnsi" w:cstheme="minorHAnsi"/>
          <w:color w:val="000000" w:themeColor="text1"/>
        </w:rPr>
        <w:t>minimis</w:t>
      </w:r>
      <w:proofErr w:type="spellEnd"/>
      <w:r w:rsidR="002F4A20" w:rsidRPr="009F11DF">
        <w:rPr>
          <w:rFonts w:asciiTheme="minorHAnsi" w:hAnsiTheme="minorHAnsi" w:cstheme="minorHAnsi"/>
        </w:rPr>
        <w:t xml:space="preserve">, </w:t>
      </w:r>
      <w:r w:rsidRPr="009F11DF">
        <w:rPr>
          <w:rFonts w:asciiTheme="minorHAnsi" w:eastAsiaTheme="minorHAnsi" w:hAnsiTheme="minorHAnsi" w:cstheme="minorHAnsi"/>
          <w:color w:val="000000" w:themeColor="text1"/>
        </w:rPr>
        <w:t>spełniaj</w:t>
      </w:r>
      <w:r w:rsidR="006C2FC3" w:rsidRPr="009F11DF">
        <w:rPr>
          <w:rFonts w:asciiTheme="minorHAnsi" w:eastAsiaTheme="minorHAnsi" w:hAnsiTheme="minorHAnsi" w:cstheme="minorHAnsi"/>
          <w:color w:val="000000" w:themeColor="text1"/>
        </w:rPr>
        <w:t>ąc</w:t>
      </w:r>
      <w:r w:rsidR="009066B9">
        <w:rPr>
          <w:rFonts w:asciiTheme="minorHAnsi" w:eastAsiaTheme="minorHAnsi" w:hAnsiTheme="minorHAnsi" w:cstheme="minorHAnsi"/>
          <w:color w:val="000000" w:themeColor="text1"/>
        </w:rPr>
        <w:t>y</w:t>
      </w:r>
      <w:r w:rsidR="006C2FC3" w:rsidRPr="009F11DF">
        <w:rPr>
          <w:rFonts w:asciiTheme="minorHAnsi" w:eastAsiaTheme="minorHAnsi" w:hAnsiTheme="minorHAnsi" w:cstheme="minorHAnsi"/>
          <w:color w:val="000000" w:themeColor="text1"/>
        </w:rPr>
        <w:t xml:space="preserve"> warunki udziału w</w:t>
      </w:r>
      <w:r w:rsidR="00210F54" w:rsidRPr="009F11DF">
        <w:rPr>
          <w:rFonts w:asciiTheme="minorHAnsi" w:eastAsiaTheme="minorHAnsi" w:hAnsiTheme="minorHAnsi" w:cstheme="minorHAnsi"/>
          <w:color w:val="000000" w:themeColor="text1"/>
        </w:rPr>
        <w:t> </w:t>
      </w:r>
      <w:r w:rsidR="007835ED" w:rsidRPr="009F11DF">
        <w:rPr>
          <w:rFonts w:asciiTheme="minorHAnsi" w:eastAsiaTheme="minorHAnsi" w:hAnsiTheme="minorHAnsi" w:cstheme="minorHAnsi"/>
          <w:color w:val="000000" w:themeColor="text1"/>
        </w:rPr>
        <w:t>P</w:t>
      </w:r>
      <w:r w:rsidR="006C2FC3" w:rsidRPr="009F11DF">
        <w:rPr>
          <w:rFonts w:asciiTheme="minorHAnsi" w:eastAsiaTheme="minorHAnsi" w:hAnsiTheme="minorHAnsi" w:cstheme="minorHAnsi"/>
          <w:color w:val="000000" w:themeColor="text1"/>
        </w:rPr>
        <w:t>rojekcie</w:t>
      </w:r>
      <w:r w:rsidR="00D758C0">
        <w:rPr>
          <w:rFonts w:asciiTheme="minorHAnsi" w:eastAsiaTheme="minorHAnsi" w:hAnsiTheme="minorHAnsi" w:cstheme="minorHAnsi"/>
          <w:color w:val="000000" w:themeColor="text1"/>
        </w:rPr>
        <w:t>.</w:t>
      </w:r>
    </w:p>
    <w:p w14:paraId="357BB541" w14:textId="7B1E4FC1" w:rsidR="008254D7" w:rsidRDefault="008254D7" w:rsidP="0093758D">
      <w:pPr>
        <w:pStyle w:val="Akapitzlist"/>
        <w:numPr>
          <w:ilvl w:val="0"/>
          <w:numId w:val="28"/>
        </w:numPr>
        <w:spacing w:after="0"/>
        <w:rPr>
          <w:rFonts w:asciiTheme="minorHAnsi" w:eastAsiaTheme="minorHAnsi" w:hAnsiTheme="minorHAnsi" w:cstheme="minorHAnsi"/>
          <w:color w:val="000000" w:themeColor="text1"/>
        </w:rPr>
      </w:pPr>
      <w:r w:rsidRPr="000679C0">
        <w:rPr>
          <w:rFonts w:asciiTheme="minorHAnsi" w:eastAsiaTheme="minorHAnsi" w:hAnsiTheme="minorHAnsi" w:cstheme="minorHAnsi"/>
          <w:b/>
          <w:bCs/>
          <w:color w:val="000000" w:themeColor="text1"/>
        </w:rPr>
        <w:t>Rada Programowa ds. kompetencji</w:t>
      </w:r>
      <w:r>
        <w:rPr>
          <w:rFonts w:asciiTheme="minorHAnsi" w:eastAsiaTheme="minorHAnsi" w:hAnsiTheme="minorHAnsi" w:cstheme="minorHAnsi"/>
          <w:color w:val="000000" w:themeColor="text1"/>
        </w:rPr>
        <w:t xml:space="preserve"> </w:t>
      </w:r>
      <w:r w:rsidR="00CA1A8D">
        <w:rPr>
          <w:rFonts w:asciiTheme="minorHAnsi" w:eastAsiaTheme="minorHAnsi" w:hAnsiTheme="minorHAnsi" w:cstheme="minorHAnsi"/>
          <w:color w:val="000000" w:themeColor="text1"/>
        </w:rPr>
        <w:t>–</w:t>
      </w:r>
      <w:r>
        <w:rPr>
          <w:rFonts w:asciiTheme="minorHAnsi" w:eastAsiaTheme="minorHAnsi" w:hAnsiTheme="minorHAnsi" w:cstheme="minorHAnsi"/>
          <w:color w:val="000000" w:themeColor="text1"/>
        </w:rPr>
        <w:t xml:space="preserve"> </w:t>
      </w:r>
      <w:r w:rsidR="000679C0" w:rsidRPr="000679C0">
        <w:rPr>
          <w:rFonts w:asciiTheme="minorHAnsi" w:eastAsiaTheme="minorHAnsi" w:hAnsiTheme="minorHAnsi" w:cstheme="minorHAnsi"/>
          <w:color w:val="000000" w:themeColor="text1"/>
        </w:rPr>
        <w:t xml:space="preserve">organ opiniodawczo-doradczy przy Prezesie Polskiej Agencji Rozwoju Przedsiębiorczości, składający się z ekspertów i przedstawicieli kluczowych instytucji związanych z rynkiem pracy i edukacją. Do jej zadań należy: koordynacja i monitorowanie realizacji zadań rad sektorowych, upowszechnianie wyników monitorowania </w:t>
      </w:r>
      <w:r w:rsidR="000679C0" w:rsidRPr="000679C0">
        <w:rPr>
          <w:rFonts w:asciiTheme="minorHAnsi" w:eastAsiaTheme="minorHAnsi" w:hAnsiTheme="minorHAnsi" w:cstheme="minorHAnsi"/>
          <w:color w:val="000000" w:themeColor="text1"/>
        </w:rPr>
        <w:lastRenderedPageBreak/>
        <w:t>potrzeb kwalifikacyjno-zawodowych występujących na rynku pracy, opracowywanie międzysektorowych rekomendacji dotyczących kształcenia i szkolenia zawodowego, współpraca z przedsiębiorcami, uczelniami i podmiotami, o których mowa w art. 2 ustawy z dnia 14 grudnia 2016 r. – Prawo oświatowe, w zakresie diagnozowania potrzeb kwalifikacyjno-zawodowych występujących na rynku pracy.</w:t>
      </w:r>
    </w:p>
    <w:p w14:paraId="6B0D7064" w14:textId="0C793C31" w:rsidR="00CA1A8D" w:rsidRDefault="00CA1A8D" w:rsidP="0093758D">
      <w:pPr>
        <w:pStyle w:val="Akapitzlist"/>
        <w:numPr>
          <w:ilvl w:val="0"/>
          <w:numId w:val="28"/>
        </w:numPr>
        <w:spacing w:after="0"/>
        <w:rPr>
          <w:rFonts w:asciiTheme="minorHAnsi" w:eastAsiaTheme="minorHAnsi" w:hAnsiTheme="minorHAnsi" w:cstheme="minorHAnsi"/>
          <w:color w:val="000000" w:themeColor="text1"/>
        </w:rPr>
      </w:pPr>
      <w:r w:rsidRPr="00CA1A8D">
        <w:rPr>
          <w:rFonts w:asciiTheme="minorHAnsi" w:eastAsiaTheme="minorHAnsi" w:hAnsiTheme="minorHAnsi" w:cstheme="minorHAnsi"/>
          <w:b/>
          <w:bCs/>
          <w:color w:val="000000" w:themeColor="text1"/>
        </w:rPr>
        <w:t>Rekomendacja Rady Programowej ds. kompetencji</w:t>
      </w:r>
      <w:r>
        <w:rPr>
          <w:rFonts w:asciiTheme="minorHAnsi" w:eastAsiaTheme="minorHAnsi" w:hAnsiTheme="minorHAnsi" w:cstheme="minorHAnsi"/>
          <w:b/>
          <w:bCs/>
          <w:color w:val="000000" w:themeColor="text1"/>
        </w:rPr>
        <w:t xml:space="preserve"> – </w:t>
      </w:r>
      <w:r w:rsidRPr="00CA1A8D">
        <w:rPr>
          <w:rFonts w:asciiTheme="minorHAnsi" w:eastAsiaTheme="minorHAnsi" w:hAnsiTheme="minorHAnsi" w:cstheme="minorHAnsi"/>
          <w:color w:val="000000" w:themeColor="text1"/>
        </w:rPr>
        <w:t>Rekomendacja opisuj</w:t>
      </w:r>
      <w:r w:rsidR="00057DE0">
        <w:rPr>
          <w:rFonts w:asciiTheme="minorHAnsi" w:eastAsiaTheme="minorHAnsi" w:hAnsiTheme="minorHAnsi" w:cstheme="minorHAnsi"/>
          <w:color w:val="000000" w:themeColor="text1"/>
        </w:rPr>
        <w:t>ąca</w:t>
      </w:r>
      <w:r w:rsidRPr="00CA1A8D">
        <w:rPr>
          <w:rFonts w:asciiTheme="minorHAnsi" w:eastAsiaTheme="minorHAnsi" w:hAnsiTheme="minorHAnsi" w:cstheme="minorHAnsi"/>
          <w:color w:val="000000" w:themeColor="text1"/>
        </w:rPr>
        <w:t xml:space="preserve"> zielone kompetencje, których nabycie wspiera rozwój społeczno-gospodarczy Polski w kierunku zielonej transformacji przedsiębiorstw. Rekomendacja jest podstawą do przygotowania szkoleń lub doradztwa, które będą się przyczyniać do podniesienia umiejętności wspierających osiąganie celów zrównoważonego rozwoju.</w:t>
      </w:r>
    </w:p>
    <w:p w14:paraId="00F30EF9" w14:textId="23E54275" w:rsidR="00C62170" w:rsidRDefault="00C62170" w:rsidP="0093758D">
      <w:pPr>
        <w:pStyle w:val="Akapitzlist"/>
        <w:numPr>
          <w:ilvl w:val="0"/>
          <w:numId w:val="28"/>
        </w:numPr>
        <w:spacing w:after="0"/>
        <w:rPr>
          <w:rFonts w:asciiTheme="minorHAnsi" w:eastAsiaTheme="minorHAnsi" w:hAnsiTheme="minorHAnsi" w:cstheme="minorHAnsi"/>
          <w:color w:val="000000" w:themeColor="text1"/>
        </w:rPr>
      </w:pPr>
      <w:r w:rsidRPr="00C62170">
        <w:rPr>
          <w:rFonts w:asciiTheme="minorHAnsi" w:eastAsiaTheme="minorHAnsi" w:hAnsiTheme="minorHAnsi" w:cstheme="minorHAnsi"/>
          <w:color w:val="000000" w:themeColor="text1"/>
        </w:rPr>
        <w:t>SHRIMP - Elektroniczny System Monitorowania i Harmonogramowania Pomocy Publicznej. Jego przeznaczeniem jest sprawozdanie pomocy publicznej dla przedsiębiorców – nie dotyczy on jednak rolnictwa i rybołówstwa. Nie obejmuje także sprawozdań zaległych należności przedsiębiorców.</w:t>
      </w:r>
    </w:p>
    <w:p w14:paraId="37226C66" w14:textId="6B7C828B" w:rsidR="00C62170" w:rsidRDefault="00C62170" w:rsidP="0093758D">
      <w:pPr>
        <w:pStyle w:val="Akapitzlist"/>
        <w:numPr>
          <w:ilvl w:val="0"/>
          <w:numId w:val="28"/>
        </w:numPr>
        <w:spacing w:after="0"/>
        <w:rPr>
          <w:rFonts w:asciiTheme="minorHAnsi" w:eastAsiaTheme="minorHAnsi" w:hAnsiTheme="minorHAnsi" w:cstheme="minorHAnsi"/>
          <w:color w:val="000000" w:themeColor="text1"/>
        </w:rPr>
      </w:pPr>
      <w:r w:rsidRPr="00C62170">
        <w:rPr>
          <w:rFonts w:asciiTheme="minorHAnsi" w:eastAsiaTheme="minorHAnsi" w:hAnsiTheme="minorHAnsi" w:cstheme="minorHAnsi"/>
          <w:color w:val="000000" w:themeColor="text1"/>
        </w:rPr>
        <w:t xml:space="preserve">SUDOP - </w:t>
      </w:r>
      <w:r w:rsidR="00AD1229" w:rsidRPr="00AD1229">
        <w:rPr>
          <w:rFonts w:asciiTheme="minorHAnsi" w:eastAsiaTheme="minorHAnsi" w:hAnsiTheme="minorHAnsi" w:cstheme="minorHAnsi"/>
          <w:color w:val="000000" w:themeColor="text1"/>
        </w:rPr>
        <w:t>System Udostępniania Danych o Pomocy Publicznej</w:t>
      </w:r>
      <w:r w:rsidR="00AD1229">
        <w:rPr>
          <w:rFonts w:asciiTheme="minorHAnsi" w:eastAsiaTheme="minorHAnsi" w:hAnsiTheme="minorHAnsi" w:cstheme="minorHAnsi"/>
          <w:color w:val="000000" w:themeColor="text1"/>
        </w:rPr>
        <w:t>. Z</w:t>
      </w:r>
      <w:r w:rsidRPr="00C62170">
        <w:rPr>
          <w:rFonts w:asciiTheme="minorHAnsi" w:eastAsiaTheme="minorHAnsi" w:hAnsiTheme="minorHAnsi" w:cstheme="minorHAnsi"/>
          <w:color w:val="000000" w:themeColor="text1"/>
        </w:rPr>
        <w:t>awiera informacje o</w:t>
      </w:r>
      <w:r w:rsidR="00AD1229">
        <w:rPr>
          <w:rFonts w:asciiTheme="minorHAnsi" w:eastAsiaTheme="minorHAnsi" w:hAnsiTheme="minorHAnsi" w:cstheme="minorHAnsi"/>
          <w:color w:val="000000" w:themeColor="text1"/>
        </w:rPr>
        <w:t xml:space="preserve"> </w:t>
      </w:r>
      <w:r w:rsidRPr="00C62170">
        <w:rPr>
          <w:rFonts w:asciiTheme="minorHAnsi" w:eastAsiaTheme="minorHAnsi" w:hAnsiTheme="minorHAnsi" w:cstheme="minorHAnsi"/>
          <w:color w:val="000000" w:themeColor="text1"/>
        </w:rPr>
        <w:t xml:space="preserve">wdrażanych w Polsce środkach pomocowych; pomocy udzielonej w ramach wdrażanych w Polsce środków pomocowych; wszelkiej pomocy publicznej i pomocy de </w:t>
      </w:r>
      <w:proofErr w:type="spellStart"/>
      <w:r w:rsidRPr="00C62170">
        <w:rPr>
          <w:rFonts w:asciiTheme="minorHAnsi" w:eastAsiaTheme="minorHAnsi" w:hAnsiTheme="minorHAnsi" w:cstheme="minorHAnsi"/>
          <w:color w:val="000000" w:themeColor="text1"/>
        </w:rPr>
        <w:t>minimis</w:t>
      </w:r>
      <w:proofErr w:type="spellEnd"/>
      <w:r w:rsidRPr="00C62170">
        <w:rPr>
          <w:rFonts w:asciiTheme="minorHAnsi" w:eastAsiaTheme="minorHAnsi" w:hAnsiTheme="minorHAnsi" w:cstheme="minorHAnsi"/>
          <w:color w:val="000000" w:themeColor="text1"/>
        </w:rPr>
        <w:t xml:space="preserve"> udzielonej danemu beneficjentowi.</w:t>
      </w:r>
    </w:p>
    <w:p w14:paraId="5AAFA246" w14:textId="45C79461" w:rsidR="008A6550" w:rsidRPr="00F45EC9" w:rsidRDefault="00D26771" w:rsidP="0093758D">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eastAsiaTheme="minorHAnsi" w:hAnsiTheme="minorHAnsi" w:cstheme="minorHAnsi"/>
          <w:b/>
        </w:rPr>
        <w:t>Średni przedsiębior</w:t>
      </w:r>
      <w:r w:rsidR="00D00F6E" w:rsidRPr="009F11DF">
        <w:rPr>
          <w:rFonts w:asciiTheme="minorHAnsi" w:eastAsiaTheme="minorHAnsi" w:hAnsiTheme="minorHAnsi" w:cstheme="minorHAnsi"/>
          <w:b/>
        </w:rPr>
        <w:t>ca</w:t>
      </w:r>
      <w:r w:rsidRPr="009F11DF">
        <w:rPr>
          <w:rFonts w:asciiTheme="minorHAnsi" w:eastAsiaTheme="minorHAnsi" w:hAnsiTheme="minorHAnsi" w:cstheme="minorHAnsi"/>
        </w:rPr>
        <w:t xml:space="preserve"> </w:t>
      </w:r>
      <w:r w:rsidR="00C03464" w:rsidRPr="009F11DF">
        <w:rPr>
          <w:rFonts w:asciiTheme="minorHAnsi" w:eastAsiaTheme="minorHAnsi" w:hAnsiTheme="minorHAnsi" w:cstheme="minorHAnsi"/>
        </w:rPr>
        <w:t>–</w:t>
      </w:r>
      <w:r w:rsidRPr="009F11DF">
        <w:rPr>
          <w:rFonts w:asciiTheme="minorHAnsi" w:eastAsiaTheme="minorHAnsi" w:hAnsiTheme="minorHAnsi" w:cstheme="minorHAnsi"/>
        </w:rPr>
        <w:t xml:space="preserve"> </w:t>
      </w:r>
      <w:r w:rsidR="009C179A" w:rsidRPr="009F11DF">
        <w:rPr>
          <w:rFonts w:asciiTheme="minorHAnsi" w:eastAsiaTheme="minorHAnsi" w:hAnsiTheme="minorHAnsi" w:cstheme="minorHAnsi"/>
        </w:rPr>
        <w:t>średnie przedsiębiorstwo w rozumieniu art. 2 załącznika I do rozporządzenia Komisji (UE) nr 651/2014 (tj. przedsiębiorstwo, które zatrudnia mniej niż 250 pracowników i którego roczny obrót nie przekracza 50 milionów euro lub roczna suma bilansowa nie przekracza 43 milionów euro).</w:t>
      </w:r>
    </w:p>
    <w:p w14:paraId="7A525EB0" w14:textId="77777777" w:rsidR="00E007D1" w:rsidRPr="009F11DF" w:rsidRDefault="00E007D1" w:rsidP="00E007D1">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eastAsiaTheme="minorHAnsi" w:hAnsiTheme="minorHAnsi" w:cstheme="minorHAnsi"/>
          <w:b/>
          <w:bCs/>
        </w:rPr>
        <w:t>Uczestnicy Projektu</w:t>
      </w:r>
      <w:r w:rsidRPr="009F11DF">
        <w:rPr>
          <w:rFonts w:asciiTheme="minorHAnsi" w:eastAsiaTheme="minorHAnsi" w:hAnsiTheme="minorHAnsi" w:cstheme="minorHAnsi"/>
          <w:bCs/>
        </w:rPr>
        <w:t xml:space="preserve"> – uczestnicy w rozumieniu </w:t>
      </w:r>
      <w:r w:rsidRPr="009F11DF">
        <w:rPr>
          <w:rFonts w:asciiTheme="minorHAnsi" w:eastAsiaTheme="minorHAnsi" w:hAnsiTheme="minorHAnsi" w:cstheme="minorHAnsi"/>
          <w:bCs/>
          <w:i/>
        </w:rPr>
        <w:t>Wytycznych dotyczących monitorowania postępu rzeczowego realizacji programów na lata 2021-2027</w:t>
      </w:r>
      <w:r w:rsidRPr="009F11DF">
        <w:rPr>
          <w:rFonts w:asciiTheme="minorHAnsi" w:eastAsiaTheme="minorHAnsi" w:hAnsiTheme="minorHAnsi" w:cstheme="minorHAnsi"/>
          <w:bCs/>
        </w:rPr>
        <w:t>, spełniający warunki udziału w Projekcie.</w:t>
      </w:r>
    </w:p>
    <w:p w14:paraId="45079221" w14:textId="77777777" w:rsidR="00E007D1" w:rsidRPr="009F11DF" w:rsidRDefault="00E007D1" w:rsidP="00E007D1">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hAnsiTheme="minorHAnsi" w:cstheme="minorHAnsi"/>
          <w:b/>
        </w:rPr>
        <w:t>Umowa wsparcia</w:t>
      </w:r>
      <w:r w:rsidRPr="009F11DF">
        <w:rPr>
          <w:rFonts w:asciiTheme="minorHAnsi" w:hAnsiTheme="minorHAnsi" w:cstheme="minorHAnsi"/>
        </w:rPr>
        <w:t xml:space="preserve"> </w:t>
      </w:r>
      <w:r w:rsidRPr="009F11DF">
        <w:rPr>
          <w:rFonts w:asciiTheme="minorHAnsi" w:hAnsiTheme="minorHAnsi" w:cstheme="minorHAnsi"/>
          <w:b/>
        </w:rPr>
        <w:t xml:space="preserve">- </w:t>
      </w:r>
      <w:r w:rsidRPr="009F11DF">
        <w:rPr>
          <w:rFonts w:asciiTheme="minorHAnsi" w:hAnsiTheme="minorHAnsi" w:cstheme="minorHAnsi"/>
        </w:rPr>
        <w:t xml:space="preserve">umowa dotycząca refundacji kosztów usług rozwojowych, zawierana pomiędzy Operatorem a Przedsiębiorcą, określająca warunki refundacji, realizacji i rozliczania usług rozwojowych. </w:t>
      </w:r>
    </w:p>
    <w:p w14:paraId="57BCC731" w14:textId="47EAE94D" w:rsidR="00737B33" w:rsidRPr="00737B33" w:rsidRDefault="00737B33" w:rsidP="008D7E6A">
      <w:pPr>
        <w:pStyle w:val="Akapitzlist"/>
        <w:numPr>
          <w:ilvl w:val="0"/>
          <w:numId w:val="28"/>
        </w:numPr>
        <w:rPr>
          <w:rFonts w:asciiTheme="minorHAnsi" w:eastAsiaTheme="minorHAnsi" w:hAnsiTheme="minorHAnsi" w:cstheme="minorHAnsi"/>
          <w:color w:val="000000" w:themeColor="text1"/>
        </w:rPr>
      </w:pPr>
      <w:r w:rsidRPr="00737B33">
        <w:rPr>
          <w:b/>
          <w:bCs/>
        </w:rPr>
        <w:t xml:space="preserve">Usługi rozwojowe - </w:t>
      </w:r>
      <w:r w:rsidRPr="00D71CA3">
        <w:t>usługi doradcze, mające na celu nabycie, utrzymanie lub wzrost kompetencji usługobiorcy lub pozwalające na jego rozwój;</w:t>
      </w:r>
      <w:r>
        <w:t xml:space="preserve"> </w:t>
      </w:r>
      <w:r w:rsidRPr="00D71CA3">
        <w:t xml:space="preserve">usługi szkoleniowe, mające na celu nabycie, potwierdzenie lub wzrost kompetencji usługobiorcy, w tym przygotowujące do uzyskania kwalifikacji lub umożliwiające potwierdzenie kwalifikacji, </w:t>
      </w:r>
      <w:r w:rsidRPr="009F11DF">
        <w:rPr>
          <w:rFonts w:asciiTheme="minorHAnsi" w:hAnsiTheme="minorHAnsi" w:cstheme="minorHAnsi"/>
        </w:rPr>
        <w:t>o których mowa w art. 2 pkt 8 ustawy z dnia 22 grudnia 2015 r. o Zintegrowanym Systemie Kwalifikacji (Dz. U. z 202</w:t>
      </w:r>
      <w:r>
        <w:rPr>
          <w:rFonts w:asciiTheme="minorHAnsi" w:hAnsiTheme="minorHAnsi" w:cstheme="minorHAnsi"/>
        </w:rPr>
        <w:t>4</w:t>
      </w:r>
      <w:r w:rsidRPr="009F11DF">
        <w:rPr>
          <w:rFonts w:asciiTheme="minorHAnsi" w:hAnsiTheme="minorHAnsi" w:cstheme="minorHAnsi"/>
        </w:rPr>
        <w:t xml:space="preserve"> r. poz. </w:t>
      </w:r>
      <w:r>
        <w:rPr>
          <w:rFonts w:asciiTheme="minorHAnsi" w:hAnsiTheme="minorHAnsi" w:cstheme="minorHAnsi"/>
        </w:rPr>
        <w:t>1606</w:t>
      </w:r>
      <w:r w:rsidRPr="009F11DF">
        <w:rPr>
          <w:rFonts w:asciiTheme="minorHAnsi" w:hAnsiTheme="minorHAnsi" w:cstheme="minorHAnsi"/>
        </w:rPr>
        <w:t>)</w:t>
      </w:r>
      <w:r w:rsidR="008D7E6A">
        <w:rPr>
          <w:rFonts w:asciiTheme="minorHAnsi" w:hAnsiTheme="minorHAnsi" w:cstheme="minorHAnsi"/>
        </w:rPr>
        <w:t xml:space="preserve"> </w:t>
      </w:r>
      <w:r w:rsidR="008D7E6A" w:rsidRPr="00D71CA3">
        <w:t xml:space="preserve">lub pozwalające na </w:t>
      </w:r>
      <w:r w:rsidR="008D7E6A">
        <w:t>ich</w:t>
      </w:r>
      <w:r w:rsidR="008D7E6A" w:rsidRPr="00D71CA3">
        <w:t xml:space="preserve"> rozwój</w:t>
      </w:r>
      <w:r>
        <w:rPr>
          <w:rFonts w:asciiTheme="minorHAnsi" w:hAnsiTheme="minorHAnsi" w:cstheme="minorHAnsi"/>
        </w:rPr>
        <w:t>.</w:t>
      </w:r>
    </w:p>
    <w:p w14:paraId="6F18A95D" w14:textId="1C4FCBF8" w:rsidR="00E007D1" w:rsidRPr="00F45EC9" w:rsidRDefault="00E007D1" w:rsidP="00E007D1">
      <w:pPr>
        <w:pStyle w:val="Akapitzlist"/>
        <w:numPr>
          <w:ilvl w:val="0"/>
          <w:numId w:val="28"/>
        </w:numPr>
        <w:spacing w:after="0"/>
        <w:rPr>
          <w:rFonts w:asciiTheme="minorHAnsi" w:eastAsiaTheme="minorHAnsi" w:hAnsiTheme="minorHAnsi" w:cstheme="minorHAnsi"/>
          <w:color w:val="000000" w:themeColor="text1"/>
        </w:rPr>
      </w:pPr>
      <w:r w:rsidRPr="009F11DF">
        <w:rPr>
          <w:rFonts w:asciiTheme="minorHAnsi" w:hAnsiTheme="minorHAnsi" w:cstheme="minorHAnsi"/>
          <w:b/>
        </w:rPr>
        <w:t>Usługa realizowana zdalnie w czasie rzeczywistym -</w:t>
      </w:r>
      <w:r w:rsidRPr="009F11DF">
        <w:rPr>
          <w:rFonts w:asciiTheme="minorHAnsi" w:eastAsiaTheme="minorHAnsi" w:hAnsiTheme="minorHAnsi" w:cstheme="minorHAnsi"/>
          <w:color w:val="000000" w:themeColor="text1"/>
        </w:rPr>
        <w:t xml:space="preserve"> </w:t>
      </w:r>
      <w:r w:rsidRPr="009F11DF">
        <w:rPr>
          <w:rFonts w:asciiTheme="minorHAnsi" w:hAnsiTheme="minorHAnsi" w:cstheme="minorHAnsi"/>
        </w:rPr>
        <w:t xml:space="preserve">proces uczenia się, realizowany na odległość za pomocą połączenia internetowego, z wykorzystaniem urządzeń takich jak komputer, tablet, inne urządzenia mobilne, który odbywa się z równoczesnym udziałem zarówno uczestników, jak i eksperta czy trenera (osoby prowadzącej usługę) za pomocą komunikatora. </w:t>
      </w:r>
    </w:p>
    <w:p w14:paraId="47BF9A92" w14:textId="087DF0A9" w:rsidR="00C072E9" w:rsidRPr="009F11DF" w:rsidRDefault="00C072E9" w:rsidP="0093758D">
      <w:pPr>
        <w:pStyle w:val="Akapitzlist"/>
        <w:numPr>
          <w:ilvl w:val="0"/>
          <w:numId w:val="28"/>
        </w:numPr>
        <w:spacing w:after="0"/>
        <w:rPr>
          <w:rFonts w:asciiTheme="minorHAnsi" w:hAnsiTheme="minorHAnsi" w:cstheme="minorHAnsi"/>
        </w:rPr>
      </w:pPr>
      <w:r w:rsidRPr="009F11DF">
        <w:rPr>
          <w:rFonts w:asciiTheme="minorHAnsi" w:hAnsiTheme="minorHAnsi" w:cstheme="minorHAnsi"/>
          <w:b/>
        </w:rPr>
        <w:t xml:space="preserve">Wkład własny </w:t>
      </w:r>
      <w:bookmarkStart w:id="5" w:name="_Hlk154057614"/>
      <w:r w:rsidRPr="009F11DF">
        <w:rPr>
          <w:rFonts w:asciiTheme="minorHAnsi" w:hAnsiTheme="minorHAnsi" w:cstheme="minorHAnsi"/>
          <w:b/>
        </w:rPr>
        <w:t>przedsiębiorcy</w:t>
      </w:r>
      <w:bookmarkEnd w:id="5"/>
      <w:r w:rsidRPr="009F11DF">
        <w:rPr>
          <w:rFonts w:asciiTheme="minorHAnsi" w:hAnsiTheme="minorHAnsi" w:cstheme="minorHAnsi"/>
        </w:rPr>
        <w:t xml:space="preserve"> – środki finansowe wnoszone przez </w:t>
      </w:r>
      <w:r w:rsidR="002F4A20" w:rsidRPr="009F11DF">
        <w:rPr>
          <w:rFonts w:asciiTheme="minorHAnsi" w:hAnsiTheme="minorHAnsi" w:cstheme="minorHAnsi"/>
        </w:rPr>
        <w:t>P</w:t>
      </w:r>
      <w:r w:rsidRPr="009F11DF">
        <w:rPr>
          <w:rFonts w:asciiTheme="minorHAnsi" w:hAnsiTheme="minorHAnsi" w:cstheme="minorHAnsi"/>
        </w:rPr>
        <w:t xml:space="preserve">rzedsiębiorcę, które zostaną przeznaczone na pokrycie części kosztów </w:t>
      </w:r>
      <w:r w:rsidR="001A7448" w:rsidRPr="009F11DF">
        <w:rPr>
          <w:rFonts w:asciiTheme="minorHAnsi" w:hAnsiTheme="minorHAnsi" w:cstheme="minorHAnsi"/>
        </w:rPr>
        <w:t>U</w:t>
      </w:r>
      <w:r w:rsidRPr="009F11DF">
        <w:rPr>
          <w:rFonts w:asciiTheme="minorHAnsi" w:hAnsiTheme="minorHAnsi" w:cstheme="minorHAnsi"/>
        </w:rPr>
        <w:t xml:space="preserve">sług </w:t>
      </w:r>
      <w:r w:rsidR="0046351B" w:rsidRPr="009F11DF">
        <w:rPr>
          <w:rFonts w:asciiTheme="minorHAnsi" w:hAnsiTheme="minorHAnsi" w:cstheme="minorHAnsi"/>
        </w:rPr>
        <w:t>rozwojowych</w:t>
      </w:r>
      <w:r w:rsidRPr="009F11DF">
        <w:rPr>
          <w:rFonts w:asciiTheme="minorHAnsi" w:hAnsiTheme="minorHAnsi" w:cstheme="minorHAnsi"/>
        </w:rPr>
        <w:t>. Wkład własny nie może pochodzić ze środków publicznych, w tym dotacji/subwencji z budżetu państwa i</w:t>
      </w:r>
      <w:r w:rsidR="002454F7" w:rsidRPr="009F11DF">
        <w:rPr>
          <w:rFonts w:asciiTheme="minorHAnsi" w:hAnsiTheme="minorHAnsi" w:cstheme="minorHAnsi"/>
        </w:rPr>
        <w:t> </w:t>
      </w:r>
      <w:r w:rsidRPr="009F11DF">
        <w:rPr>
          <w:rFonts w:asciiTheme="minorHAnsi" w:hAnsiTheme="minorHAnsi" w:cstheme="minorHAnsi"/>
        </w:rPr>
        <w:t xml:space="preserve">budżetu jednostek samorządu terytorialnego. Wkład własny może zostać wniesiony wynagrodzeniami </w:t>
      </w:r>
      <w:r w:rsidR="007C0F14" w:rsidRPr="009F11DF">
        <w:rPr>
          <w:rFonts w:asciiTheme="minorHAnsi" w:hAnsiTheme="minorHAnsi" w:cstheme="minorHAnsi"/>
        </w:rPr>
        <w:t>P</w:t>
      </w:r>
      <w:r w:rsidRPr="009F11DF">
        <w:rPr>
          <w:rFonts w:asciiTheme="minorHAnsi" w:hAnsiTheme="minorHAnsi" w:cstheme="minorHAnsi"/>
        </w:rPr>
        <w:t xml:space="preserve">racowników </w:t>
      </w:r>
      <w:r w:rsidR="00B1386D" w:rsidRPr="009F11DF">
        <w:rPr>
          <w:rFonts w:asciiTheme="minorHAnsi" w:hAnsiTheme="minorHAnsi" w:cstheme="minorHAnsi"/>
        </w:rPr>
        <w:t>p</w:t>
      </w:r>
      <w:r w:rsidR="00BA79FE" w:rsidRPr="009F11DF">
        <w:rPr>
          <w:rFonts w:asciiTheme="minorHAnsi" w:hAnsiTheme="minorHAnsi" w:cstheme="minorHAnsi"/>
        </w:rPr>
        <w:t xml:space="preserve">rzedsiębiorcy </w:t>
      </w:r>
      <w:r w:rsidRPr="009F11DF">
        <w:rPr>
          <w:rFonts w:asciiTheme="minorHAnsi" w:hAnsiTheme="minorHAnsi" w:cstheme="minorHAnsi"/>
        </w:rPr>
        <w:t xml:space="preserve">delegowanych </w:t>
      </w:r>
      <w:r w:rsidR="00A50F97" w:rsidRPr="009F11DF">
        <w:rPr>
          <w:rFonts w:asciiTheme="minorHAnsi" w:hAnsiTheme="minorHAnsi" w:cstheme="minorHAnsi"/>
        </w:rPr>
        <w:t xml:space="preserve">do uczestnictwa w </w:t>
      </w:r>
      <w:r w:rsidR="001A7448" w:rsidRPr="009F11DF">
        <w:rPr>
          <w:rFonts w:asciiTheme="minorHAnsi" w:hAnsiTheme="minorHAnsi" w:cstheme="minorHAnsi"/>
        </w:rPr>
        <w:t>U</w:t>
      </w:r>
      <w:r w:rsidR="00FE009F" w:rsidRPr="009F11DF">
        <w:rPr>
          <w:rFonts w:asciiTheme="minorHAnsi" w:hAnsiTheme="minorHAnsi" w:cstheme="minorHAnsi"/>
        </w:rPr>
        <w:t>s</w:t>
      </w:r>
      <w:r w:rsidR="00A50F97" w:rsidRPr="009F11DF">
        <w:rPr>
          <w:rFonts w:asciiTheme="minorHAnsi" w:hAnsiTheme="minorHAnsi" w:cstheme="minorHAnsi"/>
        </w:rPr>
        <w:t xml:space="preserve">łudze </w:t>
      </w:r>
      <w:r w:rsidR="00372C2C" w:rsidRPr="009F11DF">
        <w:rPr>
          <w:rFonts w:asciiTheme="minorHAnsi" w:hAnsiTheme="minorHAnsi" w:cstheme="minorHAnsi"/>
        </w:rPr>
        <w:t>rozwojowej</w:t>
      </w:r>
      <w:r w:rsidR="00A50F97" w:rsidRPr="009F11DF">
        <w:rPr>
          <w:rFonts w:asciiTheme="minorHAnsi" w:hAnsiTheme="minorHAnsi" w:cstheme="minorHAnsi"/>
        </w:rPr>
        <w:t>.</w:t>
      </w:r>
      <w:r w:rsidR="00A43320">
        <w:rPr>
          <w:rFonts w:asciiTheme="minorHAnsi" w:hAnsiTheme="minorHAnsi" w:cstheme="minorHAnsi"/>
        </w:rPr>
        <w:t xml:space="preserve"> </w:t>
      </w:r>
    </w:p>
    <w:p w14:paraId="0321EE4C" w14:textId="77777777" w:rsidR="00C072E9" w:rsidRPr="009F11DF" w:rsidRDefault="00C072E9" w:rsidP="0093758D">
      <w:pPr>
        <w:spacing w:after="0"/>
        <w:rPr>
          <w:rFonts w:asciiTheme="minorHAnsi" w:eastAsiaTheme="minorHAnsi" w:hAnsiTheme="minorHAnsi" w:cstheme="minorHAnsi"/>
          <w:color w:val="000000" w:themeColor="text1"/>
        </w:rPr>
      </w:pPr>
    </w:p>
    <w:p w14:paraId="0D9F87BF" w14:textId="77777777" w:rsidR="00155B2A" w:rsidRPr="009F11DF" w:rsidRDefault="00155B2A" w:rsidP="0093758D">
      <w:pPr>
        <w:spacing w:after="0"/>
        <w:jc w:val="center"/>
        <w:rPr>
          <w:rFonts w:asciiTheme="minorHAnsi" w:hAnsiTheme="minorHAnsi" w:cstheme="minorHAnsi"/>
          <w:b/>
        </w:rPr>
      </w:pPr>
      <w:r w:rsidRPr="009F11DF">
        <w:rPr>
          <w:rFonts w:asciiTheme="minorHAnsi" w:hAnsiTheme="minorHAnsi" w:cstheme="minorHAnsi"/>
          <w:b/>
        </w:rPr>
        <w:lastRenderedPageBreak/>
        <w:t>§ 2</w:t>
      </w:r>
    </w:p>
    <w:p w14:paraId="3C2775C4" w14:textId="711B3E08" w:rsidR="00155B2A" w:rsidRPr="009F11DF" w:rsidRDefault="00D961E0" w:rsidP="0093758D">
      <w:pPr>
        <w:spacing w:after="0"/>
        <w:jc w:val="center"/>
        <w:rPr>
          <w:rFonts w:asciiTheme="minorHAnsi" w:hAnsiTheme="minorHAnsi" w:cstheme="minorHAnsi"/>
          <w:b/>
        </w:rPr>
      </w:pPr>
      <w:r w:rsidRPr="009F11DF">
        <w:rPr>
          <w:rFonts w:asciiTheme="minorHAnsi" w:hAnsiTheme="minorHAnsi" w:cstheme="minorHAnsi"/>
          <w:b/>
          <w:bCs/>
          <w:color w:val="000000"/>
        </w:rPr>
        <w:t xml:space="preserve">Postanowienia </w:t>
      </w:r>
      <w:r w:rsidR="00155B2A" w:rsidRPr="009F11DF">
        <w:rPr>
          <w:rFonts w:asciiTheme="minorHAnsi" w:hAnsiTheme="minorHAnsi" w:cstheme="minorHAnsi"/>
          <w:b/>
        </w:rPr>
        <w:t>ogólne</w:t>
      </w:r>
    </w:p>
    <w:p w14:paraId="50DDAFB4" w14:textId="77777777" w:rsidR="00D961E0" w:rsidRPr="009F11DF" w:rsidRDefault="00D961E0" w:rsidP="0093758D">
      <w:pPr>
        <w:spacing w:after="0"/>
        <w:rPr>
          <w:rFonts w:asciiTheme="minorHAnsi" w:hAnsiTheme="minorHAnsi" w:cstheme="minorHAnsi"/>
          <w:b/>
        </w:rPr>
      </w:pPr>
    </w:p>
    <w:p w14:paraId="63AA5B83" w14:textId="466F5CB8" w:rsidR="00D961E0" w:rsidRPr="009F11DF" w:rsidRDefault="00D961E0" w:rsidP="0093758D">
      <w:pPr>
        <w:pStyle w:val="Akapitzlist"/>
        <w:numPr>
          <w:ilvl w:val="0"/>
          <w:numId w:val="1"/>
        </w:numPr>
        <w:autoSpaceDE w:val="0"/>
        <w:autoSpaceDN w:val="0"/>
        <w:adjustRightInd w:val="0"/>
        <w:spacing w:after="0"/>
        <w:ind w:left="426" w:hanging="426"/>
        <w:rPr>
          <w:rFonts w:asciiTheme="minorHAnsi" w:hAnsiTheme="minorHAnsi" w:cstheme="minorHAnsi"/>
          <w:color w:val="000000"/>
        </w:rPr>
      </w:pPr>
      <w:r w:rsidRPr="009F11DF">
        <w:rPr>
          <w:rFonts w:asciiTheme="minorHAnsi" w:hAnsiTheme="minorHAnsi" w:cstheme="minorHAnsi"/>
          <w:color w:val="000000"/>
        </w:rPr>
        <w:t>Niniejszy regulamin uczestnictwa i udzielania ws</w:t>
      </w:r>
      <w:r w:rsidR="00CA4F36" w:rsidRPr="009F11DF">
        <w:rPr>
          <w:rFonts w:asciiTheme="minorHAnsi" w:hAnsiTheme="minorHAnsi" w:cstheme="minorHAnsi"/>
          <w:color w:val="000000"/>
        </w:rPr>
        <w:t>parcia w P</w:t>
      </w:r>
      <w:r w:rsidR="00AA155E" w:rsidRPr="009F11DF">
        <w:rPr>
          <w:rFonts w:asciiTheme="minorHAnsi" w:hAnsiTheme="minorHAnsi" w:cstheme="minorHAnsi"/>
          <w:color w:val="000000"/>
        </w:rPr>
        <w:t xml:space="preserve">rojekcie (zwany dalej </w:t>
      </w:r>
      <w:r w:rsidRPr="009F11DF">
        <w:rPr>
          <w:rFonts w:asciiTheme="minorHAnsi" w:hAnsiTheme="minorHAnsi" w:cstheme="minorHAnsi"/>
          <w:i/>
          <w:color w:val="000000"/>
        </w:rPr>
        <w:t>Regulaminem</w:t>
      </w:r>
      <w:r w:rsidRPr="009F11DF">
        <w:rPr>
          <w:rFonts w:asciiTheme="minorHAnsi" w:hAnsiTheme="minorHAnsi" w:cstheme="minorHAnsi"/>
          <w:color w:val="000000"/>
        </w:rPr>
        <w:t xml:space="preserve">), określa </w:t>
      </w:r>
      <w:r w:rsidR="00DC440D" w:rsidRPr="009F11DF">
        <w:rPr>
          <w:rFonts w:asciiTheme="minorHAnsi" w:hAnsiTheme="minorHAnsi" w:cstheme="minorHAnsi"/>
          <w:color w:val="000000"/>
        </w:rPr>
        <w:t>w</w:t>
      </w:r>
      <w:r w:rsidR="00122939" w:rsidRPr="009F11DF">
        <w:rPr>
          <w:rFonts w:asciiTheme="minorHAnsi" w:hAnsiTheme="minorHAnsi" w:cstheme="minorHAnsi"/>
          <w:color w:val="000000"/>
        </w:rPr>
        <w:t> </w:t>
      </w:r>
      <w:r w:rsidR="00DC440D" w:rsidRPr="009F11DF">
        <w:rPr>
          <w:rFonts w:asciiTheme="minorHAnsi" w:hAnsiTheme="minorHAnsi" w:cstheme="minorHAnsi"/>
          <w:color w:val="000000"/>
        </w:rPr>
        <w:t xml:space="preserve">szczególności </w:t>
      </w:r>
      <w:r w:rsidR="00AA155E" w:rsidRPr="009F11DF">
        <w:rPr>
          <w:rFonts w:asciiTheme="minorHAnsi" w:hAnsiTheme="minorHAnsi" w:cstheme="minorHAnsi"/>
          <w:color w:val="000000"/>
        </w:rPr>
        <w:t xml:space="preserve">grupę docelową </w:t>
      </w:r>
      <w:r w:rsidR="00CA4F36" w:rsidRPr="009F11DF">
        <w:rPr>
          <w:rFonts w:asciiTheme="minorHAnsi" w:hAnsiTheme="minorHAnsi" w:cstheme="minorHAnsi"/>
          <w:color w:val="000000"/>
        </w:rPr>
        <w:t>P</w:t>
      </w:r>
      <w:r w:rsidR="00AA155E" w:rsidRPr="009F11DF">
        <w:rPr>
          <w:rFonts w:asciiTheme="minorHAnsi" w:hAnsiTheme="minorHAnsi" w:cstheme="minorHAnsi"/>
          <w:color w:val="000000"/>
        </w:rPr>
        <w:t xml:space="preserve">rojektu, </w:t>
      </w:r>
      <w:r w:rsidRPr="009F11DF">
        <w:rPr>
          <w:rFonts w:asciiTheme="minorHAnsi" w:hAnsiTheme="minorHAnsi" w:cstheme="minorHAnsi"/>
          <w:color w:val="000000"/>
        </w:rPr>
        <w:t xml:space="preserve">kryteria </w:t>
      </w:r>
      <w:r w:rsidR="00AA155E" w:rsidRPr="009F11DF">
        <w:rPr>
          <w:rFonts w:asciiTheme="minorHAnsi" w:hAnsiTheme="minorHAnsi" w:cstheme="minorHAnsi"/>
          <w:color w:val="000000"/>
        </w:rPr>
        <w:t>kwalifikowalności</w:t>
      </w:r>
      <w:r w:rsidRPr="009F11DF">
        <w:rPr>
          <w:rFonts w:asciiTheme="minorHAnsi" w:hAnsiTheme="minorHAnsi" w:cstheme="minorHAnsi"/>
          <w:color w:val="000000"/>
        </w:rPr>
        <w:t>, zasady przeprowadzania procesu rekrutacji oraz</w:t>
      </w:r>
      <w:r w:rsidR="00AA155E" w:rsidRPr="009F11DF">
        <w:rPr>
          <w:rFonts w:asciiTheme="minorHAnsi" w:hAnsiTheme="minorHAnsi" w:cstheme="minorHAnsi"/>
          <w:color w:val="000000"/>
        </w:rPr>
        <w:t xml:space="preserve"> sposób </w:t>
      </w:r>
      <w:r w:rsidR="007B44A2" w:rsidRPr="009F11DF">
        <w:rPr>
          <w:rFonts w:asciiTheme="minorHAnsi" w:hAnsiTheme="minorHAnsi" w:cstheme="minorHAnsi"/>
          <w:color w:val="000000"/>
        </w:rPr>
        <w:t xml:space="preserve">udzielania </w:t>
      </w:r>
      <w:r w:rsidR="00AA155E" w:rsidRPr="009F11DF">
        <w:rPr>
          <w:rFonts w:asciiTheme="minorHAnsi" w:hAnsiTheme="minorHAnsi" w:cstheme="minorHAnsi"/>
          <w:color w:val="000000"/>
        </w:rPr>
        <w:t>i rozliczania</w:t>
      </w:r>
      <w:r w:rsidR="00CA4F36" w:rsidRPr="009F11DF">
        <w:rPr>
          <w:rFonts w:asciiTheme="minorHAnsi" w:hAnsiTheme="minorHAnsi" w:cstheme="minorHAnsi"/>
          <w:color w:val="000000"/>
        </w:rPr>
        <w:t xml:space="preserve"> wsparcia w ramach P</w:t>
      </w:r>
      <w:r w:rsidRPr="009F11DF">
        <w:rPr>
          <w:rFonts w:asciiTheme="minorHAnsi" w:hAnsiTheme="minorHAnsi" w:cstheme="minorHAnsi"/>
          <w:color w:val="000000"/>
        </w:rPr>
        <w:t>rojektu.</w:t>
      </w:r>
    </w:p>
    <w:p w14:paraId="1985A99A" w14:textId="3944E738" w:rsidR="00D961E0" w:rsidRPr="009F11DF" w:rsidRDefault="00D961E0" w:rsidP="0093758D">
      <w:pPr>
        <w:pStyle w:val="Akapitzlist"/>
        <w:numPr>
          <w:ilvl w:val="0"/>
          <w:numId w:val="1"/>
        </w:numPr>
        <w:autoSpaceDE w:val="0"/>
        <w:autoSpaceDN w:val="0"/>
        <w:adjustRightInd w:val="0"/>
        <w:spacing w:after="0"/>
        <w:ind w:left="426" w:hanging="426"/>
        <w:rPr>
          <w:rFonts w:asciiTheme="minorHAnsi" w:hAnsiTheme="minorHAnsi" w:cstheme="minorHAnsi"/>
          <w:color w:val="000000"/>
        </w:rPr>
      </w:pPr>
      <w:r w:rsidRPr="009F11DF">
        <w:rPr>
          <w:rFonts w:asciiTheme="minorHAnsi" w:hAnsiTheme="minorHAnsi" w:cstheme="minorHAnsi"/>
          <w:color w:val="000000"/>
        </w:rPr>
        <w:t xml:space="preserve">Projekt jest współfinansowany ze środków Unii Europejskiej w ramach Europejskiego Funduszu Społecznego </w:t>
      </w:r>
      <w:r w:rsidR="00CB5F1C" w:rsidRPr="009F11DF">
        <w:rPr>
          <w:rFonts w:asciiTheme="minorHAnsi" w:hAnsiTheme="minorHAnsi" w:cstheme="minorHAnsi"/>
          <w:color w:val="000000"/>
        </w:rPr>
        <w:t xml:space="preserve">Plus (EFS+) </w:t>
      </w:r>
      <w:r w:rsidR="005608D7" w:rsidRPr="009F11DF">
        <w:rPr>
          <w:rFonts w:asciiTheme="minorHAnsi" w:hAnsiTheme="minorHAnsi" w:cstheme="minorHAnsi"/>
          <w:color w:val="000000"/>
        </w:rPr>
        <w:t>w</w:t>
      </w:r>
      <w:r w:rsidRPr="009F11DF">
        <w:rPr>
          <w:rFonts w:asciiTheme="minorHAnsi" w:hAnsiTheme="minorHAnsi" w:cstheme="minorHAnsi"/>
          <w:color w:val="000000"/>
        </w:rPr>
        <w:t xml:space="preserve"> Program</w:t>
      </w:r>
      <w:r w:rsidR="005608D7" w:rsidRPr="009F11DF">
        <w:rPr>
          <w:rFonts w:asciiTheme="minorHAnsi" w:hAnsiTheme="minorHAnsi" w:cstheme="minorHAnsi"/>
          <w:color w:val="000000"/>
        </w:rPr>
        <w:t>ie</w:t>
      </w:r>
      <w:r w:rsidRPr="009F11DF">
        <w:rPr>
          <w:rFonts w:asciiTheme="minorHAnsi" w:hAnsiTheme="minorHAnsi" w:cstheme="minorHAnsi"/>
          <w:color w:val="000000"/>
        </w:rPr>
        <w:t xml:space="preserve"> </w:t>
      </w:r>
      <w:r w:rsidR="00CB5F1C" w:rsidRPr="009F11DF">
        <w:rPr>
          <w:rFonts w:asciiTheme="minorHAnsi" w:hAnsiTheme="minorHAnsi" w:cstheme="minorHAnsi"/>
          <w:color w:val="000000"/>
        </w:rPr>
        <w:t>Fundusze Europejskie dla Rozwoju Społecznego</w:t>
      </w:r>
      <w:r w:rsidRPr="009F11DF">
        <w:rPr>
          <w:rFonts w:asciiTheme="minorHAnsi" w:hAnsiTheme="minorHAnsi" w:cstheme="minorHAnsi"/>
          <w:color w:val="000000"/>
        </w:rPr>
        <w:t xml:space="preserve"> 20</w:t>
      </w:r>
      <w:r w:rsidR="00CB5F1C" w:rsidRPr="009F11DF">
        <w:rPr>
          <w:rFonts w:asciiTheme="minorHAnsi" w:hAnsiTheme="minorHAnsi" w:cstheme="minorHAnsi"/>
          <w:color w:val="000000"/>
        </w:rPr>
        <w:t>21</w:t>
      </w:r>
      <w:r w:rsidRPr="009F11DF">
        <w:rPr>
          <w:rFonts w:asciiTheme="minorHAnsi" w:hAnsiTheme="minorHAnsi" w:cstheme="minorHAnsi"/>
          <w:color w:val="000000"/>
        </w:rPr>
        <w:t>-202</w:t>
      </w:r>
      <w:r w:rsidR="00CB5F1C" w:rsidRPr="009F11DF">
        <w:rPr>
          <w:rFonts w:asciiTheme="minorHAnsi" w:hAnsiTheme="minorHAnsi" w:cstheme="minorHAnsi"/>
          <w:color w:val="000000"/>
        </w:rPr>
        <w:t>7</w:t>
      </w:r>
      <w:r w:rsidR="00C40A91" w:rsidRPr="009F11DF">
        <w:rPr>
          <w:rFonts w:asciiTheme="minorHAnsi" w:hAnsiTheme="minorHAnsi" w:cstheme="minorHAnsi"/>
          <w:color w:val="000000"/>
        </w:rPr>
        <w:t xml:space="preserve"> i</w:t>
      </w:r>
      <w:r w:rsidR="00122939" w:rsidRPr="009F11DF">
        <w:rPr>
          <w:rFonts w:asciiTheme="minorHAnsi" w:hAnsiTheme="minorHAnsi" w:cstheme="minorHAnsi"/>
          <w:color w:val="000000"/>
        </w:rPr>
        <w:t> </w:t>
      </w:r>
      <w:r w:rsidRPr="009F11DF">
        <w:rPr>
          <w:rFonts w:asciiTheme="minorHAnsi" w:hAnsiTheme="minorHAnsi" w:cstheme="minorHAnsi"/>
          <w:color w:val="000000"/>
        </w:rPr>
        <w:t xml:space="preserve">realizowany przez Operatora w oparciu o: </w:t>
      </w:r>
    </w:p>
    <w:p w14:paraId="37C839D6" w14:textId="2DDEFED5" w:rsidR="00D961E0" w:rsidRPr="009F11DF" w:rsidRDefault="00E11A0F" w:rsidP="0093758D">
      <w:pPr>
        <w:pStyle w:val="Akapitzlist"/>
        <w:numPr>
          <w:ilvl w:val="0"/>
          <w:numId w:val="2"/>
        </w:numPr>
        <w:spacing w:after="0"/>
        <w:ind w:left="851"/>
        <w:rPr>
          <w:rFonts w:asciiTheme="minorHAnsi" w:hAnsiTheme="minorHAnsi" w:cstheme="minorHAnsi"/>
          <w:color w:val="000000"/>
        </w:rPr>
      </w:pPr>
      <w:r w:rsidRPr="009F11DF">
        <w:rPr>
          <w:rFonts w:asciiTheme="minorHAnsi" w:hAnsiTheme="minorHAnsi" w:cstheme="minorHAnsi"/>
          <w:color w:val="000000"/>
        </w:rPr>
        <w:t>U</w:t>
      </w:r>
      <w:r w:rsidR="00D961E0" w:rsidRPr="009F11DF">
        <w:rPr>
          <w:rFonts w:asciiTheme="minorHAnsi" w:hAnsiTheme="minorHAnsi" w:cstheme="minorHAnsi"/>
          <w:color w:val="000000"/>
        </w:rPr>
        <w:t xml:space="preserve">mowę nr </w:t>
      </w:r>
      <w:r w:rsidR="00FC239D" w:rsidRPr="00FC239D">
        <w:rPr>
          <w:rFonts w:asciiTheme="minorHAnsi" w:hAnsiTheme="minorHAnsi" w:cstheme="minorHAnsi"/>
          <w:color w:val="000000"/>
        </w:rPr>
        <w:t>FERS.01.03-IP.09-0069/24</w:t>
      </w:r>
      <w:r w:rsidR="007C514D" w:rsidRPr="009F11DF">
        <w:rPr>
          <w:rFonts w:asciiTheme="minorHAnsi" w:hAnsiTheme="minorHAnsi" w:cstheme="minorHAnsi"/>
          <w:color w:val="000000"/>
        </w:rPr>
        <w:t xml:space="preserve"> </w:t>
      </w:r>
      <w:r w:rsidR="00C40A91" w:rsidRPr="009F11DF">
        <w:rPr>
          <w:rFonts w:asciiTheme="minorHAnsi" w:hAnsiTheme="minorHAnsi" w:cstheme="minorHAnsi"/>
          <w:color w:val="000000"/>
        </w:rPr>
        <w:t>zawartą z P</w:t>
      </w:r>
      <w:r w:rsidR="00122939" w:rsidRPr="009F11DF">
        <w:rPr>
          <w:rFonts w:asciiTheme="minorHAnsi" w:hAnsiTheme="minorHAnsi" w:cstheme="minorHAnsi"/>
          <w:color w:val="000000"/>
        </w:rPr>
        <w:t xml:space="preserve">ARP </w:t>
      </w:r>
      <w:r w:rsidRPr="009F11DF">
        <w:rPr>
          <w:rFonts w:asciiTheme="minorHAnsi" w:hAnsiTheme="minorHAnsi" w:cstheme="minorHAnsi"/>
          <w:color w:val="000000"/>
        </w:rPr>
        <w:t>oraz zatwierdzony wniosek o dofinansowanie</w:t>
      </w:r>
      <w:r w:rsidR="004C6E29" w:rsidRPr="009F11DF">
        <w:rPr>
          <w:rFonts w:asciiTheme="minorHAnsi" w:hAnsiTheme="minorHAnsi" w:cstheme="minorHAnsi"/>
          <w:color w:val="000000"/>
        </w:rPr>
        <w:t xml:space="preserve"> Projektu</w:t>
      </w:r>
      <w:r w:rsidR="003D410A" w:rsidRPr="009F11DF">
        <w:rPr>
          <w:rFonts w:asciiTheme="minorHAnsi" w:hAnsiTheme="minorHAnsi" w:cstheme="minorHAnsi"/>
          <w:color w:val="000000"/>
        </w:rPr>
        <w:t>,</w:t>
      </w:r>
    </w:p>
    <w:p w14:paraId="598B1C09" w14:textId="7965A1AA" w:rsidR="00475057" w:rsidRPr="009F11DF" w:rsidRDefault="00E11A0F" w:rsidP="0093758D">
      <w:pPr>
        <w:pStyle w:val="Akapitzlist"/>
        <w:numPr>
          <w:ilvl w:val="0"/>
          <w:numId w:val="2"/>
        </w:numPr>
        <w:spacing w:after="0"/>
        <w:ind w:left="851"/>
        <w:rPr>
          <w:rFonts w:asciiTheme="minorHAnsi" w:hAnsiTheme="minorHAnsi" w:cstheme="minorHAnsi"/>
          <w:color w:val="000000"/>
        </w:rPr>
      </w:pPr>
      <w:r w:rsidRPr="009028A1">
        <w:rPr>
          <w:rFonts w:asciiTheme="minorHAnsi" w:hAnsiTheme="minorHAnsi" w:cstheme="minorHAnsi"/>
          <w:i/>
          <w:iCs/>
          <w:color w:val="000000"/>
        </w:rPr>
        <w:t>W</w:t>
      </w:r>
      <w:r w:rsidR="00D961E0" w:rsidRPr="009028A1">
        <w:rPr>
          <w:rFonts w:asciiTheme="minorHAnsi" w:hAnsiTheme="minorHAnsi" w:cstheme="minorHAnsi"/>
          <w:i/>
          <w:iCs/>
          <w:color w:val="000000"/>
        </w:rPr>
        <w:t xml:space="preserve">ytyczne </w:t>
      </w:r>
      <w:r w:rsidR="00C3344E" w:rsidRPr="009028A1">
        <w:rPr>
          <w:rFonts w:asciiTheme="minorHAnsi" w:hAnsiTheme="minorHAnsi" w:cstheme="minorHAnsi"/>
          <w:i/>
          <w:iCs/>
          <w:color w:val="000000"/>
        </w:rPr>
        <w:t>dotyczące kwalifikowalności wydatków na lata 2021-2027</w:t>
      </w:r>
      <w:r w:rsidR="00C3344E">
        <w:rPr>
          <w:rFonts w:asciiTheme="minorHAnsi" w:hAnsiTheme="minorHAnsi" w:cstheme="minorHAnsi"/>
          <w:color w:val="000000"/>
        </w:rPr>
        <w:t xml:space="preserve"> </w:t>
      </w:r>
      <w:r w:rsidR="00D961E0" w:rsidRPr="009F11DF">
        <w:rPr>
          <w:rFonts w:asciiTheme="minorHAnsi" w:hAnsiTheme="minorHAnsi" w:cstheme="minorHAnsi"/>
          <w:color w:val="000000"/>
        </w:rPr>
        <w:t xml:space="preserve">oraz przepisy prawa związane z wdrażaniem Programu </w:t>
      </w:r>
      <w:r w:rsidR="00CB5F1C" w:rsidRPr="009F11DF">
        <w:rPr>
          <w:rFonts w:asciiTheme="minorHAnsi" w:hAnsiTheme="minorHAnsi" w:cstheme="minorHAnsi"/>
          <w:color w:val="000000"/>
        </w:rPr>
        <w:t>Fundusze Europejskie dla Rozwoju Społecznego 2021-2027</w:t>
      </w:r>
      <w:r w:rsidR="00475057" w:rsidRPr="009F11DF">
        <w:rPr>
          <w:rFonts w:asciiTheme="minorHAnsi" w:hAnsiTheme="minorHAnsi" w:cstheme="minorHAnsi"/>
          <w:color w:val="000000"/>
        </w:rPr>
        <w:t>,</w:t>
      </w:r>
    </w:p>
    <w:p w14:paraId="175F85C2" w14:textId="31D7A06D" w:rsidR="00D961E0" w:rsidRPr="00A876EB" w:rsidRDefault="00475057" w:rsidP="004A0786">
      <w:pPr>
        <w:pStyle w:val="Akapitzlist"/>
        <w:numPr>
          <w:ilvl w:val="0"/>
          <w:numId w:val="2"/>
        </w:numPr>
        <w:spacing w:after="0"/>
        <w:ind w:left="851"/>
        <w:rPr>
          <w:rFonts w:asciiTheme="minorHAnsi" w:hAnsiTheme="minorHAnsi" w:cstheme="minorHAnsi"/>
        </w:rPr>
      </w:pPr>
      <w:r w:rsidRPr="00A876EB">
        <w:rPr>
          <w:rFonts w:asciiTheme="minorHAnsi" w:hAnsiTheme="minorHAnsi" w:cstheme="minorHAnsi"/>
        </w:rPr>
        <w:t xml:space="preserve">regulamin </w:t>
      </w:r>
      <w:r w:rsidR="004C6E29" w:rsidRPr="00A876EB">
        <w:rPr>
          <w:rFonts w:asciiTheme="minorHAnsi" w:hAnsiTheme="minorHAnsi" w:cstheme="minorHAnsi"/>
        </w:rPr>
        <w:t xml:space="preserve">wyboru projektów w ramach </w:t>
      </w:r>
      <w:r w:rsidRPr="00A876EB">
        <w:rPr>
          <w:rFonts w:asciiTheme="minorHAnsi" w:hAnsiTheme="minorHAnsi" w:cstheme="minorHAnsi"/>
        </w:rPr>
        <w:t>konkursu</w:t>
      </w:r>
      <w:r w:rsidR="007C514D" w:rsidRPr="00A876EB">
        <w:rPr>
          <w:rFonts w:asciiTheme="minorHAnsi" w:hAnsiTheme="minorHAnsi" w:cstheme="minorHAnsi"/>
        </w:rPr>
        <w:t xml:space="preserve"> „</w:t>
      </w:r>
      <w:r w:rsidR="00A876EB" w:rsidRPr="00A876EB">
        <w:rPr>
          <w:rFonts w:asciiTheme="minorHAnsi" w:hAnsiTheme="minorHAnsi" w:cstheme="minorHAnsi"/>
        </w:rPr>
        <w:t>Rozwój kompetencji dotyczących zielonej ekonomii wynikających z rekomendacji sektorowych rad oraz Rady Programowej ds. kompetencji</w:t>
      </w:r>
      <w:r w:rsidR="007C514D" w:rsidRPr="00A876EB">
        <w:rPr>
          <w:rFonts w:asciiTheme="minorHAnsi" w:hAnsiTheme="minorHAnsi" w:cstheme="minorHAnsi"/>
        </w:rPr>
        <w:t xml:space="preserve">” </w:t>
      </w:r>
      <w:r w:rsidR="004C6E29" w:rsidRPr="00A876EB">
        <w:rPr>
          <w:rFonts w:asciiTheme="minorHAnsi" w:hAnsiTheme="minorHAnsi" w:cstheme="minorHAnsi"/>
        </w:rPr>
        <w:t xml:space="preserve">dla naboru </w:t>
      </w:r>
      <w:r w:rsidR="00C3344E" w:rsidRPr="009028A1">
        <w:rPr>
          <w:rFonts w:asciiTheme="minorHAnsi" w:hAnsiTheme="minorHAnsi" w:cstheme="minorHAnsi"/>
          <w:i/>
          <w:iCs/>
        </w:rPr>
        <w:t xml:space="preserve">„Zielone rekomendacje” </w:t>
      </w:r>
      <w:r w:rsidR="004C6E29" w:rsidRPr="00A876EB">
        <w:rPr>
          <w:rFonts w:asciiTheme="minorHAnsi" w:hAnsiTheme="minorHAnsi" w:cstheme="minorHAnsi"/>
        </w:rPr>
        <w:t xml:space="preserve">nr </w:t>
      </w:r>
      <w:r w:rsidR="00B0563C" w:rsidRPr="00A876EB">
        <w:rPr>
          <w:rFonts w:asciiTheme="minorHAnsi" w:hAnsiTheme="minorHAnsi" w:cstheme="minorHAnsi"/>
        </w:rPr>
        <w:t xml:space="preserve">FERS.01.03-IP.09-004/24 </w:t>
      </w:r>
      <w:r w:rsidRPr="00A876EB">
        <w:rPr>
          <w:rFonts w:asciiTheme="minorHAnsi" w:hAnsiTheme="minorHAnsi" w:cstheme="minorHAnsi"/>
        </w:rPr>
        <w:t>wraz z załącznikami</w:t>
      </w:r>
      <w:r w:rsidR="00CB5F1C" w:rsidRPr="00A876EB">
        <w:rPr>
          <w:rFonts w:asciiTheme="minorHAnsi" w:hAnsiTheme="minorHAnsi" w:cstheme="minorHAnsi"/>
        </w:rPr>
        <w:t>.</w:t>
      </w:r>
    </w:p>
    <w:p w14:paraId="12902671" w14:textId="5FE558A9" w:rsidR="00CB1E30" w:rsidRPr="009F11DF" w:rsidRDefault="007B44A2" w:rsidP="0093758D">
      <w:pPr>
        <w:pStyle w:val="Akapitzlist"/>
        <w:numPr>
          <w:ilvl w:val="0"/>
          <w:numId w:val="1"/>
        </w:numPr>
        <w:autoSpaceDE w:val="0"/>
        <w:autoSpaceDN w:val="0"/>
        <w:adjustRightInd w:val="0"/>
        <w:spacing w:after="0"/>
        <w:ind w:left="426" w:hanging="426"/>
        <w:rPr>
          <w:rFonts w:asciiTheme="minorHAnsi" w:hAnsiTheme="minorHAnsi" w:cstheme="minorHAnsi"/>
          <w:color w:val="000000"/>
        </w:rPr>
      </w:pPr>
      <w:r w:rsidRPr="009F11DF">
        <w:rPr>
          <w:rFonts w:asciiTheme="minorHAnsi" w:hAnsiTheme="minorHAnsi" w:cstheme="minorHAnsi"/>
          <w:color w:val="000000"/>
        </w:rPr>
        <w:t xml:space="preserve">Celem </w:t>
      </w:r>
      <w:r w:rsidR="004C6E29" w:rsidRPr="009F11DF">
        <w:rPr>
          <w:rFonts w:asciiTheme="minorHAnsi" w:hAnsiTheme="minorHAnsi" w:cstheme="minorHAnsi"/>
          <w:color w:val="000000"/>
        </w:rPr>
        <w:t>P</w:t>
      </w:r>
      <w:r w:rsidRPr="009F11DF">
        <w:rPr>
          <w:rFonts w:asciiTheme="minorHAnsi" w:hAnsiTheme="minorHAnsi" w:cstheme="minorHAnsi"/>
          <w:color w:val="000000"/>
        </w:rPr>
        <w:t xml:space="preserve">rojektu jest </w:t>
      </w:r>
      <w:r w:rsidR="00DE5936" w:rsidRPr="009F11DF">
        <w:rPr>
          <w:rFonts w:asciiTheme="minorHAnsi" w:hAnsiTheme="minorHAnsi" w:cstheme="minorHAnsi"/>
          <w:color w:val="000000"/>
        </w:rPr>
        <w:t xml:space="preserve">przygotowanie </w:t>
      </w:r>
      <w:r w:rsidR="004C6E29" w:rsidRPr="009F11DF">
        <w:rPr>
          <w:rFonts w:asciiTheme="minorHAnsi" w:hAnsiTheme="minorHAnsi" w:cstheme="minorHAnsi"/>
          <w:color w:val="000000"/>
        </w:rPr>
        <w:t>P</w:t>
      </w:r>
      <w:r w:rsidR="00DE5936" w:rsidRPr="009F11DF">
        <w:rPr>
          <w:rFonts w:asciiTheme="minorHAnsi" w:hAnsiTheme="minorHAnsi" w:cstheme="minorHAnsi"/>
          <w:color w:val="000000"/>
        </w:rPr>
        <w:t>rzedsiębior</w:t>
      </w:r>
      <w:r w:rsidR="00D00F6E" w:rsidRPr="009F11DF">
        <w:rPr>
          <w:rFonts w:asciiTheme="minorHAnsi" w:hAnsiTheme="minorHAnsi" w:cstheme="minorHAnsi"/>
          <w:color w:val="000000"/>
        </w:rPr>
        <w:t>có</w:t>
      </w:r>
      <w:r w:rsidR="00DE5936" w:rsidRPr="009F11DF">
        <w:rPr>
          <w:rFonts w:asciiTheme="minorHAnsi" w:hAnsiTheme="minorHAnsi" w:cstheme="minorHAnsi"/>
          <w:color w:val="000000"/>
        </w:rPr>
        <w:t>w do wprowadzania w</w:t>
      </w:r>
      <w:r w:rsidR="004C6E29" w:rsidRPr="009F11DF">
        <w:rPr>
          <w:rFonts w:asciiTheme="minorHAnsi" w:hAnsiTheme="minorHAnsi" w:cstheme="minorHAnsi"/>
          <w:color w:val="000000"/>
        </w:rPr>
        <w:t> </w:t>
      </w:r>
      <w:r w:rsidR="00D00F6E" w:rsidRPr="009F11DF">
        <w:rPr>
          <w:rFonts w:asciiTheme="minorHAnsi" w:hAnsiTheme="minorHAnsi" w:cstheme="minorHAnsi"/>
          <w:color w:val="000000"/>
        </w:rPr>
        <w:t>przedsiębiorstw</w:t>
      </w:r>
      <w:r w:rsidR="002F1BF6">
        <w:rPr>
          <w:rFonts w:asciiTheme="minorHAnsi" w:hAnsiTheme="minorHAnsi" w:cstheme="minorHAnsi"/>
          <w:color w:val="000000"/>
        </w:rPr>
        <w:t>ach</w:t>
      </w:r>
      <w:r w:rsidR="00DE5936" w:rsidRPr="009F11DF">
        <w:rPr>
          <w:rFonts w:asciiTheme="minorHAnsi" w:hAnsiTheme="minorHAnsi" w:cstheme="minorHAnsi"/>
          <w:color w:val="000000"/>
        </w:rPr>
        <w:t xml:space="preserve"> </w:t>
      </w:r>
      <w:r w:rsidR="000679C0">
        <w:rPr>
          <w:rFonts w:asciiTheme="minorHAnsi" w:hAnsiTheme="minorHAnsi" w:cstheme="minorHAnsi"/>
          <w:color w:val="000000"/>
        </w:rPr>
        <w:t xml:space="preserve">modyfikacji </w:t>
      </w:r>
      <w:r w:rsidR="000679C0" w:rsidRPr="009F11DF">
        <w:rPr>
          <w:rFonts w:asciiTheme="minorHAnsi" w:hAnsiTheme="minorHAnsi" w:cstheme="minorHAnsi"/>
          <w:color w:val="000000"/>
        </w:rPr>
        <w:t>związany</w:t>
      </w:r>
      <w:r w:rsidR="000679C0">
        <w:rPr>
          <w:rFonts w:asciiTheme="minorHAnsi" w:hAnsiTheme="minorHAnsi" w:cstheme="minorHAnsi"/>
          <w:color w:val="000000"/>
        </w:rPr>
        <w:t>ch</w:t>
      </w:r>
      <w:r w:rsidR="000679C0" w:rsidRPr="009F11DF">
        <w:rPr>
          <w:rFonts w:asciiTheme="minorHAnsi" w:hAnsiTheme="minorHAnsi" w:cstheme="minorHAnsi"/>
          <w:color w:val="000000"/>
        </w:rPr>
        <w:t xml:space="preserve"> </w:t>
      </w:r>
      <w:r w:rsidR="00735496" w:rsidRPr="009F11DF">
        <w:rPr>
          <w:rFonts w:asciiTheme="minorHAnsi" w:hAnsiTheme="minorHAnsi" w:cstheme="minorHAnsi"/>
          <w:color w:val="000000"/>
        </w:rPr>
        <w:t xml:space="preserve">ze zmianami </w:t>
      </w:r>
      <w:r w:rsidR="00955720" w:rsidRPr="00955720">
        <w:rPr>
          <w:rFonts w:asciiTheme="minorHAnsi" w:hAnsiTheme="minorHAnsi" w:cstheme="minorHAnsi"/>
          <w:color w:val="000000"/>
        </w:rPr>
        <w:t>klimatu i koniecznością dążenia do zapewnienia zrównoważonego rozwoju gospodarki</w:t>
      </w:r>
      <w:r w:rsidR="00DE5936" w:rsidRPr="009F11DF">
        <w:rPr>
          <w:rFonts w:asciiTheme="minorHAnsi" w:hAnsiTheme="minorHAnsi" w:cstheme="minorHAnsi"/>
          <w:color w:val="000000"/>
        </w:rPr>
        <w:t xml:space="preserve">, </w:t>
      </w:r>
      <w:r w:rsidR="00DE5936" w:rsidRPr="009F11DF">
        <w:rPr>
          <w:rFonts w:asciiTheme="minorHAnsi" w:hAnsiTheme="minorHAnsi" w:cstheme="minorHAnsi"/>
        </w:rPr>
        <w:t>w oparciu o usługi dostępne w</w:t>
      </w:r>
      <w:r w:rsidR="002454F7" w:rsidRPr="009F11DF">
        <w:rPr>
          <w:rFonts w:asciiTheme="minorHAnsi" w:hAnsiTheme="minorHAnsi" w:cstheme="minorHAnsi"/>
        </w:rPr>
        <w:t> </w:t>
      </w:r>
      <w:r w:rsidR="00DE5936" w:rsidRPr="009F11DF">
        <w:rPr>
          <w:rFonts w:asciiTheme="minorHAnsi" w:hAnsiTheme="minorHAnsi" w:cstheme="minorHAnsi"/>
        </w:rPr>
        <w:t>Bazie Usług Rozwojowych.</w:t>
      </w:r>
    </w:p>
    <w:p w14:paraId="3F352D3E" w14:textId="439AE066" w:rsidR="00404512" w:rsidRPr="009F11DF" w:rsidRDefault="00D961E0" w:rsidP="0093758D">
      <w:pPr>
        <w:pStyle w:val="Akapitzlist"/>
        <w:numPr>
          <w:ilvl w:val="0"/>
          <w:numId w:val="1"/>
        </w:numPr>
        <w:autoSpaceDE w:val="0"/>
        <w:autoSpaceDN w:val="0"/>
        <w:adjustRightInd w:val="0"/>
        <w:spacing w:after="0"/>
        <w:ind w:left="426" w:hanging="426"/>
        <w:rPr>
          <w:rFonts w:asciiTheme="minorHAnsi" w:hAnsiTheme="minorHAnsi" w:cstheme="minorHAnsi"/>
          <w:color w:val="000000"/>
        </w:rPr>
      </w:pPr>
      <w:r w:rsidRPr="009F11DF">
        <w:rPr>
          <w:rFonts w:asciiTheme="minorHAnsi" w:hAnsiTheme="minorHAnsi" w:cstheme="minorHAnsi"/>
          <w:color w:val="000000"/>
        </w:rPr>
        <w:t xml:space="preserve">Projekt jest realizowany na terenie </w:t>
      </w:r>
      <w:r w:rsidR="004C6CB8" w:rsidRPr="009F11DF">
        <w:rPr>
          <w:rFonts w:asciiTheme="minorHAnsi" w:hAnsiTheme="minorHAnsi" w:cstheme="minorHAnsi"/>
          <w:color w:val="000000"/>
        </w:rPr>
        <w:t>całej Polski.</w:t>
      </w:r>
    </w:p>
    <w:p w14:paraId="76157A70" w14:textId="0F9185CE" w:rsidR="006B5AA4" w:rsidRPr="000E1752" w:rsidRDefault="006B5AA4" w:rsidP="0093758D">
      <w:pPr>
        <w:pStyle w:val="Akapitzlist"/>
        <w:numPr>
          <w:ilvl w:val="0"/>
          <w:numId w:val="1"/>
        </w:numPr>
        <w:autoSpaceDE w:val="0"/>
        <w:autoSpaceDN w:val="0"/>
        <w:adjustRightInd w:val="0"/>
        <w:spacing w:after="0"/>
        <w:ind w:left="426" w:hanging="426"/>
        <w:rPr>
          <w:rFonts w:asciiTheme="minorHAnsi" w:hAnsiTheme="minorHAnsi" w:cstheme="minorHAnsi"/>
          <w:color w:val="000000"/>
        </w:rPr>
      </w:pPr>
      <w:r w:rsidRPr="009F11DF">
        <w:rPr>
          <w:rFonts w:asciiTheme="minorHAnsi" w:hAnsiTheme="minorHAnsi" w:cstheme="minorHAnsi"/>
        </w:rPr>
        <w:t>Każdy etap realizacji Projektu przebiega zgodnie z zasadą równości szans i niedyskryminacji, w</w:t>
      </w:r>
      <w:r w:rsidR="002454F7" w:rsidRPr="009F11DF">
        <w:rPr>
          <w:rFonts w:asciiTheme="minorHAnsi" w:hAnsiTheme="minorHAnsi" w:cstheme="minorHAnsi"/>
        </w:rPr>
        <w:t> </w:t>
      </w:r>
      <w:r w:rsidRPr="009F11DF">
        <w:rPr>
          <w:rFonts w:asciiTheme="minorHAnsi" w:hAnsiTheme="minorHAnsi" w:cstheme="minorHAnsi"/>
        </w:rPr>
        <w:t>tym niedyskryminacji osób</w:t>
      </w:r>
      <w:r w:rsidR="00DE5936" w:rsidRPr="009F11DF">
        <w:rPr>
          <w:rFonts w:asciiTheme="minorHAnsi" w:hAnsiTheme="minorHAnsi" w:cstheme="minorHAnsi"/>
        </w:rPr>
        <w:t xml:space="preserve"> z</w:t>
      </w:r>
      <w:r w:rsidRPr="009F11DF">
        <w:rPr>
          <w:rFonts w:asciiTheme="minorHAnsi" w:hAnsiTheme="minorHAnsi" w:cstheme="minorHAnsi"/>
        </w:rPr>
        <w:t xml:space="preserve"> niepełnosprawn</w:t>
      </w:r>
      <w:r w:rsidR="00DE5936" w:rsidRPr="009F11DF">
        <w:rPr>
          <w:rFonts w:asciiTheme="minorHAnsi" w:hAnsiTheme="minorHAnsi" w:cstheme="minorHAnsi"/>
        </w:rPr>
        <w:t>ościami</w:t>
      </w:r>
      <w:r w:rsidRPr="009F11DF">
        <w:rPr>
          <w:rFonts w:asciiTheme="minorHAnsi" w:hAnsiTheme="minorHAnsi" w:cstheme="minorHAnsi"/>
        </w:rPr>
        <w:t>, a także równości szans kobiet i mężczyzn zgodnie z</w:t>
      </w:r>
      <w:r w:rsidR="00D00F6E" w:rsidRPr="009F11DF">
        <w:rPr>
          <w:rFonts w:asciiTheme="minorHAnsi" w:hAnsiTheme="minorHAnsi" w:cstheme="minorHAnsi"/>
        </w:rPr>
        <w:t> </w:t>
      </w:r>
      <w:r w:rsidRPr="009F11DF">
        <w:rPr>
          <w:rFonts w:asciiTheme="minorHAnsi" w:eastAsiaTheme="minorHAnsi" w:hAnsiTheme="minorHAnsi" w:cstheme="minorHAnsi"/>
          <w:i/>
          <w:color w:val="000000"/>
        </w:rPr>
        <w:t xml:space="preserve">Wytycznymi </w:t>
      </w:r>
      <w:r w:rsidR="004C6E29" w:rsidRPr="009F11DF">
        <w:rPr>
          <w:rFonts w:asciiTheme="minorHAnsi" w:eastAsiaTheme="minorHAnsi" w:hAnsiTheme="minorHAnsi" w:cstheme="minorHAnsi"/>
          <w:i/>
          <w:color w:val="000000"/>
        </w:rPr>
        <w:t>dotyczące</w:t>
      </w:r>
      <w:r w:rsidRPr="009F11DF">
        <w:rPr>
          <w:rFonts w:asciiTheme="minorHAnsi" w:eastAsiaTheme="minorHAnsi" w:hAnsiTheme="minorHAnsi" w:cstheme="minorHAnsi"/>
          <w:i/>
          <w:color w:val="000000"/>
        </w:rPr>
        <w:t xml:space="preserve"> realizacji zasad równości</w:t>
      </w:r>
      <w:r w:rsidR="00DE5936" w:rsidRPr="009F11DF">
        <w:rPr>
          <w:rFonts w:asciiTheme="minorHAnsi" w:eastAsiaTheme="minorHAnsi" w:hAnsiTheme="minorHAnsi" w:cstheme="minorHAnsi"/>
          <w:i/>
          <w:color w:val="000000"/>
        </w:rPr>
        <w:t>owych</w:t>
      </w:r>
      <w:r w:rsidRPr="009F11DF">
        <w:rPr>
          <w:rFonts w:asciiTheme="minorHAnsi" w:eastAsiaTheme="minorHAnsi" w:hAnsiTheme="minorHAnsi" w:cstheme="minorHAnsi"/>
          <w:i/>
          <w:color w:val="000000"/>
        </w:rPr>
        <w:t xml:space="preserve"> w ramach funduszy unijnych na </w:t>
      </w:r>
      <w:r w:rsidRPr="000E1752">
        <w:rPr>
          <w:rFonts w:asciiTheme="minorHAnsi" w:eastAsiaTheme="minorHAnsi" w:hAnsiTheme="minorHAnsi" w:cstheme="minorHAnsi"/>
          <w:i/>
          <w:color w:val="000000"/>
        </w:rPr>
        <w:t>lata 20</w:t>
      </w:r>
      <w:r w:rsidR="00DE5936" w:rsidRPr="000E1752">
        <w:rPr>
          <w:rFonts w:asciiTheme="minorHAnsi" w:eastAsiaTheme="minorHAnsi" w:hAnsiTheme="minorHAnsi" w:cstheme="minorHAnsi"/>
          <w:i/>
          <w:color w:val="000000"/>
        </w:rPr>
        <w:t>21</w:t>
      </w:r>
      <w:r w:rsidRPr="000E1752">
        <w:rPr>
          <w:rFonts w:asciiTheme="minorHAnsi" w:eastAsiaTheme="minorHAnsi" w:hAnsiTheme="minorHAnsi" w:cstheme="minorHAnsi"/>
          <w:i/>
          <w:color w:val="000000"/>
        </w:rPr>
        <w:t>-202</w:t>
      </w:r>
      <w:r w:rsidR="00DE5936" w:rsidRPr="000E1752">
        <w:rPr>
          <w:rFonts w:asciiTheme="minorHAnsi" w:eastAsiaTheme="minorHAnsi" w:hAnsiTheme="minorHAnsi" w:cstheme="minorHAnsi"/>
          <w:i/>
          <w:color w:val="000000"/>
        </w:rPr>
        <w:t>7</w:t>
      </w:r>
      <w:r w:rsidRPr="000E1752">
        <w:rPr>
          <w:rFonts w:asciiTheme="minorHAnsi" w:eastAsiaTheme="minorHAnsi" w:hAnsiTheme="minorHAnsi" w:cstheme="minorHAnsi"/>
          <w:color w:val="000000"/>
        </w:rPr>
        <w:t>.</w:t>
      </w:r>
    </w:p>
    <w:p w14:paraId="1CCC7801" w14:textId="482B6A16" w:rsidR="000E1752" w:rsidRPr="00863F56" w:rsidRDefault="00C40A91" w:rsidP="0093758D">
      <w:pPr>
        <w:pStyle w:val="Akapitzlist"/>
        <w:numPr>
          <w:ilvl w:val="0"/>
          <w:numId w:val="1"/>
        </w:numPr>
        <w:autoSpaceDE w:val="0"/>
        <w:autoSpaceDN w:val="0"/>
        <w:adjustRightInd w:val="0"/>
        <w:spacing w:after="0"/>
        <w:ind w:left="426" w:hanging="426"/>
        <w:rPr>
          <w:rFonts w:asciiTheme="minorHAnsi" w:hAnsiTheme="minorHAnsi" w:cstheme="minorHAnsi"/>
          <w:color w:val="0C0C0C"/>
        </w:rPr>
      </w:pPr>
      <w:r w:rsidRPr="00863F56">
        <w:rPr>
          <w:rFonts w:asciiTheme="minorHAnsi" w:hAnsiTheme="minorHAnsi" w:cstheme="minorHAnsi"/>
          <w:color w:val="0C0C0C"/>
        </w:rPr>
        <w:t xml:space="preserve">Na potrzeby realizacji </w:t>
      </w:r>
      <w:r w:rsidR="00CA4F36" w:rsidRPr="00863F56">
        <w:rPr>
          <w:rFonts w:asciiTheme="minorHAnsi" w:hAnsiTheme="minorHAnsi" w:cstheme="minorHAnsi"/>
          <w:color w:val="0C0C0C"/>
        </w:rPr>
        <w:t>Projek</w:t>
      </w:r>
      <w:r w:rsidRPr="00863F56">
        <w:rPr>
          <w:rFonts w:asciiTheme="minorHAnsi" w:hAnsiTheme="minorHAnsi" w:cstheme="minorHAnsi"/>
          <w:color w:val="0C0C0C"/>
        </w:rPr>
        <w:t xml:space="preserve">tu Operator uruchomił biuro </w:t>
      </w:r>
      <w:r w:rsidR="00CA4F36" w:rsidRPr="00863F56">
        <w:rPr>
          <w:rFonts w:asciiTheme="minorHAnsi" w:hAnsiTheme="minorHAnsi" w:cstheme="minorHAnsi"/>
          <w:color w:val="0C0C0C"/>
        </w:rPr>
        <w:t>Projek</w:t>
      </w:r>
      <w:r w:rsidRPr="00863F56">
        <w:rPr>
          <w:rFonts w:asciiTheme="minorHAnsi" w:hAnsiTheme="minorHAnsi" w:cstheme="minorHAnsi"/>
          <w:color w:val="0C0C0C"/>
        </w:rPr>
        <w:t>tu</w:t>
      </w:r>
      <w:r w:rsidRPr="00863F56">
        <w:rPr>
          <w:rFonts w:asciiTheme="minorHAnsi" w:hAnsiTheme="minorHAnsi" w:cstheme="minorHAnsi"/>
        </w:rPr>
        <w:t xml:space="preserve"> </w:t>
      </w:r>
      <w:r w:rsidR="000E1752" w:rsidRPr="00863F56">
        <w:rPr>
          <w:rFonts w:asciiTheme="minorHAnsi" w:hAnsiTheme="minorHAnsi" w:cstheme="minorHAnsi"/>
          <w:iCs/>
          <w:color w:val="000000"/>
        </w:rPr>
        <w:t>w Warszawie</w:t>
      </w:r>
      <w:r w:rsidR="000E1752" w:rsidRPr="00863F56">
        <w:rPr>
          <w:rFonts w:asciiTheme="minorHAnsi" w:hAnsiTheme="minorHAnsi" w:cstheme="minorHAnsi"/>
          <w:i/>
          <w:color w:val="000000"/>
        </w:rPr>
        <w:t xml:space="preserve"> </w:t>
      </w:r>
      <w:r w:rsidR="000E1752" w:rsidRPr="00863F56">
        <w:rPr>
          <w:rFonts w:asciiTheme="minorHAnsi" w:hAnsiTheme="minorHAnsi" w:cstheme="minorHAnsi"/>
          <w:color w:val="000000"/>
        </w:rPr>
        <w:t>00-697</w:t>
      </w:r>
    </w:p>
    <w:p w14:paraId="31070F80" w14:textId="1BC34CAB" w:rsidR="00C40A91" w:rsidRPr="00863F56" w:rsidRDefault="000E1752" w:rsidP="00863F56">
      <w:pPr>
        <w:pStyle w:val="Akapitzlist"/>
        <w:autoSpaceDE w:val="0"/>
        <w:autoSpaceDN w:val="0"/>
        <w:adjustRightInd w:val="0"/>
        <w:spacing w:after="0"/>
        <w:ind w:left="426"/>
        <w:jc w:val="both"/>
        <w:rPr>
          <w:rFonts w:asciiTheme="minorHAnsi" w:hAnsiTheme="minorHAnsi" w:cstheme="minorHAnsi"/>
          <w:color w:val="000000" w:themeColor="text1"/>
        </w:rPr>
      </w:pPr>
      <w:r w:rsidRPr="00863F56">
        <w:rPr>
          <w:rFonts w:asciiTheme="minorHAnsi" w:hAnsiTheme="minorHAnsi" w:cstheme="minorHAnsi"/>
          <w:color w:val="000000"/>
        </w:rPr>
        <w:t>Al. Jerozolimskie 65/79 pok. 03.183</w:t>
      </w:r>
      <w:r w:rsidR="00C40A91" w:rsidRPr="00863F56">
        <w:rPr>
          <w:rFonts w:asciiTheme="minorHAnsi" w:hAnsiTheme="minorHAnsi" w:cstheme="minorHAnsi"/>
        </w:rPr>
        <w:t xml:space="preserve">, </w:t>
      </w:r>
      <w:r w:rsidR="00C40A91" w:rsidRPr="00863F56">
        <w:rPr>
          <w:rFonts w:asciiTheme="minorHAnsi" w:hAnsiTheme="minorHAnsi" w:cstheme="minorHAnsi"/>
          <w:color w:val="0C0C0C"/>
        </w:rPr>
        <w:t xml:space="preserve">działające przez cały okres realizacji </w:t>
      </w:r>
      <w:r w:rsidR="00CA4F36" w:rsidRPr="00863F56">
        <w:rPr>
          <w:rFonts w:asciiTheme="minorHAnsi" w:hAnsiTheme="minorHAnsi" w:cstheme="minorHAnsi"/>
          <w:color w:val="0C0C0C"/>
        </w:rPr>
        <w:t>Projek</w:t>
      </w:r>
      <w:r w:rsidR="00C40A91" w:rsidRPr="00863F56">
        <w:rPr>
          <w:rFonts w:asciiTheme="minorHAnsi" w:hAnsiTheme="minorHAnsi" w:cstheme="minorHAnsi"/>
          <w:color w:val="0C0C0C"/>
        </w:rPr>
        <w:t xml:space="preserve">tu, </w:t>
      </w:r>
      <w:r w:rsidR="00C40A91" w:rsidRPr="00863F56">
        <w:rPr>
          <w:rFonts w:asciiTheme="minorHAnsi" w:hAnsiTheme="minorHAnsi" w:cstheme="minorHAnsi"/>
          <w:color w:val="000000"/>
        </w:rPr>
        <w:t>czynne od</w:t>
      </w:r>
      <w:r w:rsidRPr="00863F56">
        <w:rPr>
          <w:rFonts w:asciiTheme="minorHAnsi" w:hAnsiTheme="minorHAnsi" w:cstheme="minorHAnsi"/>
          <w:color w:val="000000" w:themeColor="text1"/>
        </w:rPr>
        <w:t xml:space="preserve"> poniedziałku do piątku w godzinach 8.00-16.00 </w:t>
      </w:r>
    </w:p>
    <w:p w14:paraId="48B73CC8" w14:textId="1A296442" w:rsidR="000E1752" w:rsidRPr="00FC239D" w:rsidRDefault="00C40A91" w:rsidP="00FC239D">
      <w:pPr>
        <w:pStyle w:val="Akapitzlist"/>
        <w:numPr>
          <w:ilvl w:val="0"/>
          <w:numId w:val="1"/>
        </w:numPr>
        <w:autoSpaceDE w:val="0"/>
        <w:autoSpaceDN w:val="0"/>
        <w:adjustRightInd w:val="0"/>
        <w:spacing w:after="0"/>
        <w:ind w:left="426" w:hanging="426"/>
        <w:rPr>
          <w:rFonts w:asciiTheme="minorHAnsi" w:hAnsiTheme="minorHAnsi" w:cstheme="minorHAnsi"/>
        </w:rPr>
      </w:pPr>
      <w:r w:rsidRPr="000E1752">
        <w:rPr>
          <w:rFonts w:asciiTheme="minorHAnsi" w:hAnsiTheme="minorHAnsi" w:cstheme="minorHAnsi"/>
          <w:color w:val="000000"/>
        </w:rPr>
        <w:t>Regulamin wraz z załącznikami jest dostępny na stronie internetowej Operatora:</w:t>
      </w:r>
      <w:r w:rsidR="00FC239D">
        <w:rPr>
          <w:rFonts w:asciiTheme="minorHAnsi" w:hAnsiTheme="minorHAnsi" w:cstheme="minorHAnsi"/>
          <w:color w:val="000000"/>
        </w:rPr>
        <w:t xml:space="preserve"> </w:t>
      </w:r>
      <w:r w:rsidR="00FC239D" w:rsidRPr="00FC239D">
        <w:rPr>
          <w:rFonts w:asciiTheme="minorHAnsi" w:hAnsiTheme="minorHAnsi" w:cstheme="minorHAnsi"/>
        </w:rPr>
        <w:t>https://www.cezs.eu/</w:t>
      </w:r>
    </w:p>
    <w:p w14:paraId="2B35AD46" w14:textId="158FCCFA" w:rsidR="00155B2A" w:rsidRPr="000554D0" w:rsidRDefault="00155B2A" w:rsidP="0093758D">
      <w:pPr>
        <w:spacing w:after="0"/>
        <w:jc w:val="center"/>
        <w:rPr>
          <w:rFonts w:asciiTheme="minorHAnsi" w:hAnsiTheme="minorHAnsi" w:cstheme="minorHAnsi"/>
          <w:b/>
        </w:rPr>
      </w:pPr>
      <w:r w:rsidRPr="000554D0">
        <w:rPr>
          <w:rFonts w:asciiTheme="minorHAnsi" w:hAnsiTheme="minorHAnsi" w:cstheme="minorHAnsi"/>
          <w:b/>
        </w:rPr>
        <w:t>§ 3</w:t>
      </w:r>
    </w:p>
    <w:p w14:paraId="45452EB2" w14:textId="77777777" w:rsidR="00C40A91" w:rsidRPr="009F11DF" w:rsidRDefault="00AF5170" w:rsidP="0093758D">
      <w:pPr>
        <w:spacing w:after="0"/>
        <w:jc w:val="center"/>
        <w:rPr>
          <w:rFonts w:asciiTheme="minorHAnsi" w:hAnsiTheme="minorHAnsi" w:cstheme="minorHAnsi"/>
          <w:b/>
          <w:color w:val="000000"/>
        </w:rPr>
      </w:pPr>
      <w:r w:rsidRPr="009F11DF">
        <w:rPr>
          <w:rFonts w:asciiTheme="minorHAnsi" w:hAnsiTheme="minorHAnsi" w:cstheme="minorHAnsi"/>
          <w:b/>
          <w:color w:val="000000"/>
        </w:rPr>
        <w:t>Grupa docelowa</w:t>
      </w:r>
      <w:r w:rsidR="00C40A91" w:rsidRPr="009F11DF">
        <w:rPr>
          <w:rFonts w:asciiTheme="minorHAnsi" w:hAnsiTheme="minorHAnsi" w:cstheme="minorHAnsi"/>
          <w:b/>
          <w:color w:val="000000"/>
        </w:rPr>
        <w:t xml:space="preserve"> </w:t>
      </w:r>
      <w:r w:rsidR="00CA4F36" w:rsidRPr="009F11DF">
        <w:rPr>
          <w:rFonts w:asciiTheme="minorHAnsi" w:hAnsiTheme="minorHAnsi" w:cstheme="minorHAnsi"/>
          <w:b/>
          <w:color w:val="000000"/>
        </w:rPr>
        <w:t>Projek</w:t>
      </w:r>
      <w:r w:rsidR="00C40A91" w:rsidRPr="009F11DF">
        <w:rPr>
          <w:rFonts w:asciiTheme="minorHAnsi" w:hAnsiTheme="minorHAnsi" w:cstheme="minorHAnsi"/>
          <w:b/>
          <w:color w:val="000000"/>
        </w:rPr>
        <w:t>tu</w:t>
      </w:r>
    </w:p>
    <w:p w14:paraId="0A1D3B75" w14:textId="77777777" w:rsidR="00C40A91" w:rsidRPr="009F11DF" w:rsidRDefault="00C40A91" w:rsidP="0093758D">
      <w:pPr>
        <w:spacing w:after="0"/>
        <w:rPr>
          <w:rFonts w:asciiTheme="minorHAnsi" w:hAnsiTheme="minorHAnsi" w:cstheme="minorHAnsi"/>
          <w:b/>
          <w:color w:val="000000"/>
        </w:rPr>
      </w:pPr>
    </w:p>
    <w:p w14:paraId="1E7EB459" w14:textId="6C794123" w:rsidR="00F453B0" w:rsidRPr="009F11DF" w:rsidRDefault="00F453B0" w:rsidP="0093758D">
      <w:pPr>
        <w:pStyle w:val="Akapitzlist"/>
        <w:numPr>
          <w:ilvl w:val="0"/>
          <w:numId w:val="3"/>
        </w:numPr>
        <w:spacing w:after="0"/>
        <w:ind w:hanging="357"/>
        <w:rPr>
          <w:rFonts w:asciiTheme="minorHAnsi" w:hAnsiTheme="minorHAnsi" w:cstheme="minorHAnsi"/>
        </w:rPr>
      </w:pPr>
      <w:r w:rsidRPr="009F11DF">
        <w:rPr>
          <w:rFonts w:asciiTheme="minorHAnsi" w:hAnsiTheme="minorHAnsi" w:cstheme="minorHAnsi"/>
        </w:rPr>
        <w:t xml:space="preserve">Projekt skierowany jest do </w:t>
      </w:r>
      <w:r w:rsidR="002F50EB" w:rsidRPr="009F11DF">
        <w:rPr>
          <w:rFonts w:asciiTheme="minorHAnsi" w:hAnsiTheme="minorHAnsi" w:cstheme="minorHAnsi"/>
        </w:rPr>
        <w:t>P</w:t>
      </w:r>
      <w:r w:rsidR="00A50404" w:rsidRPr="009F11DF">
        <w:rPr>
          <w:rFonts w:asciiTheme="minorHAnsi" w:hAnsiTheme="minorHAnsi" w:cstheme="minorHAnsi"/>
        </w:rPr>
        <w:t>rzedsiębiorców</w:t>
      </w:r>
      <w:r w:rsidR="00404512" w:rsidRPr="009F11DF">
        <w:rPr>
          <w:rFonts w:asciiTheme="minorHAnsi" w:hAnsiTheme="minorHAnsi" w:cstheme="minorHAnsi"/>
        </w:rPr>
        <w:t xml:space="preserve"> </w:t>
      </w:r>
      <w:r w:rsidR="00DC440D" w:rsidRPr="009F11DF">
        <w:rPr>
          <w:rFonts w:asciiTheme="minorHAnsi" w:hAnsiTheme="minorHAnsi" w:cstheme="minorHAnsi"/>
        </w:rPr>
        <w:t>spełniających</w:t>
      </w:r>
      <w:r w:rsidRPr="009F11DF">
        <w:rPr>
          <w:rFonts w:asciiTheme="minorHAnsi" w:hAnsiTheme="minorHAnsi" w:cstheme="minorHAnsi"/>
        </w:rPr>
        <w:t xml:space="preserve"> następujące warunki: </w:t>
      </w:r>
    </w:p>
    <w:p w14:paraId="1C2ACF49" w14:textId="6CD2D21A" w:rsidR="00F453B0" w:rsidRPr="009F11DF" w:rsidRDefault="00234A1D" w:rsidP="0093758D">
      <w:pPr>
        <w:pStyle w:val="Akapitzlist"/>
        <w:numPr>
          <w:ilvl w:val="0"/>
          <w:numId w:val="4"/>
        </w:numPr>
        <w:spacing w:after="0"/>
        <w:rPr>
          <w:rFonts w:asciiTheme="minorHAnsi" w:hAnsiTheme="minorHAnsi" w:cstheme="minorHAnsi"/>
        </w:rPr>
      </w:pPr>
      <w:r w:rsidRPr="009F11DF">
        <w:rPr>
          <w:rFonts w:asciiTheme="minorHAnsi" w:hAnsiTheme="minorHAnsi" w:cstheme="minorHAnsi"/>
        </w:rPr>
        <w:t xml:space="preserve">prowadzą działalność gospodarczą na terytorium </w:t>
      </w:r>
      <w:r w:rsidR="00F46C77" w:rsidRPr="009F11DF">
        <w:rPr>
          <w:rFonts w:asciiTheme="minorHAnsi" w:hAnsiTheme="minorHAnsi" w:cstheme="minorHAnsi"/>
        </w:rPr>
        <w:t xml:space="preserve">Rzeczpospolitej </w:t>
      </w:r>
      <w:r w:rsidRPr="009F11DF">
        <w:rPr>
          <w:rFonts w:asciiTheme="minorHAnsi" w:hAnsiTheme="minorHAnsi" w:cstheme="minorHAnsi"/>
        </w:rPr>
        <w:t>Polski potwierdzoną wpisem do odpowiedniego rejestru</w:t>
      </w:r>
      <w:r w:rsidR="00AA155E" w:rsidRPr="009F11DF">
        <w:rPr>
          <w:rFonts w:asciiTheme="minorHAnsi" w:hAnsiTheme="minorHAnsi" w:cstheme="minorHAnsi"/>
        </w:rPr>
        <w:t>;</w:t>
      </w:r>
    </w:p>
    <w:p w14:paraId="77EF166D" w14:textId="2B36D74D" w:rsidR="00387BAB" w:rsidRPr="009F11DF" w:rsidRDefault="00A50404" w:rsidP="0093758D">
      <w:pPr>
        <w:pStyle w:val="Akapitzlist"/>
        <w:numPr>
          <w:ilvl w:val="0"/>
          <w:numId w:val="4"/>
        </w:numPr>
        <w:spacing w:after="0"/>
        <w:ind w:hanging="357"/>
        <w:rPr>
          <w:rFonts w:asciiTheme="minorHAnsi" w:hAnsiTheme="minorHAnsi" w:cstheme="minorHAnsi"/>
        </w:rPr>
      </w:pPr>
      <w:r w:rsidRPr="009F11DF">
        <w:rPr>
          <w:rFonts w:asciiTheme="minorHAnsi" w:hAnsiTheme="minorHAnsi" w:cstheme="minorHAnsi"/>
        </w:rPr>
        <w:t xml:space="preserve">spełniają warunki uzyskania pomocy </w:t>
      </w:r>
      <w:r w:rsidRPr="009F11DF">
        <w:rPr>
          <w:rFonts w:asciiTheme="minorHAnsi" w:hAnsiTheme="minorHAnsi" w:cstheme="minorHAnsi"/>
          <w:i/>
        </w:rPr>
        <w:t xml:space="preserve">de </w:t>
      </w:r>
      <w:proofErr w:type="spellStart"/>
      <w:r w:rsidRPr="009F11DF">
        <w:rPr>
          <w:rFonts w:asciiTheme="minorHAnsi" w:hAnsiTheme="minorHAnsi" w:cstheme="minorHAnsi"/>
          <w:i/>
        </w:rPr>
        <w:t>minimis</w:t>
      </w:r>
      <w:proofErr w:type="spellEnd"/>
      <w:r w:rsidR="00DE5936" w:rsidRPr="009F11DF">
        <w:rPr>
          <w:rFonts w:asciiTheme="minorHAnsi" w:hAnsiTheme="minorHAnsi" w:cstheme="minorHAnsi"/>
        </w:rPr>
        <w:t>;</w:t>
      </w:r>
    </w:p>
    <w:p w14:paraId="71EE7777" w14:textId="032EA320" w:rsidR="008B0126" w:rsidRPr="009F11DF" w:rsidRDefault="008B0126" w:rsidP="0093758D">
      <w:pPr>
        <w:pStyle w:val="Akapitzlist"/>
        <w:numPr>
          <w:ilvl w:val="0"/>
          <w:numId w:val="4"/>
        </w:numPr>
        <w:spacing w:after="0"/>
        <w:ind w:hanging="357"/>
        <w:rPr>
          <w:rFonts w:asciiTheme="minorHAnsi" w:hAnsiTheme="minorHAnsi" w:cstheme="minorHAnsi"/>
        </w:rPr>
      </w:pPr>
      <w:r w:rsidRPr="009F11DF">
        <w:rPr>
          <w:rFonts w:asciiTheme="minorHAnsi" w:hAnsiTheme="minorHAnsi" w:cstheme="minorHAnsi"/>
        </w:rPr>
        <w:t xml:space="preserve">nie podlegają wykluczeniu z możliwości otrzymania środków Unii Europejskiej na podstawie prawodawstwa unijnego </w:t>
      </w:r>
      <w:r w:rsidR="0056363B" w:rsidRPr="009F11DF">
        <w:rPr>
          <w:rFonts w:asciiTheme="minorHAnsi" w:hAnsiTheme="minorHAnsi" w:cstheme="minorHAnsi"/>
        </w:rPr>
        <w:t>i</w:t>
      </w:r>
      <w:r w:rsidRPr="009F11DF">
        <w:rPr>
          <w:rFonts w:asciiTheme="minorHAnsi" w:hAnsiTheme="minorHAnsi" w:cstheme="minorHAnsi"/>
        </w:rPr>
        <w:t xml:space="preserve"> krajowego wprowadzającego sankcję wobec podmiotów i osób, które w</w:t>
      </w:r>
      <w:r w:rsidR="00D13BCC" w:rsidRPr="009F11DF">
        <w:rPr>
          <w:rFonts w:asciiTheme="minorHAnsi" w:hAnsiTheme="minorHAnsi" w:cstheme="minorHAnsi"/>
        </w:rPr>
        <w:t> </w:t>
      </w:r>
      <w:r w:rsidRPr="009F11DF">
        <w:rPr>
          <w:rFonts w:asciiTheme="minorHAnsi" w:hAnsiTheme="minorHAnsi" w:cstheme="minorHAnsi"/>
        </w:rPr>
        <w:t>bezpośredni lub pośredni sposób wspierają działania wojenne Federacji Rosyjskiej</w:t>
      </w:r>
      <w:r w:rsidR="004306AE" w:rsidRPr="009F11DF">
        <w:rPr>
          <w:rFonts w:asciiTheme="minorHAnsi" w:hAnsiTheme="minorHAnsi" w:cstheme="minorHAnsi"/>
        </w:rPr>
        <w:t xml:space="preserve"> </w:t>
      </w:r>
      <w:r w:rsidRPr="009F11DF">
        <w:rPr>
          <w:rFonts w:asciiTheme="minorHAnsi" w:hAnsiTheme="minorHAnsi" w:cstheme="minorHAnsi"/>
        </w:rPr>
        <w:t>lub są za nie odpowiedzialne</w:t>
      </w:r>
      <w:r w:rsidR="00BA6442">
        <w:rPr>
          <w:rFonts w:asciiTheme="minorHAnsi" w:hAnsiTheme="minorHAnsi" w:cstheme="minorHAnsi"/>
        </w:rPr>
        <w:t>. Informacja o niepodleganiu sankcjom w formie</w:t>
      </w:r>
      <w:r w:rsidR="00BA6442" w:rsidRPr="009F11DF">
        <w:rPr>
          <w:rFonts w:asciiTheme="minorHAnsi" w:hAnsiTheme="minorHAnsi" w:cstheme="minorHAnsi"/>
        </w:rPr>
        <w:t xml:space="preserve"> oświadczenia </w:t>
      </w:r>
      <w:r w:rsidR="00BA6442" w:rsidRPr="009F11DF">
        <w:rPr>
          <w:rFonts w:asciiTheme="minorHAnsi" w:hAnsiTheme="minorHAnsi" w:cstheme="minorHAnsi"/>
        </w:rPr>
        <w:lastRenderedPageBreak/>
        <w:t>powinn</w:t>
      </w:r>
      <w:r w:rsidR="00BA6442">
        <w:rPr>
          <w:rFonts w:asciiTheme="minorHAnsi" w:hAnsiTheme="minorHAnsi" w:cstheme="minorHAnsi"/>
        </w:rPr>
        <w:t>a</w:t>
      </w:r>
      <w:r w:rsidR="00BA6442" w:rsidRPr="009F11DF">
        <w:rPr>
          <w:rFonts w:asciiTheme="minorHAnsi" w:hAnsiTheme="minorHAnsi" w:cstheme="minorHAnsi"/>
        </w:rPr>
        <w:t xml:space="preserve"> zostać złożone przez </w:t>
      </w:r>
      <w:r w:rsidR="00BA6442">
        <w:rPr>
          <w:rFonts w:asciiTheme="minorHAnsi" w:hAnsiTheme="minorHAnsi" w:cstheme="minorHAnsi"/>
        </w:rPr>
        <w:t>Przedsiębiorcę</w:t>
      </w:r>
      <w:r w:rsidR="00BA6442" w:rsidRPr="009F11DF">
        <w:rPr>
          <w:rFonts w:asciiTheme="minorHAnsi" w:hAnsiTheme="minorHAnsi" w:cstheme="minorHAnsi"/>
        </w:rPr>
        <w:t xml:space="preserve"> w chwili składania dokumentów zgłoszeniowych. </w:t>
      </w:r>
      <w:r w:rsidR="00BA6442" w:rsidRPr="009F11DF">
        <w:rPr>
          <w:rFonts w:asciiTheme="minorHAnsi" w:eastAsiaTheme="minorHAnsi" w:hAnsiTheme="minorHAnsi" w:cstheme="minorHAnsi"/>
          <w:color w:val="000000"/>
        </w:rPr>
        <w:t>Operator zweryfikuje</w:t>
      </w:r>
      <w:r w:rsidR="00BA6442">
        <w:rPr>
          <w:rStyle w:val="Odwoanieprzypisudolnego"/>
          <w:rFonts w:asciiTheme="minorHAnsi" w:eastAsiaTheme="minorHAnsi" w:hAnsiTheme="minorHAnsi" w:cstheme="minorHAnsi"/>
          <w:color w:val="000000"/>
        </w:rPr>
        <w:footnoteReference w:id="1"/>
      </w:r>
      <w:r w:rsidR="00BA6442" w:rsidRPr="009F11DF">
        <w:rPr>
          <w:rFonts w:asciiTheme="minorHAnsi" w:eastAsiaTheme="minorHAnsi" w:hAnsiTheme="minorHAnsi" w:cstheme="minorHAnsi"/>
          <w:color w:val="000000"/>
        </w:rPr>
        <w:t xml:space="preserve"> prawdziwość oświadczenia na etapie rekrutacji do Projektu</w:t>
      </w:r>
      <w:r w:rsidR="00BA6442">
        <w:rPr>
          <w:rFonts w:asciiTheme="minorHAnsi" w:eastAsiaTheme="minorHAnsi" w:hAnsiTheme="minorHAnsi" w:cstheme="minorHAnsi"/>
          <w:color w:val="000000"/>
        </w:rPr>
        <w:t>.</w:t>
      </w:r>
    </w:p>
    <w:p w14:paraId="764A8F8D" w14:textId="2040C62B" w:rsidR="0042126C" w:rsidRPr="009F11DF" w:rsidRDefault="0042126C" w:rsidP="0093758D">
      <w:pPr>
        <w:pStyle w:val="Akapitzlist"/>
        <w:numPr>
          <w:ilvl w:val="0"/>
          <w:numId w:val="3"/>
        </w:numPr>
        <w:autoSpaceDE w:val="0"/>
        <w:autoSpaceDN w:val="0"/>
        <w:adjustRightInd w:val="0"/>
        <w:spacing w:after="0"/>
        <w:ind w:hanging="357"/>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Wsparciem w ramach </w:t>
      </w:r>
      <w:r w:rsidR="00F06368"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rojektu mogą być objęci </w:t>
      </w:r>
      <w:r w:rsidR="007C0F14"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racownicy </w:t>
      </w:r>
      <w:r w:rsidR="00477E4A">
        <w:rPr>
          <w:rFonts w:asciiTheme="minorHAnsi" w:eastAsiaTheme="minorHAnsi" w:hAnsiTheme="minorHAnsi" w:cstheme="minorHAnsi"/>
          <w:color w:val="000000"/>
        </w:rPr>
        <w:t xml:space="preserve">przedsiębiorstw </w:t>
      </w:r>
      <w:r w:rsidRPr="009F11DF">
        <w:rPr>
          <w:rFonts w:asciiTheme="minorHAnsi" w:eastAsiaTheme="minorHAnsi" w:hAnsiTheme="minorHAnsi" w:cstheme="minorHAnsi"/>
          <w:color w:val="000000"/>
        </w:rPr>
        <w:t>mikro, małych, średnich oraz dużych przedsiębior</w:t>
      </w:r>
      <w:r w:rsidR="00C3344E">
        <w:rPr>
          <w:rFonts w:asciiTheme="minorHAnsi" w:eastAsiaTheme="minorHAnsi" w:hAnsiTheme="minorHAnsi" w:cstheme="minorHAnsi"/>
          <w:color w:val="000000"/>
        </w:rPr>
        <w:t>stw</w:t>
      </w:r>
      <w:r w:rsidRPr="009F11DF">
        <w:rPr>
          <w:rFonts w:asciiTheme="minorHAnsi" w:eastAsiaTheme="minorHAnsi" w:hAnsiTheme="minorHAnsi" w:cstheme="minorHAnsi"/>
          <w:color w:val="000000"/>
        </w:rPr>
        <w:t xml:space="preserve">, przy czym </w:t>
      </w:r>
      <w:r w:rsidR="007C0F14" w:rsidRPr="009F11DF">
        <w:rPr>
          <w:rFonts w:asciiTheme="minorHAnsi" w:eastAsiaTheme="minorHAnsi" w:hAnsiTheme="minorHAnsi" w:cstheme="minorHAnsi"/>
          <w:bCs/>
          <w:color w:val="000000"/>
        </w:rPr>
        <w:t>P</w:t>
      </w:r>
      <w:r w:rsidRPr="009F11DF">
        <w:rPr>
          <w:rFonts w:asciiTheme="minorHAnsi" w:eastAsiaTheme="minorHAnsi" w:hAnsiTheme="minorHAnsi" w:cstheme="minorHAnsi"/>
          <w:bCs/>
          <w:color w:val="000000"/>
        </w:rPr>
        <w:t xml:space="preserve">racownicy </w:t>
      </w:r>
      <w:r w:rsidR="00C3344E">
        <w:rPr>
          <w:rFonts w:asciiTheme="minorHAnsi" w:eastAsiaTheme="minorHAnsi" w:hAnsiTheme="minorHAnsi" w:cstheme="minorHAnsi"/>
          <w:bCs/>
          <w:color w:val="000000"/>
        </w:rPr>
        <w:t>dużych</w:t>
      </w:r>
      <w:r w:rsidRPr="009F11DF">
        <w:rPr>
          <w:rFonts w:asciiTheme="minorHAnsi" w:eastAsiaTheme="minorHAnsi" w:hAnsiTheme="minorHAnsi" w:cstheme="minorHAnsi"/>
          <w:bCs/>
          <w:color w:val="000000"/>
        </w:rPr>
        <w:t xml:space="preserve"> przedsiębior</w:t>
      </w:r>
      <w:r w:rsidR="00C3344E">
        <w:rPr>
          <w:rFonts w:asciiTheme="minorHAnsi" w:eastAsiaTheme="minorHAnsi" w:hAnsiTheme="minorHAnsi" w:cstheme="minorHAnsi"/>
          <w:bCs/>
          <w:color w:val="000000"/>
        </w:rPr>
        <w:t xml:space="preserve">stw </w:t>
      </w:r>
      <w:r w:rsidRPr="009F11DF">
        <w:rPr>
          <w:rFonts w:asciiTheme="minorHAnsi" w:eastAsiaTheme="minorHAnsi" w:hAnsiTheme="minorHAnsi" w:cstheme="minorHAnsi"/>
          <w:bCs/>
          <w:color w:val="000000"/>
        </w:rPr>
        <w:t>nie mogą stanowić więcej niż 40%</w:t>
      </w:r>
      <w:r w:rsidRPr="009F11DF">
        <w:rPr>
          <w:rFonts w:asciiTheme="minorHAnsi" w:eastAsiaTheme="minorHAnsi" w:hAnsiTheme="minorHAnsi" w:cstheme="minorHAnsi"/>
          <w:b/>
          <w:bCs/>
          <w:color w:val="000000"/>
        </w:rPr>
        <w:t xml:space="preserve"> </w:t>
      </w:r>
      <w:r w:rsidR="00BF0990">
        <w:rPr>
          <w:rFonts w:asciiTheme="minorHAnsi" w:eastAsiaTheme="minorHAnsi" w:hAnsiTheme="minorHAnsi" w:cstheme="minorHAnsi"/>
          <w:color w:val="000000"/>
        </w:rPr>
        <w:t>osób</w:t>
      </w:r>
      <w:r w:rsidR="00BA79FE"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objętych wsparciem w </w:t>
      </w:r>
      <w:r w:rsidR="00D17D04"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rojekcie. </w:t>
      </w:r>
    </w:p>
    <w:p w14:paraId="51694EEA" w14:textId="33E5CF30" w:rsidR="00AA5460" w:rsidRPr="009F11DF" w:rsidRDefault="00AA5460" w:rsidP="0093758D">
      <w:pPr>
        <w:pStyle w:val="Akapitzlist"/>
        <w:numPr>
          <w:ilvl w:val="0"/>
          <w:numId w:val="3"/>
        </w:numPr>
        <w:spacing w:after="0"/>
        <w:rPr>
          <w:rFonts w:asciiTheme="minorHAnsi" w:hAnsiTheme="minorHAnsi" w:cstheme="minorHAnsi"/>
        </w:rPr>
      </w:pPr>
      <w:r w:rsidRPr="00A1554E">
        <w:rPr>
          <w:rFonts w:asciiTheme="minorHAnsi" w:hAnsiTheme="minorHAnsi" w:cstheme="minorHAnsi"/>
        </w:rPr>
        <w:t>Pracownik przedsiębior</w:t>
      </w:r>
      <w:r w:rsidR="00D17D04" w:rsidRPr="00A1554E">
        <w:rPr>
          <w:rFonts w:asciiTheme="minorHAnsi" w:hAnsiTheme="minorHAnsi" w:cstheme="minorHAnsi"/>
        </w:rPr>
        <w:t>cy</w:t>
      </w:r>
      <w:r w:rsidRPr="00A1554E">
        <w:rPr>
          <w:rFonts w:asciiTheme="minorHAnsi" w:hAnsiTheme="minorHAnsi" w:cstheme="minorHAnsi"/>
        </w:rPr>
        <w:t xml:space="preserve"> delegowany do udziału w </w:t>
      </w:r>
      <w:r w:rsidR="00C3344E">
        <w:rPr>
          <w:rFonts w:asciiTheme="minorHAnsi" w:hAnsiTheme="minorHAnsi" w:cstheme="minorHAnsi"/>
        </w:rPr>
        <w:t>p</w:t>
      </w:r>
      <w:r w:rsidRPr="00A1554E">
        <w:rPr>
          <w:rFonts w:asciiTheme="minorHAnsi" w:hAnsiTheme="minorHAnsi" w:cstheme="minorHAnsi"/>
        </w:rPr>
        <w:t>rojekcie będzie mógł wziąć udział</w:t>
      </w:r>
      <w:r w:rsidRPr="009F11DF">
        <w:rPr>
          <w:rFonts w:asciiTheme="minorHAnsi" w:hAnsiTheme="minorHAnsi" w:cstheme="minorHAnsi"/>
        </w:rPr>
        <w:t xml:space="preserve"> w</w:t>
      </w:r>
      <w:r w:rsidR="00C95432" w:rsidRPr="009F11DF">
        <w:rPr>
          <w:rFonts w:asciiTheme="minorHAnsi" w:hAnsiTheme="minorHAnsi" w:cstheme="minorHAnsi"/>
        </w:rPr>
        <w:t> </w:t>
      </w:r>
      <w:r w:rsidR="00C3344E">
        <w:rPr>
          <w:rFonts w:asciiTheme="minorHAnsi" w:hAnsiTheme="minorHAnsi" w:cstheme="minorHAnsi"/>
        </w:rPr>
        <w:t>u</w:t>
      </w:r>
      <w:r w:rsidRPr="009F11DF">
        <w:rPr>
          <w:rFonts w:asciiTheme="minorHAnsi" w:hAnsiTheme="minorHAnsi" w:cstheme="minorHAnsi"/>
        </w:rPr>
        <w:t xml:space="preserve">sługach rozwojowych </w:t>
      </w:r>
      <w:r w:rsidR="00D44607" w:rsidRPr="009F11DF">
        <w:rPr>
          <w:rFonts w:asciiTheme="minorHAnsi" w:hAnsiTheme="minorHAnsi" w:cstheme="minorHAnsi"/>
        </w:rPr>
        <w:t xml:space="preserve">tylko </w:t>
      </w:r>
      <w:r w:rsidRPr="009F11DF">
        <w:rPr>
          <w:rFonts w:asciiTheme="minorHAnsi" w:hAnsiTheme="minorHAnsi" w:cstheme="minorHAnsi"/>
        </w:rPr>
        <w:t xml:space="preserve">w ramach jednego </w:t>
      </w:r>
      <w:r w:rsidR="00C3344E">
        <w:rPr>
          <w:rFonts w:asciiTheme="minorHAnsi" w:hAnsiTheme="minorHAnsi" w:cstheme="minorHAnsi"/>
        </w:rPr>
        <w:t>p</w:t>
      </w:r>
      <w:r w:rsidRPr="009F11DF">
        <w:rPr>
          <w:rFonts w:asciiTheme="minorHAnsi" w:hAnsiTheme="minorHAnsi" w:cstheme="minorHAnsi"/>
        </w:rPr>
        <w:t>rojektu</w:t>
      </w:r>
      <w:r w:rsidR="00140838">
        <w:rPr>
          <w:rFonts w:asciiTheme="minorHAnsi" w:hAnsiTheme="minorHAnsi" w:cstheme="minorHAnsi"/>
        </w:rPr>
        <w:t xml:space="preserve"> z naboru nr </w:t>
      </w:r>
      <w:r w:rsidR="00140838" w:rsidRPr="00140838">
        <w:rPr>
          <w:rFonts w:asciiTheme="minorHAnsi" w:hAnsiTheme="minorHAnsi" w:cstheme="minorHAnsi"/>
        </w:rPr>
        <w:t>FERS.01.03-IP.09-004/24</w:t>
      </w:r>
      <w:r w:rsidR="00C02AFD">
        <w:rPr>
          <w:rFonts w:asciiTheme="minorHAnsi" w:hAnsiTheme="minorHAnsi" w:cstheme="minorHAnsi"/>
        </w:rPr>
        <w:t xml:space="preserve"> </w:t>
      </w:r>
      <w:r w:rsidR="00C02AFD" w:rsidRPr="00CE0ED6">
        <w:rPr>
          <w:rFonts w:asciiTheme="minorHAnsi" w:hAnsiTheme="minorHAnsi" w:cstheme="minorHAnsi"/>
          <w:i/>
          <w:iCs/>
        </w:rPr>
        <w:t>„Zielone rekomendacje”</w:t>
      </w:r>
      <w:r w:rsidRPr="00CE0ED6">
        <w:rPr>
          <w:rFonts w:asciiTheme="minorHAnsi" w:hAnsiTheme="minorHAnsi" w:cstheme="minorHAnsi"/>
          <w:i/>
          <w:iCs/>
        </w:rPr>
        <w:t>.</w:t>
      </w:r>
      <w:r w:rsidRPr="009F11DF">
        <w:rPr>
          <w:rFonts w:asciiTheme="minorHAnsi" w:hAnsiTheme="minorHAnsi" w:cstheme="minorHAnsi"/>
        </w:rPr>
        <w:t xml:space="preserve"> Zobowiązanie to w formie oświadczenia powinno zostać złożone przez każdego </w:t>
      </w:r>
      <w:r w:rsidR="007C0F14" w:rsidRPr="009F11DF">
        <w:rPr>
          <w:rFonts w:asciiTheme="minorHAnsi" w:hAnsiTheme="minorHAnsi" w:cstheme="minorHAnsi"/>
        </w:rPr>
        <w:t>P</w:t>
      </w:r>
      <w:r w:rsidRPr="009F11DF">
        <w:rPr>
          <w:rFonts w:asciiTheme="minorHAnsi" w:hAnsiTheme="minorHAnsi" w:cstheme="minorHAnsi"/>
        </w:rPr>
        <w:t xml:space="preserve">racownika </w:t>
      </w:r>
      <w:r w:rsidR="00BA79FE" w:rsidRPr="009F11DF">
        <w:rPr>
          <w:rFonts w:asciiTheme="minorHAnsi" w:hAnsiTheme="minorHAnsi" w:cstheme="minorHAnsi"/>
        </w:rPr>
        <w:t xml:space="preserve">przedsiębiorcy </w:t>
      </w:r>
      <w:r w:rsidRPr="009F11DF">
        <w:rPr>
          <w:rFonts w:asciiTheme="minorHAnsi" w:hAnsiTheme="minorHAnsi" w:cstheme="minorHAnsi"/>
        </w:rPr>
        <w:t>w chwili składania dokumentów zgłoszeniowych.</w:t>
      </w:r>
      <w:r w:rsidR="008B0126" w:rsidRPr="009F11DF">
        <w:rPr>
          <w:rFonts w:asciiTheme="minorHAnsi" w:hAnsiTheme="minorHAnsi" w:cstheme="minorHAnsi"/>
        </w:rPr>
        <w:t xml:space="preserve"> </w:t>
      </w:r>
      <w:r w:rsidR="008B0126" w:rsidRPr="009F11DF">
        <w:rPr>
          <w:rFonts w:asciiTheme="minorHAnsi" w:eastAsiaTheme="minorHAnsi" w:hAnsiTheme="minorHAnsi" w:cstheme="minorHAnsi"/>
          <w:color w:val="000000"/>
        </w:rPr>
        <w:t xml:space="preserve">Operator zweryfikuje prawdziwość oświadczenia zarówno na etapie rekrutacji do </w:t>
      </w:r>
      <w:r w:rsidR="00D17D04" w:rsidRPr="009F11DF">
        <w:rPr>
          <w:rFonts w:asciiTheme="minorHAnsi" w:eastAsiaTheme="minorHAnsi" w:hAnsiTheme="minorHAnsi" w:cstheme="minorHAnsi"/>
          <w:color w:val="000000"/>
        </w:rPr>
        <w:t>P</w:t>
      </w:r>
      <w:r w:rsidR="008B0126" w:rsidRPr="009F11DF">
        <w:rPr>
          <w:rFonts w:asciiTheme="minorHAnsi" w:eastAsiaTheme="minorHAnsi" w:hAnsiTheme="minorHAnsi" w:cstheme="minorHAnsi"/>
          <w:color w:val="000000"/>
        </w:rPr>
        <w:t xml:space="preserve">rojektu, jak i przed dokonaniem refundacji poniesionych przez </w:t>
      </w:r>
      <w:r w:rsidR="00F52ECE" w:rsidRPr="009F11DF">
        <w:rPr>
          <w:rFonts w:asciiTheme="minorHAnsi" w:eastAsiaTheme="minorHAnsi" w:hAnsiTheme="minorHAnsi" w:cstheme="minorHAnsi"/>
          <w:color w:val="000000"/>
        </w:rPr>
        <w:t>P</w:t>
      </w:r>
      <w:r w:rsidR="008B0126" w:rsidRPr="009F11DF">
        <w:rPr>
          <w:rFonts w:asciiTheme="minorHAnsi" w:eastAsiaTheme="minorHAnsi" w:hAnsiTheme="minorHAnsi" w:cstheme="minorHAnsi"/>
          <w:color w:val="000000"/>
        </w:rPr>
        <w:t>rzedsiębiorcę kosztów udziału w usługach rozwojowych</w:t>
      </w:r>
      <w:r w:rsidR="00C84E9E" w:rsidRPr="009F11DF">
        <w:rPr>
          <w:rStyle w:val="Odwoanieprzypisudolnego"/>
          <w:rFonts w:asciiTheme="minorHAnsi" w:eastAsiaTheme="minorHAnsi" w:hAnsiTheme="minorHAnsi" w:cstheme="minorHAnsi"/>
          <w:color w:val="000000"/>
        </w:rPr>
        <w:footnoteReference w:id="2"/>
      </w:r>
      <w:r w:rsidR="008B0126" w:rsidRPr="009F11DF">
        <w:rPr>
          <w:rFonts w:asciiTheme="minorHAnsi" w:eastAsiaTheme="minorHAnsi" w:hAnsiTheme="minorHAnsi" w:cstheme="minorHAnsi"/>
          <w:color w:val="000000"/>
        </w:rPr>
        <w:t xml:space="preserve">. </w:t>
      </w:r>
      <w:r w:rsidR="00D44607" w:rsidRPr="009F11DF">
        <w:rPr>
          <w:rFonts w:asciiTheme="minorHAnsi" w:eastAsiaTheme="minorHAnsi" w:hAnsiTheme="minorHAnsi" w:cstheme="minorHAnsi"/>
          <w:color w:val="000000"/>
        </w:rPr>
        <w:t>W</w:t>
      </w:r>
      <w:r w:rsidR="00BA79FE" w:rsidRPr="009F11DF">
        <w:rPr>
          <w:rFonts w:asciiTheme="minorHAnsi" w:eastAsiaTheme="minorHAnsi" w:hAnsiTheme="minorHAnsi" w:cstheme="minorHAnsi"/>
          <w:color w:val="000000"/>
        </w:rPr>
        <w:t> </w:t>
      </w:r>
      <w:r w:rsidR="00D44607" w:rsidRPr="009F11DF">
        <w:rPr>
          <w:rFonts w:asciiTheme="minorHAnsi" w:eastAsiaTheme="minorHAnsi" w:hAnsiTheme="minorHAnsi" w:cstheme="minorHAnsi"/>
          <w:color w:val="000000"/>
        </w:rPr>
        <w:t>przypadku</w:t>
      </w:r>
      <w:r w:rsidR="008B0126" w:rsidRPr="009F11DF">
        <w:rPr>
          <w:rFonts w:asciiTheme="minorHAnsi" w:eastAsiaTheme="minorHAnsi" w:hAnsiTheme="minorHAnsi" w:cstheme="minorHAnsi"/>
          <w:color w:val="000000"/>
        </w:rPr>
        <w:t xml:space="preserve">, gdy </w:t>
      </w:r>
      <w:r w:rsidR="00DC7977">
        <w:rPr>
          <w:rFonts w:asciiTheme="minorHAnsi" w:eastAsiaTheme="minorHAnsi" w:hAnsiTheme="minorHAnsi" w:cstheme="minorHAnsi"/>
          <w:color w:val="000000"/>
        </w:rPr>
        <w:t>Pracownik przedsiębiorcy</w:t>
      </w:r>
      <w:r w:rsidR="00DC7977" w:rsidRPr="009F11DF">
        <w:rPr>
          <w:rFonts w:asciiTheme="minorHAnsi" w:eastAsiaTheme="minorHAnsi" w:hAnsiTheme="minorHAnsi" w:cstheme="minorHAnsi"/>
          <w:color w:val="000000"/>
        </w:rPr>
        <w:t xml:space="preserve"> </w:t>
      </w:r>
      <w:r w:rsidR="008B0126" w:rsidRPr="009F11DF">
        <w:rPr>
          <w:rFonts w:asciiTheme="minorHAnsi" w:eastAsiaTheme="minorHAnsi" w:hAnsiTheme="minorHAnsi" w:cstheme="minorHAnsi"/>
          <w:color w:val="000000"/>
        </w:rPr>
        <w:t xml:space="preserve">weźmie udział w więcej niż jednym projekcie realizowanym w ramach </w:t>
      </w:r>
      <w:r w:rsidR="00DC7977">
        <w:rPr>
          <w:rFonts w:asciiTheme="minorHAnsi" w:eastAsiaTheme="minorHAnsi" w:hAnsiTheme="minorHAnsi" w:cstheme="minorHAnsi"/>
          <w:color w:val="000000"/>
        </w:rPr>
        <w:t>naboru</w:t>
      </w:r>
      <w:r w:rsidR="008B0126" w:rsidRPr="009F11DF">
        <w:rPr>
          <w:rFonts w:asciiTheme="minorHAnsi" w:eastAsiaTheme="minorHAnsi" w:hAnsiTheme="minorHAnsi" w:cstheme="minorHAnsi"/>
          <w:color w:val="000000"/>
        </w:rPr>
        <w:t>, koszty jego wsparcia będą kwalifikowane wyłącznie w pierwszym projekcie, do którego przystąpił, tj. w którym podpisał oświadczenie z wcześniejszą datą.</w:t>
      </w:r>
    </w:p>
    <w:p w14:paraId="7955FE8E" w14:textId="4F400CA0" w:rsidR="00404512" w:rsidRPr="00081DC2" w:rsidRDefault="00404512" w:rsidP="000E401C">
      <w:pPr>
        <w:pStyle w:val="Akapitzlist"/>
        <w:numPr>
          <w:ilvl w:val="0"/>
          <w:numId w:val="3"/>
        </w:numPr>
        <w:spacing w:after="0"/>
        <w:ind w:left="567"/>
        <w:rPr>
          <w:rFonts w:asciiTheme="minorHAnsi" w:hAnsiTheme="minorHAnsi" w:cstheme="minorHAnsi"/>
        </w:rPr>
      </w:pPr>
      <w:r w:rsidRPr="009F11DF">
        <w:rPr>
          <w:rFonts w:asciiTheme="minorHAnsi" w:hAnsiTheme="minorHAnsi" w:cstheme="minorHAnsi"/>
        </w:rPr>
        <w:t xml:space="preserve">Łącznie w Projekcie wsparciem zostanie </w:t>
      </w:r>
      <w:r w:rsidRPr="00FC239D">
        <w:rPr>
          <w:rFonts w:asciiTheme="minorHAnsi" w:hAnsiTheme="minorHAnsi" w:cstheme="minorHAnsi"/>
        </w:rPr>
        <w:t xml:space="preserve">objętych </w:t>
      </w:r>
      <w:r w:rsidR="000E1752" w:rsidRPr="00FC239D">
        <w:rPr>
          <w:rFonts w:asciiTheme="minorHAnsi" w:hAnsiTheme="minorHAnsi" w:cstheme="minorHAnsi"/>
          <w:iCs/>
          <w:color w:val="000000"/>
        </w:rPr>
        <w:t>600</w:t>
      </w:r>
      <w:r w:rsidR="007C514D" w:rsidRPr="00FC239D">
        <w:rPr>
          <w:rFonts w:asciiTheme="minorHAnsi" w:hAnsiTheme="minorHAnsi" w:cstheme="minorHAnsi"/>
          <w:iCs/>
          <w:color w:val="000000"/>
        </w:rPr>
        <w:t xml:space="preserve"> </w:t>
      </w:r>
      <w:r w:rsidR="00DC7977" w:rsidRPr="00FC239D">
        <w:rPr>
          <w:rFonts w:asciiTheme="minorHAnsi" w:eastAsiaTheme="minorHAnsi" w:hAnsiTheme="minorHAnsi" w:cstheme="minorHAnsi"/>
          <w:iCs/>
          <w:color w:val="000000"/>
        </w:rPr>
        <w:t>U</w:t>
      </w:r>
      <w:r w:rsidRPr="00FC239D">
        <w:rPr>
          <w:rFonts w:asciiTheme="minorHAnsi" w:eastAsiaTheme="minorHAnsi" w:hAnsiTheme="minorHAnsi" w:cstheme="minorHAnsi"/>
          <w:iCs/>
          <w:color w:val="000000"/>
        </w:rPr>
        <w:t>czestników</w:t>
      </w:r>
      <w:r w:rsidR="00964C4D" w:rsidRPr="009F11DF">
        <w:rPr>
          <w:rFonts w:asciiTheme="minorHAnsi" w:eastAsiaTheme="minorHAnsi" w:hAnsiTheme="minorHAnsi" w:cstheme="minorHAnsi"/>
          <w:color w:val="000000"/>
        </w:rPr>
        <w:t xml:space="preserve"> Projektu</w:t>
      </w:r>
      <w:r w:rsidR="00DC7977" w:rsidRPr="00DC7977">
        <w:rPr>
          <w:rFonts w:asciiTheme="minorHAnsi" w:hAnsiTheme="minorHAnsi" w:cstheme="minorHAnsi"/>
        </w:rPr>
        <w:t xml:space="preserve"> </w:t>
      </w:r>
      <w:r w:rsidR="00DC7977" w:rsidRPr="00081DC2">
        <w:rPr>
          <w:rFonts w:asciiTheme="minorHAnsi" w:hAnsiTheme="minorHAnsi" w:cstheme="minorHAnsi"/>
        </w:rPr>
        <w:t>spełniających kryteria udziału w Projekcie</w:t>
      </w:r>
      <w:r w:rsidR="00DC7977">
        <w:rPr>
          <w:rFonts w:asciiTheme="minorHAnsi" w:eastAsiaTheme="minorHAnsi" w:hAnsiTheme="minorHAnsi" w:cstheme="minorHAnsi"/>
          <w:color w:val="000000"/>
        </w:rPr>
        <w:t>,</w:t>
      </w:r>
      <w:r w:rsidR="00964C4D" w:rsidRPr="009F11DF">
        <w:rPr>
          <w:rFonts w:asciiTheme="minorHAnsi" w:eastAsiaTheme="minorHAnsi" w:hAnsiTheme="minorHAnsi" w:cstheme="minorHAnsi"/>
          <w:color w:val="000000"/>
        </w:rPr>
        <w:t xml:space="preserve"> </w:t>
      </w:r>
      <w:r w:rsidRPr="009F11DF">
        <w:rPr>
          <w:rFonts w:asciiTheme="minorHAnsi" w:hAnsiTheme="minorHAnsi" w:cstheme="minorHAnsi"/>
        </w:rPr>
        <w:t xml:space="preserve">w </w:t>
      </w:r>
      <w:r w:rsidRPr="00FC239D">
        <w:rPr>
          <w:rFonts w:asciiTheme="minorHAnsi" w:hAnsiTheme="minorHAnsi" w:cstheme="minorHAnsi"/>
        </w:rPr>
        <w:t>tym</w:t>
      </w:r>
      <w:r w:rsidR="00081DC2" w:rsidRPr="00FC239D">
        <w:rPr>
          <w:rFonts w:asciiTheme="minorHAnsi" w:hAnsiTheme="minorHAnsi" w:cstheme="minorHAnsi"/>
        </w:rPr>
        <w:t xml:space="preserve"> </w:t>
      </w:r>
      <w:r w:rsidR="000E1752" w:rsidRPr="00FC239D">
        <w:rPr>
          <w:color w:val="000000"/>
        </w:rPr>
        <w:t>max. 240</w:t>
      </w:r>
      <w:r w:rsidR="007C514D" w:rsidRPr="00FC239D">
        <w:rPr>
          <w:color w:val="000000"/>
        </w:rPr>
        <w:t xml:space="preserve"> </w:t>
      </w:r>
      <w:r w:rsidR="00827A8F" w:rsidRPr="00FC239D">
        <w:t xml:space="preserve">z </w:t>
      </w:r>
      <w:r w:rsidR="00C7778C" w:rsidRPr="00FC239D">
        <w:t>d</w:t>
      </w:r>
      <w:r w:rsidR="00827A8F" w:rsidRPr="00FC239D">
        <w:t>użych</w:t>
      </w:r>
      <w:r w:rsidR="00827A8F" w:rsidRPr="009F11DF">
        <w:t xml:space="preserve"> </w:t>
      </w:r>
      <w:r w:rsidR="00470E87" w:rsidRPr="009F11DF">
        <w:t>przedsiębiorców.</w:t>
      </w:r>
    </w:p>
    <w:p w14:paraId="40DE8C3A" w14:textId="77777777" w:rsidR="00AA5460" w:rsidRPr="009F11DF" w:rsidRDefault="00AA5460" w:rsidP="0093758D">
      <w:pPr>
        <w:spacing w:after="0"/>
        <w:rPr>
          <w:rFonts w:asciiTheme="minorHAnsi" w:hAnsiTheme="minorHAnsi" w:cstheme="minorHAnsi"/>
          <w:b/>
        </w:rPr>
      </w:pPr>
    </w:p>
    <w:p w14:paraId="45D329D7" w14:textId="34306D51" w:rsidR="003C57EF" w:rsidRPr="009F11DF" w:rsidRDefault="003C57EF" w:rsidP="0093758D">
      <w:pPr>
        <w:spacing w:after="0"/>
        <w:jc w:val="center"/>
        <w:rPr>
          <w:rFonts w:asciiTheme="minorHAnsi" w:hAnsiTheme="minorHAnsi" w:cstheme="minorHAnsi"/>
          <w:b/>
        </w:rPr>
      </w:pPr>
      <w:r w:rsidRPr="009F11DF">
        <w:rPr>
          <w:rFonts w:asciiTheme="minorHAnsi" w:hAnsiTheme="minorHAnsi" w:cstheme="minorHAnsi"/>
          <w:b/>
        </w:rPr>
        <w:t>§ 4</w:t>
      </w:r>
    </w:p>
    <w:p w14:paraId="50F90029" w14:textId="4CE5601A" w:rsidR="003C57EF" w:rsidRPr="009F11DF" w:rsidRDefault="003C57EF" w:rsidP="0093758D">
      <w:pPr>
        <w:spacing w:after="0"/>
        <w:jc w:val="center"/>
        <w:rPr>
          <w:rFonts w:asciiTheme="minorHAnsi" w:hAnsiTheme="minorHAnsi" w:cstheme="minorHAnsi"/>
          <w:b/>
        </w:rPr>
      </w:pPr>
      <w:r w:rsidRPr="009F11DF">
        <w:rPr>
          <w:rFonts w:asciiTheme="minorHAnsi" w:hAnsiTheme="minorHAnsi" w:cstheme="minorHAnsi"/>
          <w:b/>
        </w:rPr>
        <w:t xml:space="preserve">Zakres </w:t>
      </w:r>
      <w:r w:rsidR="005F49C3" w:rsidRPr="009F11DF">
        <w:rPr>
          <w:rFonts w:asciiTheme="minorHAnsi" w:hAnsiTheme="minorHAnsi" w:cstheme="minorHAnsi"/>
          <w:b/>
        </w:rPr>
        <w:t xml:space="preserve">i </w:t>
      </w:r>
      <w:r w:rsidR="00080F1C" w:rsidRPr="009F11DF">
        <w:rPr>
          <w:rFonts w:asciiTheme="minorHAnsi" w:hAnsiTheme="minorHAnsi" w:cstheme="minorHAnsi"/>
          <w:b/>
        </w:rPr>
        <w:t>kwot</w:t>
      </w:r>
      <w:r w:rsidR="00D0280D">
        <w:rPr>
          <w:rFonts w:asciiTheme="minorHAnsi" w:hAnsiTheme="minorHAnsi" w:cstheme="minorHAnsi"/>
          <w:b/>
        </w:rPr>
        <w:t>a</w:t>
      </w:r>
      <w:r w:rsidR="005F49C3" w:rsidRPr="009F11DF">
        <w:rPr>
          <w:rFonts w:asciiTheme="minorHAnsi" w:hAnsiTheme="minorHAnsi" w:cstheme="minorHAnsi"/>
          <w:b/>
        </w:rPr>
        <w:t xml:space="preserve"> </w:t>
      </w:r>
      <w:r w:rsidRPr="009F11DF">
        <w:rPr>
          <w:rFonts w:asciiTheme="minorHAnsi" w:hAnsiTheme="minorHAnsi" w:cstheme="minorHAnsi"/>
          <w:b/>
        </w:rPr>
        <w:t>wsparcia</w:t>
      </w:r>
    </w:p>
    <w:p w14:paraId="7B8803AD" w14:textId="77777777" w:rsidR="00964B6B" w:rsidRPr="009F11DF" w:rsidRDefault="00964B6B" w:rsidP="0093758D">
      <w:pPr>
        <w:spacing w:after="0"/>
        <w:rPr>
          <w:rFonts w:asciiTheme="minorHAnsi" w:eastAsiaTheme="minorHAnsi" w:hAnsiTheme="minorHAnsi" w:cstheme="minorHAnsi"/>
          <w:color w:val="000000"/>
        </w:rPr>
      </w:pPr>
    </w:p>
    <w:p w14:paraId="54ECA2F4" w14:textId="789DA2D4" w:rsidR="00D0280D" w:rsidRDefault="00D0280D" w:rsidP="0093758D">
      <w:pPr>
        <w:pStyle w:val="Akapitzlist"/>
        <w:numPr>
          <w:ilvl w:val="0"/>
          <w:numId w:val="45"/>
        </w:numPr>
        <w:spacing w:after="0"/>
        <w:ind w:left="499" w:hanging="357"/>
        <w:rPr>
          <w:rFonts w:asciiTheme="minorHAnsi" w:eastAsiaTheme="minorHAnsi" w:hAnsiTheme="minorHAnsi" w:cstheme="minorHAnsi"/>
          <w:color w:val="000000"/>
        </w:rPr>
      </w:pPr>
      <w:r w:rsidRPr="00D0280D">
        <w:rPr>
          <w:rFonts w:asciiTheme="minorHAnsi" w:eastAsiaTheme="minorHAnsi" w:hAnsiTheme="minorHAnsi" w:cstheme="minorHAnsi"/>
          <w:color w:val="000000"/>
        </w:rPr>
        <w:t xml:space="preserve">Na </w:t>
      </w:r>
      <w:r w:rsidR="00C7778C">
        <w:rPr>
          <w:rFonts w:asciiTheme="minorHAnsi" w:eastAsiaTheme="minorHAnsi" w:hAnsiTheme="minorHAnsi" w:cstheme="minorHAnsi"/>
          <w:color w:val="000000"/>
        </w:rPr>
        <w:t>k</w:t>
      </w:r>
      <w:r w:rsidRPr="00D0280D">
        <w:rPr>
          <w:rFonts w:asciiTheme="minorHAnsi" w:eastAsiaTheme="minorHAnsi" w:hAnsiTheme="minorHAnsi" w:cstheme="minorHAnsi"/>
          <w:color w:val="000000"/>
        </w:rPr>
        <w:t xml:space="preserve">wotę wsparcia składa się dofinansowanie oraz wkład własny wnoszony przez Przedsiębiorcę. </w:t>
      </w:r>
    </w:p>
    <w:p w14:paraId="2DEF6017" w14:textId="500ADFE7" w:rsidR="0056363B" w:rsidRPr="009F11DF" w:rsidRDefault="00BA727A" w:rsidP="0093758D">
      <w:pPr>
        <w:pStyle w:val="Akapitzlist"/>
        <w:numPr>
          <w:ilvl w:val="0"/>
          <w:numId w:val="45"/>
        </w:numPr>
        <w:spacing w:after="0"/>
        <w:ind w:left="499" w:hanging="357"/>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Wsparcie w ramach </w:t>
      </w:r>
      <w:r w:rsidR="005C4B6C"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rojektu będzie realizowane w formie refundacji </w:t>
      </w:r>
      <w:r w:rsidR="000A07DB" w:rsidRPr="009F11DF">
        <w:rPr>
          <w:rFonts w:asciiTheme="minorHAnsi" w:hAnsiTheme="minorHAnsi" w:cstheme="minorHAnsi"/>
        </w:rPr>
        <w:t>(dofinansowania)</w:t>
      </w:r>
      <w:r w:rsidR="000A07DB">
        <w:rPr>
          <w:rFonts w:asciiTheme="minorHAnsi" w:hAnsiTheme="minorHAnsi" w:cstheme="minorHAnsi"/>
        </w:rPr>
        <w:t xml:space="preserve"> </w:t>
      </w:r>
      <w:r w:rsidR="00E45BC2" w:rsidRPr="009F11DF">
        <w:rPr>
          <w:rFonts w:asciiTheme="minorHAnsi" w:hAnsiTheme="minorHAnsi" w:cstheme="minorHAnsi"/>
        </w:rPr>
        <w:t xml:space="preserve">poniesionych przez Przedsiębiorcę kosztów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w:t>
      </w:r>
      <w:r w:rsidR="00F52ECE" w:rsidRPr="009F11DF">
        <w:rPr>
          <w:rFonts w:asciiTheme="minorHAnsi" w:eastAsiaTheme="minorHAnsi" w:hAnsiTheme="minorHAnsi" w:cstheme="minorHAnsi"/>
          <w:color w:val="000000"/>
        </w:rPr>
        <w:t xml:space="preserve"> rozwojowych</w:t>
      </w:r>
      <w:r w:rsidR="00E45BC2" w:rsidRPr="009F11DF">
        <w:rPr>
          <w:rFonts w:asciiTheme="minorHAnsi" w:hAnsiTheme="minorHAnsi" w:cstheme="minorHAnsi"/>
        </w:rPr>
        <w:t xml:space="preserve">, </w:t>
      </w:r>
      <w:r w:rsidR="00E45BC2" w:rsidRPr="009F11DF">
        <w:rPr>
          <w:rFonts w:asciiTheme="minorHAnsi" w:eastAsiaTheme="minorHAnsi" w:hAnsiTheme="minorHAnsi" w:cstheme="minorHAnsi"/>
          <w:color w:val="000000"/>
        </w:rPr>
        <w:t>wybranych z</w:t>
      </w:r>
      <w:r w:rsidRPr="009F11DF">
        <w:rPr>
          <w:rFonts w:asciiTheme="minorHAnsi" w:eastAsiaTheme="minorHAnsi" w:hAnsiTheme="minorHAnsi" w:cstheme="minorHAnsi"/>
          <w:color w:val="000000"/>
        </w:rPr>
        <w:t xml:space="preserve"> </w:t>
      </w:r>
      <w:r w:rsidR="00E45BC2" w:rsidRPr="009F11DF">
        <w:rPr>
          <w:rFonts w:asciiTheme="minorHAnsi" w:hAnsiTheme="minorHAnsi" w:cstheme="minorHAnsi"/>
        </w:rPr>
        <w:t>Bazy Usług Rozwojowych (</w:t>
      </w:r>
      <w:r w:rsidRPr="009F11DF">
        <w:rPr>
          <w:rFonts w:asciiTheme="minorHAnsi" w:eastAsiaTheme="minorHAnsi" w:hAnsiTheme="minorHAnsi" w:cstheme="minorHAnsi"/>
          <w:color w:val="000000"/>
        </w:rPr>
        <w:t>BUR</w:t>
      </w:r>
      <w:r w:rsidR="00E45BC2" w:rsidRPr="009F11DF">
        <w:rPr>
          <w:rFonts w:asciiTheme="minorHAnsi" w:eastAsiaTheme="minorHAnsi" w:hAnsiTheme="minorHAnsi" w:cstheme="minorHAnsi"/>
          <w:color w:val="000000"/>
        </w:rPr>
        <w:t xml:space="preserve">), </w:t>
      </w:r>
      <w:r w:rsidR="00E45BC2" w:rsidRPr="009F11DF">
        <w:rPr>
          <w:rFonts w:asciiTheme="minorHAnsi" w:hAnsiTheme="minorHAnsi" w:cstheme="minorHAnsi"/>
          <w:color w:val="000000" w:themeColor="text1"/>
        </w:rPr>
        <w:t>wyłącznie</w:t>
      </w:r>
      <w:r w:rsidR="001054DE" w:rsidRPr="009F11DF">
        <w:rPr>
          <w:rFonts w:asciiTheme="minorHAnsi" w:hAnsiTheme="minorHAnsi" w:cstheme="minorHAnsi"/>
          <w:color w:val="000000" w:themeColor="text1"/>
        </w:rPr>
        <w:t xml:space="preserve"> spośród usług</w:t>
      </w:r>
      <w:r w:rsidR="00E45BC2" w:rsidRPr="009F11DF">
        <w:rPr>
          <w:rFonts w:asciiTheme="minorHAnsi" w:hAnsiTheme="minorHAnsi" w:cstheme="minorHAnsi"/>
          <w:color w:val="000000" w:themeColor="text1"/>
        </w:rPr>
        <w:t xml:space="preserve"> z</w:t>
      </w:r>
      <w:r w:rsidR="00F52ECE" w:rsidRPr="009F11DF">
        <w:rPr>
          <w:rFonts w:asciiTheme="minorHAnsi" w:hAnsiTheme="minorHAnsi" w:cstheme="minorHAnsi"/>
          <w:color w:val="000000" w:themeColor="text1"/>
        </w:rPr>
        <w:t> </w:t>
      </w:r>
      <w:r w:rsidR="00E45BC2" w:rsidRPr="009F11DF">
        <w:rPr>
          <w:rFonts w:asciiTheme="minorHAnsi" w:hAnsiTheme="minorHAnsi" w:cstheme="minorHAnsi"/>
          <w:color w:val="000000" w:themeColor="text1"/>
        </w:rPr>
        <w:t>opcją „</w:t>
      </w:r>
      <w:r w:rsidR="008B0126" w:rsidRPr="009F11DF">
        <w:rPr>
          <w:rFonts w:asciiTheme="minorHAnsi" w:hAnsiTheme="minorHAnsi" w:cstheme="minorHAnsi"/>
          <w:color w:val="000000" w:themeColor="text1"/>
        </w:rPr>
        <w:t>możliwość dofinansowania</w:t>
      </w:r>
      <w:r w:rsidR="00E45BC2" w:rsidRPr="009F11DF">
        <w:rPr>
          <w:rFonts w:asciiTheme="minorHAnsi" w:hAnsiTheme="minorHAnsi" w:cstheme="minorHAnsi"/>
        </w:rPr>
        <w:t xml:space="preserve">”, </w:t>
      </w:r>
      <w:r w:rsidR="00E45BC2" w:rsidRPr="009F11DF">
        <w:rPr>
          <w:rFonts w:asciiTheme="minorHAnsi" w:eastAsiaTheme="minorHAnsi" w:hAnsiTheme="minorHAnsi" w:cstheme="minorHAnsi"/>
          <w:color w:val="000000"/>
        </w:rPr>
        <w:t xml:space="preserve">dostępnych na stronie </w:t>
      </w:r>
      <w:hyperlink r:id="rId9" w:history="1">
        <w:r w:rsidR="00E45BC2" w:rsidRPr="009F11DF">
          <w:rPr>
            <w:rStyle w:val="Hipercze"/>
            <w:rFonts w:asciiTheme="minorHAnsi" w:hAnsiTheme="minorHAnsi" w:cstheme="minorHAnsi"/>
          </w:rPr>
          <w:t>https://uslugirozwojowe.parp.gov.pl/</w:t>
        </w:r>
      </w:hyperlink>
      <w:r w:rsidR="00267383" w:rsidRPr="009F11DF">
        <w:rPr>
          <w:rFonts w:asciiTheme="minorHAnsi" w:hAnsiTheme="minorHAnsi" w:cstheme="minorHAnsi"/>
        </w:rPr>
        <w:t>, zgodnie</w:t>
      </w:r>
      <w:r w:rsidR="00652C52" w:rsidRPr="009F11DF">
        <w:rPr>
          <w:rFonts w:asciiTheme="minorHAnsi" w:hAnsiTheme="minorHAnsi" w:cstheme="minorHAnsi"/>
        </w:rPr>
        <w:t xml:space="preserve"> </w:t>
      </w:r>
      <w:r w:rsidR="00267383" w:rsidRPr="009F11DF">
        <w:rPr>
          <w:rFonts w:asciiTheme="minorHAnsi" w:hAnsiTheme="minorHAnsi" w:cstheme="minorHAnsi"/>
        </w:rPr>
        <w:t>z</w:t>
      </w:r>
      <w:r w:rsidR="00E45BC2" w:rsidRPr="009F11DF">
        <w:rPr>
          <w:rFonts w:asciiTheme="minorHAnsi" w:hAnsiTheme="minorHAnsi" w:cstheme="minorHAnsi"/>
        </w:rPr>
        <w:t xml:space="preserve"> </w:t>
      </w:r>
      <w:r w:rsidR="00AA32E3" w:rsidRPr="009F11DF">
        <w:rPr>
          <w:rFonts w:asciiTheme="minorHAnsi" w:hAnsiTheme="minorHAnsi" w:cstheme="minorHAnsi"/>
        </w:rPr>
        <w:t>u</w:t>
      </w:r>
      <w:r w:rsidR="00652C52" w:rsidRPr="009F11DF">
        <w:rPr>
          <w:rFonts w:asciiTheme="minorHAnsi" w:hAnsiTheme="minorHAnsi" w:cstheme="minorHAnsi"/>
        </w:rPr>
        <w:t>mową wsparcia</w:t>
      </w:r>
      <w:r w:rsidR="00E45BC2" w:rsidRPr="009F11DF">
        <w:rPr>
          <w:rFonts w:asciiTheme="minorHAnsi" w:hAnsiTheme="minorHAnsi" w:cstheme="minorHAnsi"/>
        </w:rPr>
        <w:t>.</w:t>
      </w:r>
    </w:p>
    <w:p w14:paraId="3CD07089" w14:textId="3EA82763" w:rsidR="0016203B" w:rsidRPr="00CE0ED6" w:rsidRDefault="003C57EF" w:rsidP="0093758D">
      <w:pPr>
        <w:pStyle w:val="Akapitzlist"/>
        <w:numPr>
          <w:ilvl w:val="0"/>
          <w:numId w:val="45"/>
        </w:numPr>
        <w:spacing w:after="0"/>
        <w:ind w:left="499" w:hanging="357"/>
        <w:rPr>
          <w:rFonts w:asciiTheme="minorHAnsi" w:eastAsiaTheme="minorHAnsi" w:hAnsiTheme="minorHAnsi" w:cstheme="minorHAnsi"/>
          <w:color w:val="000000"/>
        </w:rPr>
      </w:pPr>
      <w:r w:rsidRPr="00CE0ED6">
        <w:rPr>
          <w:rFonts w:asciiTheme="minorHAnsi" w:eastAsiaTheme="minorHAnsi" w:hAnsiTheme="minorHAnsi" w:cstheme="minorHAnsi"/>
        </w:rPr>
        <w:t xml:space="preserve">Wsparcie w ramach </w:t>
      </w:r>
      <w:r w:rsidR="00CA4F36" w:rsidRPr="00CE0ED6">
        <w:rPr>
          <w:rFonts w:asciiTheme="minorHAnsi" w:eastAsiaTheme="minorHAnsi" w:hAnsiTheme="minorHAnsi" w:cstheme="minorHAnsi"/>
        </w:rPr>
        <w:t>Projek</w:t>
      </w:r>
      <w:r w:rsidRPr="00CE0ED6">
        <w:rPr>
          <w:rFonts w:asciiTheme="minorHAnsi" w:eastAsiaTheme="minorHAnsi" w:hAnsiTheme="minorHAnsi" w:cstheme="minorHAnsi"/>
        </w:rPr>
        <w:t>tu obejm</w:t>
      </w:r>
      <w:r w:rsidR="0056363B" w:rsidRPr="00CE0ED6">
        <w:rPr>
          <w:rFonts w:asciiTheme="minorHAnsi" w:eastAsiaTheme="minorHAnsi" w:hAnsiTheme="minorHAnsi" w:cstheme="minorHAnsi"/>
        </w:rPr>
        <w:t>uje</w:t>
      </w:r>
      <w:r w:rsidR="001C69AB" w:rsidRPr="00CE0ED6">
        <w:rPr>
          <w:rFonts w:asciiTheme="minorHAnsi" w:eastAsiaTheme="minorHAnsi" w:hAnsiTheme="minorHAnsi" w:cstheme="minorHAnsi"/>
        </w:rPr>
        <w:t xml:space="preserve"> refundację </w:t>
      </w:r>
      <w:r w:rsidR="000A07DB" w:rsidRPr="009F11DF">
        <w:rPr>
          <w:rFonts w:asciiTheme="minorHAnsi" w:hAnsiTheme="minorHAnsi" w:cstheme="minorHAnsi"/>
        </w:rPr>
        <w:t>(dofinansowani</w:t>
      </w:r>
      <w:r w:rsidR="000A07DB">
        <w:rPr>
          <w:rFonts w:asciiTheme="minorHAnsi" w:hAnsiTheme="minorHAnsi" w:cstheme="minorHAnsi"/>
        </w:rPr>
        <w:t>e</w:t>
      </w:r>
      <w:r w:rsidR="000A07DB" w:rsidRPr="009F11DF">
        <w:rPr>
          <w:rFonts w:asciiTheme="minorHAnsi" w:hAnsiTheme="minorHAnsi" w:cstheme="minorHAnsi"/>
        </w:rPr>
        <w:t>)</w:t>
      </w:r>
      <w:r w:rsidR="000A07DB">
        <w:rPr>
          <w:rFonts w:asciiTheme="minorHAnsi" w:hAnsiTheme="minorHAnsi" w:cstheme="minorHAnsi"/>
        </w:rPr>
        <w:t xml:space="preserve"> </w:t>
      </w:r>
      <w:r w:rsidR="001C69AB" w:rsidRPr="00CE0ED6">
        <w:rPr>
          <w:rFonts w:asciiTheme="minorHAnsi" w:eastAsiaTheme="minorHAnsi" w:hAnsiTheme="minorHAnsi" w:cstheme="minorHAnsi"/>
        </w:rPr>
        <w:t>kosztów</w:t>
      </w:r>
      <w:r w:rsidR="0056363B" w:rsidRPr="00CE0ED6">
        <w:rPr>
          <w:rFonts w:asciiTheme="minorHAnsi" w:eastAsiaTheme="minorHAnsi" w:hAnsiTheme="minorHAnsi" w:cstheme="minorHAnsi"/>
        </w:rPr>
        <w:t xml:space="preserve"> zrealizowanych </w:t>
      </w:r>
      <w:r w:rsidR="00FE009F" w:rsidRPr="00CE0ED6">
        <w:rPr>
          <w:rFonts w:asciiTheme="minorHAnsi" w:eastAsiaTheme="minorHAnsi" w:hAnsiTheme="minorHAnsi" w:cstheme="minorHAnsi"/>
        </w:rPr>
        <w:t>u</w:t>
      </w:r>
      <w:r w:rsidR="00A044BF" w:rsidRPr="00CE0ED6">
        <w:rPr>
          <w:rFonts w:asciiTheme="minorHAnsi" w:eastAsiaTheme="minorHAnsi" w:hAnsiTheme="minorHAnsi" w:cstheme="minorHAnsi"/>
        </w:rPr>
        <w:t>sług rozwojowych</w:t>
      </w:r>
      <w:r w:rsidR="0056363B" w:rsidRPr="00CE0ED6">
        <w:rPr>
          <w:rFonts w:asciiTheme="minorHAnsi" w:eastAsiaTheme="minorHAnsi" w:hAnsiTheme="minorHAnsi" w:cstheme="minorHAnsi"/>
        </w:rPr>
        <w:t xml:space="preserve"> </w:t>
      </w:r>
      <w:r w:rsidR="00E50703" w:rsidRPr="00CE0ED6">
        <w:rPr>
          <w:rFonts w:asciiTheme="minorHAnsi" w:eastAsiaTheme="minorHAnsi" w:hAnsiTheme="minorHAnsi" w:cstheme="minorHAnsi"/>
        </w:rPr>
        <w:t>dla</w:t>
      </w:r>
      <w:r w:rsidR="0056363B" w:rsidRPr="00CE0ED6">
        <w:rPr>
          <w:rFonts w:asciiTheme="minorHAnsi" w:eastAsiaTheme="minorHAnsi" w:hAnsiTheme="minorHAnsi" w:cstheme="minorHAnsi"/>
        </w:rPr>
        <w:t xml:space="preserve"> </w:t>
      </w:r>
      <w:r w:rsidR="007C0F14" w:rsidRPr="00CE0ED6">
        <w:rPr>
          <w:rFonts w:asciiTheme="minorHAnsi" w:eastAsiaTheme="minorHAnsi" w:hAnsiTheme="minorHAnsi" w:cstheme="minorHAnsi"/>
        </w:rPr>
        <w:t>P</w:t>
      </w:r>
      <w:r w:rsidR="0056363B" w:rsidRPr="00CE0ED6">
        <w:rPr>
          <w:rFonts w:asciiTheme="minorHAnsi" w:eastAsiaTheme="minorHAnsi" w:hAnsiTheme="minorHAnsi" w:cstheme="minorHAnsi"/>
        </w:rPr>
        <w:t>racowników</w:t>
      </w:r>
      <w:r w:rsidR="00C02AFD">
        <w:rPr>
          <w:rFonts w:asciiTheme="minorHAnsi" w:eastAsiaTheme="minorHAnsi" w:hAnsiTheme="minorHAnsi" w:cstheme="minorHAnsi"/>
        </w:rPr>
        <w:t xml:space="preserve"> </w:t>
      </w:r>
      <w:r w:rsidR="00BA79FE" w:rsidRPr="00CE0ED6">
        <w:rPr>
          <w:rFonts w:asciiTheme="minorHAnsi" w:eastAsiaTheme="minorHAnsi" w:hAnsiTheme="minorHAnsi" w:cstheme="minorHAnsi"/>
        </w:rPr>
        <w:t>przedsiębiorcy</w:t>
      </w:r>
      <w:r w:rsidR="0056363B" w:rsidRPr="00CE0ED6">
        <w:rPr>
          <w:rFonts w:asciiTheme="minorHAnsi" w:eastAsiaTheme="minorHAnsi" w:hAnsiTheme="minorHAnsi" w:cstheme="minorHAnsi"/>
          <w:color w:val="000000"/>
        </w:rPr>
        <w:t>.</w:t>
      </w:r>
    </w:p>
    <w:p w14:paraId="764C5019" w14:textId="77777777" w:rsidR="00BD38E2" w:rsidRPr="00D250BA" w:rsidRDefault="00FB0A15" w:rsidP="000E401C">
      <w:pPr>
        <w:pStyle w:val="Akapitzlist"/>
        <w:numPr>
          <w:ilvl w:val="0"/>
          <w:numId w:val="45"/>
        </w:numPr>
        <w:spacing w:after="0"/>
        <w:ind w:left="499" w:hanging="357"/>
        <w:rPr>
          <w:rFonts w:asciiTheme="minorHAnsi" w:eastAsiaTheme="minorHAnsi" w:hAnsiTheme="minorHAnsi" w:cstheme="minorHAnsi"/>
          <w:color w:val="000000"/>
        </w:rPr>
      </w:pPr>
      <w:r w:rsidRPr="00D250BA">
        <w:rPr>
          <w:rFonts w:asciiTheme="minorHAnsi" w:eastAsiaTheme="minorHAnsi" w:hAnsiTheme="minorHAnsi" w:cstheme="minorHAnsi"/>
          <w:color w:val="000000"/>
        </w:rPr>
        <w:t>Maksymalna</w:t>
      </w:r>
      <w:r w:rsidR="00080F1C" w:rsidRPr="00D250BA">
        <w:rPr>
          <w:rFonts w:asciiTheme="minorHAnsi" w:eastAsiaTheme="minorHAnsi" w:hAnsiTheme="minorHAnsi" w:cstheme="minorHAnsi"/>
          <w:color w:val="000000"/>
        </w:rPr>
        <w:t xml:space="preserve"> kwota </w:t>
      </w:r>
      <w:r w:rsidR="00250022" w:rsidRPr="00D250BA">
        <w:rPr>
          <w:rFonts w:asciiTheme="minorHAnsi" w:eastAsiaTheme="minorHAnsi" w:hAnsiTheme="minorHAnsi" w:cstheme="minorHAnsi"/>
          <w:color w:val="000000"/>
        </w:rPr>
        <w:t xml:space="preserve">dofinansowania </w:t>
      </w:r>
      <w:r w:rsidR="0084253E" w:rsidRPr="00D250BA">
        <w:rPr>
          <w:rFonts w:asciiTheme="minorHAnsi" w:eastAsiaTheme="minorHAnsi" w:hAnsiTheme="minorHAnsi" w:cstheme="minorHAnsi"/>
          <w:color w:val="000000"/>
        </w:rPr>
        <w:t xml:space="preserve">wynikająca z </w:t>
      </w:r>
      <w:r w:rsidR="00423472" w:rsidRPr="00D250BA">
        <w:rPr>
          <w:rFonts w:asciiTheme="minorHAnsi" w:eastAsiaTheme="minorHAnsi" w:hAnsiTheme="minorHAnsi" w:cstheme="minorHAnsi"/>
          <w:color w:val="000000"/>
        </w:rPr>
        <w:t>P</w:t>
      </w:r>
      <w:r w:rsidR="0084253E" w:rsidRPr="00D250BA">
        <w:rPr>
          <w:rFonts w:asciiTheme="minorHAnsi" w:eastAsiaTheme="minorHAnsi" w:hAnsiTheme="minorHAnsi" w:cstheme="minorHAnsi"/>
          <w:color w:val="000000"/>
        </w:rPr>
        <w:t>rojektu</w:t>
      </w:r>
      <w:r w:rsidR="00710335" w:rsidRPr="00D250BA">
        <w:rPr>
          <w:rFonts w:asciiTheme="minorHAnsi" w:eastAsiaTheme="minorHAnsi" w:hAnsiTheme="minorHAnsi" w:cstheme="minorHAnsi"/>
          <w:color w:val="000000"/>
        </w:rPr>
        <w:t>,</w:t>
      </w:r>
      <w:r w:rsidR="0084253E" w:rsidRPr="00D250BA">
        <w:rPr>
          <w:rFonts w:asciiTheme="minorHAnsi" w:eastAsiaTheme="minorHAnsi" w:hAnsiTheme="minorHAnsi" w:cstheme="minorHAnsi"/>
          <w:color w:val="000000"/>
        </w:rPr>
        <w:t xml:space="preserve"> </w:t>
      </w:r>
      <w:r w:rsidR="00BB3B5C" w:rsidRPr="00D250BA">
        <w:rPr>
          <w:rFonts w:asciiTheme="minorHAnsi" w:eastAsiaTheme="minorHAnsi" w:hAnsiTheme="minorHAnsi" w:cstheme="minorHAnsi"/>
          <w:color w:val="000000"/>
        </w:rPr>
        <w:t>przypadająca na Przedsiębiorcę</w:t>
      </w:r>
    </w:p>
    <w:p w14:paraId="0A424184" w14:textId="76DE34B5" w:rsidR="00D250BA" w:rsidRPr="00D250BA" w:rsidRDefault="00D250BA" w:rsidP="00D250BA">
      <w:pPr>
        <w:pStyle w:val="Akapitzlist"/>
        <w:spacing w:after="0"/>
        <w:ind w:left="499"/>
        <w:rPr>
          <w:rFonts w:asciiTheme="minorHAnsi" w:eastAsiaTheme="minorHAnsi" w:hAnsiTheme="minorHAnsi" w:cstheme="minorHAnsi"/>
          <w:color w:val="000000"/>
        </w:rPr>
      </w:pPr>
      <w:r w:rsidRPr="00D250BA">
        <w:rPr>
          <w:rFonts w:asciiTheme="minorHAnsi" w:eastAsiaTheme="minorHAnsi" w:hAnsiTheme="minorHAnsi" w:cstheme="minorHAnsi"/>
          <w:color w:val="000000"/>
        </w:rPr>
        <w:t xml:space="preserve">- mikroprzedsiębiorstwo - </w:t>
      </w:r>
      <w:r w:rsidR="00F8633E" w:rsidRPr="00D250BA">
        <w:rPr>
          <w:rFonts w:asciiTheme="minorHAnsi" w:hAnsiTheme="minorHAnsi" w:cstheme="minorHAnsi"/>
          <w:color w:val="000000"/>
        </w:rPr>
        <w:t>(</w:t>
      </w:r>
      <w:r w:rsidR="00BD38E2" w:rsidRPr="00D250BA">
        <w:rPr>
          <w:rFonts w:asciiTheme="minorHAnsi" w:hAnsiTheme="minorHAnsi" w:cstheme="minorHAnsi"/>
          <w:color w:val="000000"/>
        </w:rPr>
        <w:t>11 500,00</w:t>
      </w:r>
      <w:r w:rsidR="00F8633E" w:rsidRPr="00D250BA">
        <w:rPr>
          <w:rFonts w:asciiTheme="minorHAnsi" w:hAnsiTheme="minorHAnsi" w:cstheme="minorHAnsi"/>
          <w:color w:val="000000"/>
        </w:rPr>
        <w:t xml:space="preserve"> </w:t>
      </w:r>
      <w:r w:rsidR="00081DC2" w:rsidRPr="00D250BA">
        <w:rPr>
          <w:rFonts w:asciiTheme="minorHAnsi" w:eastAsiaTheme="minorHAnsi" w:hAnsiTheme="minorHAnsi" w:cstheme="minorHAnsi"/>
          <w:color w:val="000000"/>
        </w:rPr>
        <w:t>zł</w:t>
      </w:r>
      <w:r w:rsidR="00F8633E" w:rsidRPr="00D250BA">
        <w:rPr>
          <w:rFonts w:asciiTheme="minorHAnsi" w:eastAsiaTheme="minorHAnsi" w:hAnsiTheme="minorHAnsi" w:cstheme="minorHAnsi"/>
          <w:color w:val="000000"/>
        </w:rPr>
        <w:t xml:space="preserve"> x </w:t>
      </w:r>
      <w:r w:rsidRPr="00D250BA">
        <w:rPr>
          <w:rFonts w:asciiTheme="minorHAnsi" w:eastAsiaTheme="minorHAnsi" w:hAnsiTheme="minorHAnsi" w:cstheme="minorHAnsi"/>
          <w:color w:val="000000"/>
        </w:rPr>
        <w:t>2</w:t>
      </w:r>
      <w:r>
        <w:rPr>
          <w:rFonts w:asciiTheme="minorHAnsi" w:eastAsiaTheme="minorHAnsi" w:hAnsiTheme="minorHAnsi" w:cstheme="minorHAnsi"/>
          <w:color w:val="000000"/>
        </w:rPr>
        <w:t xml:space="preserve"> osoby</w:t>
      </w:r>
      <w:r w:rsidR="00F8633E" w:rsidRPr="00D250BA">
        <w:rPr>
          <w:rFonts w:asciiTheme="minorHAnsi" w:eastAsiaTheme="minorHAnsi" w:hAnsiTheme="minorHAnsi" w:cstheme="minorHAnsi"/>
          <w:color w:val="000000"/>
        </w:rPr>
        <w:t xml:space="preserve">) </w:t>
      </w:r>
      <w:r w:rsidRPr="00D250BA">
        <w:rPr>
          <w:rFonts w:asciiTheme="minorHAnsi" w:eastAsiaTheme="minorHAnsi" w:hAnsiTheme="minorHAnsi" w:cstheme="minorHAnsi"/>
          <w:color w:val="000000"/>
        </w:rPr>
        <w:t>23 0</w:t>
      </w:r>
      <w:r w:rsidR="00BD38E2" w:rsidRPr="00D250BA">
        <w:rPr>
          <w:rFonts w:asciiTheme="minorHAnsi" w:eastAsiaTheme="minorHAnsi" w:hAnsiTheme="minorHAnsi" w:cstheme="minorHAnsi"/>
          <w:color w:val="000000"/>
        </w:rPr>
        <w:t>00,00</w:t>
      </w:r>
      <w:r w:rsidR="00F8633E" w:rsidRPr="00D250BA">
        <w:rPr>
          <w:rFonts w:asciiTheme="minorHAnsi" w:eastAsiaTheme="minorHAnsi" w:hAnsiTheme="minorHAnsi" w:cstheme="minorHAnsi"/>
          <w:color w:val="000000"/>
        </w:rPr>
        <w:t xml:space="preserve"> zł </w:t>
      </w:r>
    </w:p>
    <w:p w14:paraId="4C5D7D31" w14:textId="078CE5D7" w:rsidR="00D250BA" w:rsidRPr="00D250BA" w:rsidRDefault="00D250BA" w:rsidP="00D250BA">
      <w:pPr>
        <w:pStyle w:val="Akapitzlist"/>
        <w:spacing w:after="0"/>
        <w:ind w:left="499"/>
        <w:rPr>
          <w:rFonts w:asciiTheme="minorHAnsi" w:eastAsiaTheme="minorHAnsi" w:hAnsiTheme="minorHAnsi" w:cstheme="minorHAnsi"/>
          <w:color w:val="000000"/>
        </w:rPr>
      </w:pPr>
      <w:r w:rsidRPr="00D250BA">
        <w:rPr>
          <w:rFonts w:asciiTheme="minorHAnsi" w:eastAsiaTheme="minorHAnsi" w:hAnsiTheme="minorHAnsi" w:cstheme="minorHAnsi"/>
          <w:color w:val="000000"/>
        </w:rPr>
        <w:t xml:space="preserve">- małe przedsiębiorstwo - </w:t>
      </w:r>
      <w:r w:rsidRPr="00D250BA">
        <w:rPr>
          <w:rFonts w:asciiTheme="minorHAnsi" w:hAnsiTheme="minorHAnsi" w:cstheme="minorHAnsi"/>
          <w:color w:val="000000"/>
        </w:rPr>
        <w:t xml:space="preserve">(11 500,00 </w:t>
      </w:r>
      <w:r w:rsidRPr="00D250BA">
        <w:rPr>
          <w:rFonts w:asciiTheme="minorHAnsi" w:eastAsiaTheme="minorHAnsi" w:hAnsiTheme="minorHAnsi" w:cstheme="minorHAnsi"/>
          <w:color w:val="000000"/>
        </w:rPr>
        <w:t>zł x 4</w:t>
      </w:r>
      <w:r>
        <w:rPr>
          <w:rFonts w:asciiTheme="minorHAnsi" w:eastAsiaTheme="minorHAnsi" w:hAnsiTheme="minorHAnsi" w:cstheme="minorHAnsi"/>
          <w:color w:val="000000"/>
        </w:rPr>
        <w:t xml:space="preserve"> osoby</w:t>
      </w:r>
      <w:r w:rsidRPr="00D250BA">
        <w:rPr>
          <w:rFonts w:asciiTheme="minorHAnsi" w:eastAsiaTheme="minorHAnsi" w:hAnsiTheme="minorHAnsi" w:cstheme="minorHAnsi"/>
          <w:color w:val="000000"/>
        </w:rPr>
        <w:t>) 46 000,00 zł</w:t>
      </w:r>
      <w:r w:rsidR="00081DC2" w:rsidRPr="00D250BA">
        <w:rPr>
          <w:rFonts w:asciiTheme="minorHAnsi" w:eastAsiaTheme="minorHAnsi" w:hAnsiTheme="minorHAnsi" w:cstheme="minorHAnsi"/>
          <w:color w:val="000000"/>
        </w:rPr>
        <w:t>.</w:t>
      </w:r>
    </w:p>
    <w:p w14:paraId="106B9AC6" w14:textId="4E232D75" w:rsidR="00D250BA" w:rsidRPr="00D250BA" w:rsidRDefault="00D250BA" w:rsidP="00D250BA">
      <w:pPr>
        <w:pStyle w:val="Akapitzlist"/>
        <w:spacing w:after="0"/>
        <w:ind w:left="499"/>
        <w:rPr>
          <w:rFonts w:asciiTheme="minorHAnsi" w:eastAsiaTheme="minorHAnsi" w:hAnsiTheme="minorHAnsi" w:cstheme="minorHAnsi"/>
          <w:color w:val="000000"/>
        </w:rPr>
      </w:pPr>
      <w:r w:rsidRPr="00D250BA">
        <w:rPr>
          <w:rFonts w:asciiTheme="minorHAnsi" w:eastAsiaTheme="minorHAnsi" w:hAnsiTheme="minorHAnsi" w:cstheme="minorHAnsi"/>
          <w:color w:val="000000"/>
        </w:rPr>
        <w:t xml:space="preserve">- średnie przedsiębiorstwo - </w:t>
      </w:r>
      <w:r w:rsidRPr="00D250BA">
        <w:rPr>
          <w:rFonts w:asciiTheme="minorHAnsi" w:hAnsiTheme="minorHAnsi" w:cstheme="minorHAnsi"/>
          <w:color w:val="000000"/>
        </w:rPr>
        <w:t xml:space="preserve">(11 500,00 </w:t>
      </w:r>
      <w:r w:rsidRPr="00D250BA">
        <w:rPr>
          <w:rFonts w:asciiTheme="minorHAnsi" w:eastAsiaTheme="minorHAnsi" w:hAnsiTheme="minorHAnsi" w:cstheme="minorHAnsi"/>
          <w:color w:val="000000"/>
        </w:rPr>
        <w:t>zł x 6</w:t>
      </w:r>
      <w:r>
        <w:rPr>
          <w:rFonts w:asciiTheme="minorHAnsi" w:eastAsiaTheme="minorHAnsi" w:hAnsiTheme="minorHAnsi" w:cstheme="minorHAnsi"/>
          <w:color w:val="000000"/>
        </w:rPr>
        <w:t xml:space="preserve"> osób</w:t>
      </w:r>
      <w:r w:rsidRPr="00D250BA">
        <w:rPr>
          <w:rFonts w:asciiTheme="minorHAnsi" w:eastAsiaTheme="minorHAnsi" w:hAnsiTheme="minorHAnsi" w:cstheme="minorHAnsi"/>
          <w:color w:val="000000"/>
        </w:rPr>
        <w:t>) 69 000,00 zł</w:t>
      </w:r>
    </w:p>
    <w:p w14:paraId="29F71719" w14:textId="4DCDFB8B" w:rsidR="009C223D" w:rsidRPr="009F11DF" w:rsidRDefault="00D250BA" w:rsidP="00D250BA">
      <w:pPr>
        <w:pStyle w:val="Akapitzlist"/>
        <w:spacing w:after="0"/>
        <w:ind w:left="499"/>
        <w:rPr>
          <w:rFonts w:asciiTheme="minorHAnsi" w:eastAsiaTheme="minorHAnsi" w:hAnsiTheme="minorHAnsi" w:cstheme="minorHAnsi"/>
          <w:color w:val="000000"/>
        </w:rPr>
      </w:pPr>
      <w:r w:rsidRPr="00D250BA">
        <w:rPr>
          <w:rFonts w:asciiTheme="minorHAnsi" w:eastAsiaTheme="minorHAnsi" w:hAnsiTheme="minorHAnsi" w:cstheme="minorHAnsi"/>
          <w:color w:val="000000"/>
        </w:rPr>
        <w:t xml:space="preserve">- duże przedsiębiorstwo - </w:t>
      </w:r>
      <w:r w:rsidRPr="00D250BA">
        <w:rPr>
          <w:rFonts w:asciiTheme="minorHAnsi" w:hAnsiTheme="minorHAnsi" w:cstheme="minorHAnsi"/>
          <w:color w:val="000000"/>
        </w:rPr>
        <w:t xml:space="preserve">(11 500,00 </w:t>
      </w:r>
      <w:r w:rsidRPr="00D250BA">
        <w:rPr>
          <w:rFonts w:asciiTheme="minorHAnsi" w:eastAsiaTheme="minorHAnsi" w:hAnsiTheme="minorHAnsi" w:cstheme="minorHAnsi"/>
          <w:color w:val="000000"/>
        </w:rPr>
        <w:t>zł x 8</w:t>
      </w:r>
      <w:r>
        <w:rPr>
          <w:rFonts w:asciiTheme="minorHAnsi" w:eastAsiaTheme="minorHAnsi" w:hAnsiTheme="minorHAnsi" w:cstheme="minorHAnsi"/>
          <w:color w:val="000000"/>
        </w:rPr>
        <w:t xml:space="preserve"> osób</w:t>
      </w:r>
      <w:r w:rsidRPr="00D250BA">
        <w:rPr>
          <w:rFonts w:asciiTheme="minorHAnsi" w:eastAsiaTheme="minorHAnsi" w:hAnsiTheme="minorHAnsi" w:cstheme="minorHAnsi"/>
          <w:color w:val="000000"/>
        </w:rPr>
        <w:t>) 92 000,00 zł</w:t>
      </w:r>
      <w:r>
        <w:rPr>
          <w:rFonts w:asciiTheme="minorHAnsi" w:eastAsiaTheme="minorHAnsi" w:hAnsiTheme="minorHAnsi" w:cstheme="minorHAnsi"/>
          <w:color w:val="000000"/>
        </w:rPr>
        <w:t xml:space="preserve"> </w:t>
      </w:r>
      <w:r w:rsidR="00081DC2">
        <w:rPr>
          <w:rStyle w:val="Odwoanieprzypisudolnego"/>
          <w:rFonts w:asciiTheme="minorHAnsi" w:eastAsiaTheme="minorHAnsi" w:hAnsiTheme="minorHAnsi" w:cstheme="minorHAnsi"/>
          <w:color w:val="000000"/>
        </w:rPr>
        <w:footnoteReference w:id="3"/>
      </w:r>
      <w:r w:rsidR="00081DC2">
        <w:rPr>
          <w:rFonts w:asciiTheme="minorHAnsi" w:eastAsiaTheme="minorHAnsi" w:hAnsiTheme="minorHAnsi" w:cstheme="minorHAnsi"/>
          <w:color w:val="000000"/>
        </w:rPr>
        <w:t xml:space="preserve"> </w:t>
      </w:r>
      <w:r w:rsidR="00080F1C" w:rsidRPr="009F11DF">
        <w:rPr>
          <w:rFonts w:asciiTheme="minorHAnsi" w:eastAsiaTheme="minorHAnsi" w:hAnsiTheme="minorHAnsi" w:cstheme="minorHAnsi"/>
          <w:color w:val="000000"/>
        </w:rPr>
        <w:t xml:space="preserve"> </w:t>
      </w:r>
    </w:p>
    <w:p w14:paraId="23E07647" w14:textId="421459E0" w:rsidR="00BC4640" w:rsidRPr="00182AA2" w:rsidRDefault="00BC4640" w:rsidP="00BC4640">
      <w:pPr>
        <w:pStyle w:val="Akapitzlist"/>
        <w:numPr>
          <w:ilvl w:val="0"/>
          <w:numId w:val="45"/>
        </w:numPr>
        <w:spacing w:after="0"/>
        <w:ind w:left="499" w:hanging="357"/>
        <w:rPr>
          <w:rFonts w:asciiTheme="minorHAnsi" w:eastAsiaTheme="minorHAnsi" w:hAnsiTheme="minorHAnsi" w:cstheme="minorHAnsi"/>
          <w:color w:val="000000"/>
        </w:rPr>
      </w:pPr>
      <w:r w:rsidRPr="00182AA2">
        <w:t xml:space="preserve">Maksymalna kwota dofinansowania wynikająca z Projektu, przypadająca na Pracownika Przedsiębiorcy przy umowach zawartych z wkładem własnym w postaci opłaty wynosi 9 200,00 zł. Maksymalna kwota dofinansowania przypadająca na Pracownika Przedsiębiorcy przy umowach zawartych z wkładem własnym w wynagrodzeniach wynosi </w:t>
      </w:r>
    </w:p>
    <w:p w14:paraId="648C5B26" w14:textId="33EBD180" w:rsidR="00BC4640" w:rsidRPr="00182AA2" w:rsidRDefault="000554D0" w:rsidP="00BC4640">
      <w:pPr>
        <w:pStyle w:val="Akapitzlist"/>
        <w:spacing w:after="0"/>
        <w:ind w:left="499"/>
        <w:rPr>
          <w:rFonts w:asciiTheme="minorHAnsi" w:eastAsiaTheme="minorHAnsi" w:hAnsiTheme="minorHAnsi" w:cstheme="minorHAnsi"/>
          <w:color w:val="000000"/>
        </w:rPr>
      </w:pPr>
      <w:r w:rsidRPr="00182AA2">
        <w:t>maksymalnie</w:t>
      </w:r>
      <w:r w:rsidR="000250ED" w:rsidRPr="00182AA2">
        <w:t xml:space="preserve"> do kwoty </w:t>
      </w:r>
      <w:r w:rsidR="00BC4640" w:rsidRPr="00182AA2">
        <w:t xml:space="preserve">11 500,00 </w:t>
      </w:r>
      <w:proofErr w:type="gramStart"/>
      <w:r w:rsidR="00BC4640" w:rsidRPr="00182AA2">
        <w:t>zł .</w:t>
      </w:r>
      <w:proofErr w:type="gramEnd"/>
    </w:p>
    <w:p w14:paraId="419C40BA" w14:textId="7577B11A" w:rsidR="00FB30C5" w:rsidRPr="009F11DF" w:rsidRDefault="00FB30C5" w:rsidP="0093758D">
      <w:pPr>
        <w:pStyle w:val="Akapitzlist"/>
        <w:numPr>
          <w:ilvl w:val="0"/>
          <w:numId w:val="45"/>
        </w:numPr>
        <w:spacing w:after="0"/>
        <w:ind w:left="499" w:hanging="357"/>
        <w:rPr>
          <w:rFonts w:asciiTheme="minorHAnsi" w:eastAsiaTheme="minorHAnsi" w:hAnsiTheme="minorHAnsi" w:cstheme="minorHAnsi"/>
          <w:color w:val="000000"/>
        </w:rPr>
      </w:pPr>
      <w:r w:rsidRPr="009F11DF">
        <w:rPr>
          <w:rFonts w:asciiTheme="minorHAnsi" w:eastAsiaTheme="minorHAnsi" w:hAnsiTheme="minorHAnsi" w:cstheme="minorHAnsi"/>
          <w:color w:val="000000"/>
        </w:rPr>
        <w:lastRenderedPageBreak/>
        <w:t xml:space="preserve">W uzasadnionych przypadkach wynikających z założeń budżetowych </w:t>
      </w:r>
      <w:r w:rsidR="00B8359E"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rojektu oraz stopnia wykorzystania środków, Operator zastrzega możliwość zmiany </w:t>
      </w:r>
      <w:r w:rsidR="009028A1">
        <w:rPr>
          <w:rFonts w:asciiTheme="minorHAnsi" w:eastAsiaTheme="minorHAnsi" w:hAnsiTheme="minorHAnsi" w:cstheme="minorHAnsi"/>
          <w:color w:val="000000"/>
        </w:rPr>
        <w:t>k</w:t>
      </w:r>
      <w:r w:rsidRPr="009F11DF">
        <w:rPr>
          <w:rFonts w:asciiTheme="minorHAnsi" w:eastAsiaTheme="minorHAnsi" w:hAnsiTheme="minorHAnsi" w:cstheme="minorHAnsi"/>
          <w:color w:val="000000"/>
        </w:rPr>
        <w:t>wot</w:t>
      </w:r>
      <w:r w:rsidR="00933ED8" w:rsidRPr="009F11DF">
        <w:rPr>
          <w:rFonts w:asciiTheme="minorHAnsi" w:eastAsiaTheme="minorHAnsi" w:hAnsiTheme="minorHAnsi" w:cstheme="minorHAnsi"/>
          <w:color w:val="000000"/>
        </w:rPr>
        <w:t>y</w:t>
      </w:r>
      <w:r w:rsidRPr="009F11DF">
        <w:rPr>
          <w:rFonts w:asciiTheme="minorHAnsi" w:eastAsiaTheme="minorHAnsi" w:hAnsiTheme="minorHAnsi" w:cstheme="minorHAnsi"/>
          <w:color w:val="000000"/>
        </w:rPr>
        <w:t xml:space="preserve"> wsparcia</w:t>
      </w:r>
      <w:r w:rsidR="00873F3D" w:rsidRPr="009F11DF">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o któr</w:t>
      </w:r>
      <w:r w:rsidR="00933ED8" w:rsidRPr="009F11DF">
        <w:rPr>
          <w:rFonts w:asciiTheme="minorHAnsi" w:eastAsiaTheme="minorHAnsi" w:hAnsiTheme="minorHAnsi" w:cstheme="minorHAnsi"/>
          <w:color w:val="000000"/>
        </w:rPr>
        <w:t>ej</w:t>
      </w:r>
      <w:r w:rsidRPr="009F11DF">
        <w:rPr>
          <w:rFonts w:asciiTheme="minorHAnsi" w:eastAsiaTheme="minorHAnsi" w:hAnsiTheme="minorHAnsi" w:cstheme="minorHAnsi"/>
          <w:color w:val="000000"/>
        </w:rPr>
        <w:t xml:space="preserve"> mowa w </w:t>
      </w:r>
      <w:r w:rsidR="005F5536" w:rsidRPr="009F11DF">
        <w:rPr>
          <w:rFonts w:asciiTheme="minorHAnsi" w:eastAsiaTheme="minorHAnsi" w:hAnsiTheme="minorHAnsi" w:cstheme="minorHAnsi"/>
          <w:color w:val="000000"/>
        </w:rPr>
        <w:t>us</w:t>
      </w:r>
      <w:r w:rsidR="000735C6" w:rsidRPr="009F11DF">
        <w:rPr>
          <w:rFonts w:asciiTheme="minorHAnsi" w:eastAsiaTheme="minorHAnsi" w:hAnsiTheme="minorHAnsi" w:cstheme="minorHAnsi"/>
          <w:color w:val="000000"/>
        </w:rPr>
        <w:t>t</w:t>
      </w:r>
      <w:r w:rsidR="005F5536" w:rsidRPr="009F11DF">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w:t>
      </w:r>
      <w:r w:rsidR="00D250BA">
        <w:rPr>
          <w:rFonts w:asciiTheme="minorHAnsi" w:eastAsiaTheme="minorHAnsi" w:hAnsiTheme="minorHAnsi" w:cstheme="minorHAnsi"/>
          <w:color w:val="000000"/>
        </w:rPr>
        <w:t xml:space="preserve">4 i </w:t>
      </w:r>
      <w:r w:rsidR="009C6295">
        <w:rPr>
          <w:rFonts w:asciiTheme="minorHAnsi" w:eastAsiaTheme="minorHAnsi" w:hAnsiTheme="minorHAnsi" w:cstheme="minorHAnsi"/>
          <w:color w:val="000000"/>
        </w:rPr>
        <w:t>5</w:t>
      </w:r>
      <w:r w:rsidR="00933ED8" w:rsidRPr="009F11DF">
        <w:rPr>
          <w:rFonts w:asciiTheme="minorHAnsi" w:eastAsiaTheme="minorHAnsi" w:hAnsiTheme="minorHAnsi" w:cstheme="minorHAnsi"/>
          <w:color w:val="000000"/>
        </w:rPr>
        <w:t>.</w:t>
      </w:r>
    </w:p>
    <w:p w14:paraId="226C0433" w14:textId="6E7A00F8" w:rsidR="000C47D6" w:rsidRPr="009F11DF" w:rsidRDefault="000C47D6" w:rsidP="0093758D">
      <w:pPr>
        <w:pStyle w:val="Akapitzlist"/>
        <w:numPr>
          <w:ilvl w:val="0"/>
          <w:numId w:val="45"/>
        </w:numPr>
        <w:spacing w:after="0"/>
        <w:ind w:left="499" w:hanging="357"/>
        <w:rPr>
          <w:rFonts w:asciiTheme="minorHAnsi" w:eastAsiaTheme="minorHAnsi" w:hAnsiTheme="minorHAnsi" w:cstheme="minorHAnsi"/>
          <w:color w:val="000000"/>
        </w:rPr>
      </w:pPr>
      <w:r w:rsidRPr="009F11DF">
        <w:rPr>
          <w:rFonts w:asciiTheme="minorHAnsi" w:hAnsiTheme="minorHAnsi" w:cstheme="minorHAnsi"/>
        </w:rPr>
        <w:t>Wsparcie w postaci</w:t>
      </w:r>
      <w:r w:rsidR="00BB3B5C" w:rsidRPr="009F11DF">
        <w:rPr>
          <w:rFonts w:asciiTheme="minorHAnsi" w:hAnsiTheme="minorHAnsi" w:cstheme="minorHAnsi"/>
        </w:rPr>
        <w:t xml:space="preserve"> refundacji </w:t>
      </w:r>
      <w:r w:rsidR="00AB60A7">
        <w:rPr>
          <w:rFonts w:asciiTheme="minorHAnsi" w:hAnsiTheme="minorHAnsi" w:cstheme="minorHAnsi"/>
        </w:rPr>
        <w:t>U</w:t>
      </w:r>
      <w:r w:rsidR="00FE009F" w:rsidRPr="009F11DF">
        <w:rPr>
          <w:rFonts w:asciiTheme="minorHAnsi" w:hAnsiTheme="minorHAnsi" w:cstheme="minorHAnsi"/>
        </w:rPr>
        <w:t>s</w:t>
      </w:r>
      <w:r w:rsidRPr="009F11DF">
        <w:rPr>
          <w:rFonts w:asciiTheme="minorHAnsi" w:hAnsiTheme="minorHAnsi" w:cstheme="minorHAnsi"/>
        </w:rPr>
        <w:t xml:space="preserve">ług rozwojowych udzielone </w:t>
      </w:r>
      <w:r w:rsidR="000B16B9" w:rsidRPr="009F11DF">
        <w:rPr>
          <w:rFonts w:asciiTheme="minorHAnsi" w:hAnsiTheme="minorHAnsi" w:cstheme="minorHAnsi"/>
        </w:rPr>
        <w:t xml:space="preserve">Przedsiębiorcy </w:t>
      </w:r>
      <w:r w:rsidRPr="009F11DF">
        <w:rPr>
          <w:rFonts w:asciiTheme="minorHAnsi" w:hAnsiTheme="minorHAnsi" w:cstheme="minorHAnsi"/>
        </w:rPr>
        <w:t xml:space="preserve">w </w:t>
      </w:r>
      <w:r w:rsidR="00B8359E" w:rsidRPr="009F11DF">
        <w:rPr>
          <w:rFonts w:asciiTheme="minorHAnsi" w:hAnsiTheme="minorHAnsi" w:cstheme="minorHAnsi"/>
        </w:rPr>
        <w:t>P</w:t>
      </w:r>
      <w:r w:rsidRPr="009F11DF">
        <w:rPr>
          <w:rFonts w:asciiTheme="minorHAnsi" w:hAnsiTheme="minorHAnsi" w:cstheme="minorHAnsi"/>
        </w:rPr>
        <w:t xml:space="preserve">rojekcie, podlega regulacjom dotyczącym pomocy </w:t>
      </w:r>
      <w:r w:rsidRPr="009F11DF">
        <w:rPr>
          <w:rFonts w:asciiTheme="minorHAnsi" w:hAnsiTheme="minorHAnsi" w:cstheme="minorHAnsi"/>
          <w:i/>
        </w:rPr>
        <w:t xml:space="preserve">de </w:t>
      </w:r>
      <w:proofErr w:type="spellStart"/>
      <w:r w:rsidRPr="009F11DF">
        <w:rPr>
          <w:rFonts w:asciiTheme="minorHAnsi" w:hAnsiTheme="minorHAnsi" w:cstheme="minorHAnsi"/>
          <w:i/>
        </w:rPr>
        <w:t>minimis</w:t>
      </w:r>
      <w:proofErr w:type="spellEnd"/>
      <w:r w:rsidR="00BB3B5C" w:rsidRPr="009F11DF">
        <w:rPr>
          <w:rFonts w:asciiTheme="minorHAnsi" w:hAnsiTheme="minorHAnsi" w:cstheme="minorHAnsi"/>
        </w:rPr>
        <w:t xml:space="preserve"> </w:t>
      </w:r>
      <w:r w:rsidRPr="009F11DF">
        <w:rPr>
          <w:rFonts w:asciiTheme="minorHAnsi" w:hAnsiTheme="minorHAnsi" w:cstheme="minorHAnsi"/>
        </w:rPr>
        <w:t xml:space="preserve">na </w:t>
      </w:r>
      <w:r w:rsidR="00CF55C8" w:rsidRPr="00CF55C8">
        <w:rPr>
          <w:rFonts w:asciiTheme="minorHAnsi" w:hAnsiTheme="minorHAnsi" w:cstheme="minorHAnsi"/>
        </w:rPr>
        <w:t>usługi doradcze lub</w:t>
      </w:r>
      <w:r w:rsidR="00CF55C8">
        <w:rPr>
          <w:rFonts w:asciiTheme="minorHAnsi" w:hAnsiTheme="minorHAnsi" w:cstheme="minorHAnsi"/>
        </w:rPr>
        <w:t xml:space="preserve"> </w:t>
      </w:r>
      <w:r w:rsidR="00CF55C8" w:rsidRPr="00CF55C8">
        <w:rPr>
          <w:rFonts w:asciiTheme="minorHAnsi" w:hAnsiTheme="minorHAnsi" w:cstheme="minorHAnsi"/>
        </w:rPr>
        <w:t>szkoleniowe</w:t>
      </w:r>
      <w:r w:rsidRPr="009F11DF">
        <w:rPr>
          <w:rFonts w:asciiTheme="minorHAnsi" w:hAnsiTheme="minorHAnsi" w:cstheme="minorHAnsi"/>
        </w:rPr>
        <w:t>.</w:t>
      </w:r>
    </w:p>
    <w:p w14:paraId="50A545A2" w14:textId="7DAF07F0" w:rsidR="002C58D4" w:rsidRPr="009F11DF" w:rsidRDefault="002C58D4" w:rsidP="0093758D">
      <w:pPr>
        <w:spacing w:after="0"/>
        <w:ind w:left="499"/>
        <w:rPr>
          <w:rFonts w:asciiTheme="minorHAnsi" w:eastAsiaTheme="minorHAnsi" w:hAnsiTheme="minorHAnsi" w:cstheme="minorHAnsi"/>
          <w:color w:val="000000"/>
        </w:rPr>
      </w:pPr>
      <w:r w:rsidRPr="004F78E8">
        <w:rPr>
          <w:rFonts w:asciiTheme="minorHAnsi" w:eastAsiaTheme="minorHAnsi" w:hAnsiTheme="minorHAnsi" w:cstheme="minorHAnsi"/>
          <w:color w:val="000000"/>
        </w:rPr>
        <w:t xml:space="preserve">W przypadku, gdy Przedsiębiorca wykorzysta dozwolony limit pomocy </w:t>
      </w:r>
      <w:r w:rsidRPr="004F78E8">
        <w:rPr>
          <w:rFonts w:asciiTheme="minorHAnsi" w:eastAsiaTheme="minorHAnsi" w:hAnsiTheme="minorHAnsi" w:cstheme="minorHAnsi"/>
          <w:i/>
          <w:color w:val="000000"/>
        </w:rPr>
        <w:t xml:space="preserve">de </w:t>
      </w:r>
      <w:proofErr w:type="spellStart"/>
      <w:r w:rsidRPr="004F78E8">
        <w:rPr>
          <w:rFonts w:asciiTheme="minorHAnsi" w:eastAsiaTheme="minorHAnsi" w:hAnsiTheme="minorHAnsi" w:cstheme="minorHAnsi"/>
          <w:i/>
          <w:color w:val="000000"/>
        </w:rPr>
        <w:t>minimis</w:t>
      </w:r>
      <w:proofErr w:type="spellEnd"/>
      <w:r w:rsidR="00471094" w:rsidRPr="004F78E8">
        <w:rPr>
          <w:rFonts w:asciiTheme="minorHAnsi" w:eastAsiaTheme="minorHAnsi" w:hAnsiTheme="minorHAnsi" w:cstheme="minorHAnsi"/>
          <w:color w:val="000000"/>
        </w:rPr>
        <w:t xml:space="preserve">, o którym mowa w art. 3 ust. 2 </w:t>
      </w:r>
      <w:r w:rsidR="000244DF" w:rsidRPr="009F11DF">
        <w:rPr>
          <w:rFonts w:asciiTheme="minorHAnsi" w:hAnsiTheme="minorHAnsi" w:cstheme="minorHAnsi"/>
          <w:color w:val="000000"/>
        </w:rPr>
        <w:t>Rozporządzenia Komisji (UE) 2023/2831 (</w:t>
      </w:r>
      <w:r w:rsidR="000244DF" w:rsidRPr="009F11DF">
        <w:rPr>
          <w:rFonts w:asciiTheme="minorHAnsi" w:eastAsiaTheme="minorHAnsi" w:hAnsiTheme="minorHAnsi" w:cstheme="minorHAnsi"/>
          <w:color w:val="000000"/>
        </w:rPr>
        <w:t>300 tys. EUR</w:t>
      </w:r>
      <w:r w:rsidR="00AB60A7">
        <w:rPr>
          <w:rFonts w:asciiTheme="minorHAnsi" w:eastAsiaTheme="minorHAnsi" w:hAnsiTheme="minorHAnsi" w:cstheme="minorHAnsi"/>
          <w:color w:val="000000"/>
        </w:rPr>
        <w:t xml:space="preserve"> </w:t>
      </w:r>
      <w:r w:rsidR="00AB60A7" w:rsidRPr="00AB60A7">
        <w:rPr>
          <w:rFonts w:asciiTheme="minorHAnsi" w:eastAsiaTheme="minorHAnsi" w:hAnsiTheme="minorHAnsi" w:cstheme="minorHAnsi"/>
          <w:color w:val="000000"/>
        </w:rPr>
        <w:t>w okresie trzech lat</w:t>
      </w:r>
      <w:r w:rsidR="000244DF" w:rsidRPr="009F11DF">
        <w:rPr>
          <w:rFonts w:asciiTheme="minorHAnsi" w:hAnsiTheme="minorHAnsi" w:cstheme="minorHAnsi"/>
          <w:color w:val="000000"/>
        </w:rPr>
        <w:t>)</w:t>
      </w:r>
      <w:r w:rsidR="000244DF">
        <w:rPr>
          <w:rFonts w:asciiTheme="minorHAnsi" w:hAnsiTheme="minorHAnsi" w:cstheme="minorHAnsi"/>
          <w:i/>
          <w:iCs/>
        </w:rPr>
        <w:t xml:space="preserve"> </w:t>
      </w:r>
      <w:r w:rsidR="008B0BAD" w:rsidRPr="009F11DF">
        <w:rPr>
          <w:rFonts w:asciiTheme="minorHAnsi" w:eastAsiaTheme="minorHAnsi" w:hAnsiTheme="minorHAnsi" w:cstheme="minorHAnsi"/>
          <w:color w:val="000000"/>
        </w:rPr>
        <w:t xml:space="preserve">nie </w:t>
      </w:r>
      <w:r w:rsidR="000735C6" w:rsidRPr="009F11DF">
        <w:rPr>
          <w:rFonts w:asciiTheme="minorHAnsi" w:eastAsiaTheme="minorHAnsi" w:hAnsiTheme="minorHAnsi" w:cstheme="minorHAnsi"/>
          <w:color w:val="000000"/>
        </w:rPr>
        <w:t xml:space="preserve">będzie </w:t>
      </w:r>
      <w:r w:rsidR="008B0BAD" w:rsidRPr="009F11DF">
        <w:rPr>
          <w:rFonts w:asciiTheme="minorHAnsi" w:eastAsiaTheme="minorHAnsi" w:hAnsiTheme="minorHAnsi" w:cstheme="minorHAnsi"/>
          <w:color w:val="000000"/>
        </w:rPr>
        <w:t>m</w:t>
      </w:r>
      <w:r w:rsidR="000735C6" w:rsidRPr="009F11DF">
        <w:rPr>
          <w:rFonts w:asciiTheme="minorHAnsi" w:eastAsiaTheme="minorHAnsi" w:hAnsiTheme="minorHAnsi" w:cstheme="minorHAnsi"/>
          <w:color w:val="000000"/>
        </w:rPr>
        <w:t>ógł</w:t>
      </w:r>
      <w:r w:rsidR="008B0BAD" w:rsidRPr="009F11DF">
        <w:rPr>
          <w:rFonts w:asciiTheme="minorHAnsi" w:eastAsiaTheme="minorHAnsi" w:hAnsiTheme="minorHAnsi" w:cstheme="minorHAnsi"/>
          <w:color w:val="000000"/>
        </w:rPr>
        <w:t xml:space="preserve"> uzyskać wsparcia. Projekt nie obejmuje wsparcia w</w:t>
      </w:r>
      <w:r w:rsidR="003139DF" w:rsidRPr="009F11DF">
        <w:rPr>
          <w:rFonts w:asciiTheme="minorHAnsi" w:eastAsiaTheme="minorHAnsi" w:hAnsiTheme="minorHAnsi" w:cstheme="minorHAnsi"/>
          <w:color w:val="000000"/>
        </w:rPr>
        <w:t> </w:t>
      </w:r>
      <w:r w:rsidR="008B0BAD" w:rsidRPr="009F11DF">
        <w:rPr>
          <w:rFonts w:asciiTheme="minorHAnsi" w:eastAsiaTheme="minorHAnsi" w:hAnsiTheme="minorHAnsi" w:cstheme="minorHAnsi"/>
          <w:color w:val="000000"/>
        </w:rPr>
        <w:t xml:space="preserve">formie pomocy publicznej. </w:t>
      </w:r>
    </w:p>
    <w:p w14:paraId="6618C1F9" w14:textId="16903081" w:rsidR="00AE3BBB" w:rsidRPr="009F11DF" w:rsidRDefault="005A243D" w:rsidP="0093758D">
      <w:pPr>
        <w:pStyle w:val="Akapitzlist"/>
        <w:numPr>
          <w:ilvl w:val="0"/>
          <w:numId w:val="45"/>
        </w:numPr>
        <w:spacing w:after="0"/>
        <w:ind w:left="499" w:hanging="357"/>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Warunkiem udziału w </w:t>
      </w:r>
      <w:r w:rsidR="000E6998"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rojekcie jest wniesienie </w:t>
      </w:r>
      <w:r w:rsidR="003139DF" w:rsidRPr="009F11DF">
        <w:rPr>
          <w:rFonts w:asciiTheme="minorHAnsi" w:eastAsiaTheme="minorHAnsi" w:hAnsiTheme="minorHAnsi" w:cstheme="minorHAnsi"/>
          <w:color w:val="000000"/>
        </w:rPr>
        <w:t>w</w:t>
      </w:r>
      <w:r w:rsidRPr="009F11DF">
        <w:rPr>
          <w:rFonts w:asciiTheme="minorHAnsi" w:eastAsiaTheme="minorHAnsi" w:hAnsiTheme="minorHAnsi" w:cstheme="minorHAnsi"/>
          <w:color w:val="000000"/>
        </w:rPr>
        <w:t xml:space="preserve">kładu własnego </w:t>
      </w:r>
      <w:r w:rsidR="009C09B1"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w wysokości nie mniejszej niż 20%</w:t>
      </w:r>
      <w:r w:rsidR="003D410A"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kwoty wsparcia. </w:t>
      </w:r>
    </w:p>
    <w:p w14:paraId="3F2E5AF7" w14:textId="0E34C3F2" w:rsidR="00293BC9" w:rsidRPr="009F11DF" w:rsidRDefault="00293BC9" w:rsidP="0093758D">
      <w:pPr>
        <w:pStyle w:val="Akapitzlist"/>
        <w:numPr>
          <w:ilvl w:val="0"/>
          <w:numId w:val="45"/>
        </w:numPr>
        <w:spacing w:after="0"/>
        <w:ind w:left="499" w:hanging="357"/>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Przedsiębiorca </w:t>
      </w:r>
      <w:r w:rsidR="009C6295">
        <w:rPr>
          <w:rFonts w:asciiTheme="minorHAnsi" w:eastAsiaTheme="minorHAnsi" w:hAnsiTheme="minorHAnsi" w:cstheme="minorHAnsi"/>
          <w:color w:val="000000"/>
        </w:rPr>
        <w:t>może wnieść</w:t>
      </w:r>
      <w:r w:rsidRPr="009F11DF">
        <w:rPr>
          <w:rFonts w:asciiTheme="minorHAnsi" w:eastAsiaTheme="minorHAnsi" w:hAnsiTheme="minorHAnsi" w:cstheme="minorHAnsi"/>
          <w:color w:val="000000"/>
        </w:rPr>
        <w:t xml:space="preserve"> </w:t>
      </w:r>
      <w:r w:rsidR="003139DF" w:rsidRPr="009F11DF">
        <w:rPr>
          <w:rFonts w:asciiTheme="minorHAnsi" w:eastAsiaTheme="minorHAnsi" w:hAnsiTheme="minorHAnsi" w:cstheme="minorHAnsi"/>
          <w:color w:val="000000"/>
        </w:rPr>
        <w:t>w</w:t>
      </w:r>
      <w:r w:rsidRPr="009F11DF">
        <w:rPr>
          <w:rFonts w:asciiTheme="minorHAnsi" w:eastAsiaTheme="minorHAnsi" w:hAnsiTheme="minorHAnsi" w:cstheme="minorHAnsi"/>
          <w:color w:val="000000"/>
        </w:rPr>
        <w:t>kład własny</w:t>
      </w:r>
      <w:r w:rsidR="009C09B1"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w </w:t>
      </w:r>
      <w:r w:rsidR="00DA59F4" w:rsidRPr="009F11DF">
        <w:rPr>
          <w:rFonts w:asciiTheme="minorHAnsi" w:eastAsiaTheme="minorHAnsi" w:hAnsiTheme="minorHAnsi" w:cstheme="minorHAnsi"/>
          <w:color w:val="000000"/>
        </w:rPr>
        <w:t>formie</w:t>
      </w:r>
      <w:r w:rsidR="009C6295">
        <w:rPr>
          <w:rFonts w:asciiTheme="minorHAnsi" w:eastAsiaTheme="minorHAnsi" w:hAnsiTheme="minorHAnsi" w:cstheme="minorHAnsi"/>
          <w:color w:val="000000"/>
        </w:rPr>
        <w:t xml:space="preserve"> </w:t>
      </w:r>
      <w:r w:rsidR="001049D2">
        <w:rPr>
          <w:rFonts w:asciiTheme="minorHAnsi" w:eastAsiaTheme="minorHAnsi" w:hAnsiTheme="minorHAnsi" w:cstheme="minorHAnsi"/>
          <w:color w:val="000000"/>
        </w:rPr>
        <w:t>opłaty</w:t>
      </w:r>
      <w:r w:rsidR="001049D2">
        <w:rPr>
          <w:rStyle w:val="Odwoanieprzypisudolnego"/>
          <w:rFonts w:asciiTheme="minorHAnsi" w:eastAsiaTheme="minorHAnsi" w:hAnsiTheme="minorHAnsi" w:cstheme="minorHAnsi"/>
          <w:color w:val="000000"/>
        </w:rPr>
        <w:footnoteReference w:id="4"/>
      </w:r>
      <w:r w:rsidR="009C6295">
        <w:rPr>
          <w:rFonts w:asciiTheme="minorHAnsi" w:eastAsiaTheme="minorHAnsi" w:hAnsiTheme="minorHAnsi" w:cstheme="minorHAnsi"/>
          <w:color w:val="000000"/>
        </w:rPr>
        <w:t>,</w:t>
      </w:r>
      <w:r w:rsidR="00D758C0">
        <w:rPr>
          <w:rFonts w:asciiTheme="minorHAnsi" w:eastAsiaTheme="minorHAnsi" w:hAnsiTheme="minorHAnsi" w:cstheme="minorHAnsi"/>
          <w:color w:val="000000"/>
        </w:rPr>
        <w:t xml:space="preserve"> </w:t>
      </w:r>
      <w:r w:rsidR="000E6998" w:rsidRPr="009F11DF">
        <w:rPr>
          <w:rFonts w:asciiTheme="minorHAnsi" w:eastAsiaTheme="minorHAnsi" w:hAnsiTheme="minorHAnsi" w:cstheme="minorHAnsi"/>
          <w:color w:val="000000"/>
        </w:rPr>
        <w:t>w formie</w:t>
      </w:r>
      <w:r w:rsidR="004E6046" w:rsidRPr="009F11DF">
        <w:rPr>
          <w:rFonts w:asciiTheme="minorHAnsi" w:eastAsiaTheme="minorHAnsi" w:hAnsiTheme="minorHAnsi" w:cstheme="minorHAnsi"/>
          <w:color w:val="000000"/>
        </w:rPr>
        <w:t xml:space="preserve"> </w:t>
      </w:r>
      <w:r w:rsidR="00DA59F4" w:rsidRPr="009F11DF">
        <w:rPr>
          <w:rFonts w:asciiTheme="minorHAnsi" w:eastAsiaTheme="minorHAnsi" w:hAnsiTheme="minorHAnsi" w:cstheme="minorHAnsi"/>
          <w:color w:val="000000"/>
        </w:rPr>
        <w:t xml:space="preserve">wynagrodzeń </w:t>
      </w:r>
      <w:r w:rsidR="00D0280D" w:rsidRPr="00D0280D">
        <w:rPr>
          <w:rFonts w:asciiTheme="minorHAnsi" w:eastAsiaTheme="minorHAnsi" w:hAnsiTheme="minorHAnsi" w:cstheme="minorHAnsi"/>
          <w:color w:val="000000"/>
        </w:rPr>
        <w:t xml:space="preserve">Pracowników przedsiębiorcy delegowanych do uczestnictwa w </w:t>
      </w:r>
      <w:r w:rsidR="009C6295">
        <w:rPr>
          <w:rFonts w:asciiTheme="minorHAnsi" w:eastAsiaTheme="minorHAnsi" w:hAnsiTheme="minorHAnsi" w:cstheme="minorHAnsi"/>
          <w:color w:val="000000"/>
        </w:rPr>
        <w:t>u</w:t>
      </w:r>
      <w:r w:rsidR="00D0280D" w:rsidRPr="00D0280D">
        <w:rPr>
          <w:rFonts w:asciiTheme="minorHAnsi" w:eastAsiaTheme="minorHAnsi" w:hAnsiTheme="minorHAnsi" w:cstheme="minorHAnsi"/>
          <w:color w:val="000000"/>
        </w:rPr>
        <w:t>słudze rozwojowej</w:t>
      </w:r>
      <w:r w:rsidR="005A243D" w:rsidRPr="009F11DF">
        <w:rPr>
          <w:rFonts w:asciiTheme="minorHAnsi" w:eastAsiaTheme="minorHAnsi" w:hAnsiTheme="minorHAnsi" w:cstheme="minorHAnsi"/>
          <w:color w:val="000000"/>
        </w:rPr>
        <w:t xml:space="preserve"> </w:t>
      </w:r>
      <w:r w:rsidR="004E6046" w:rsidRPr="009F11DF">
        <w:rPr>
          <w:rFonts w:asciiTheme="minorHAnsi" w:eastAsiaTheme="minorHAnsi" w:hAnsiTheme="minorHAnsi" w:cstheme="minorHAnsi"/>
          <w:color w:val="000000"/>
        </w:rPr>
        <w:t xml:space="preserve">lub w formie mieszanej. </w:t>
      </w:r>
      <w:r w:rsidR="00C84E9E" w:rsidRPr="009F11DF">
        <w:rPr>
          <w:rFonts w:asciiTheme="minorHAnsi" w:eastAsiaTheme="minorHAnsi" w:hAnsiTheme="minorHAnsi" w:cstheme="minorHAnsi"/>
          <w:color w:val="000000"/>
        </w:rPr>
        <w:t xml:space="preserve">Forma wnoszonego </w:t>
      </w:r>
      <w:r w:rsidR="00D0280D">
        <w:rPr>
          <w:rFonts w:asciiTheme="minorHAnsi" w:eastAsiaTheme="minorHAnsi" w:hAnsiTheme="minorHAnsi" w:cstheme="minorHAnsi"/>
          <w:color w:val="000000"/>
        </w:rPr>
        <w:t>W</w:t>
      </w:r>
      <w:r w:rsidR="003139DF" w:rsidRPr="009F11DF">
        <w:rPr>
          <w:rFonts w:asciiTheme="minorHAnsi" w:eastAsiaTheme="minorHAnsi" w:hAnsiTheme="minorHAnsi" w:cstheme="minorHAnsi"/>
          <w:color w:val="000000"/>
        </w:rPr>
        <w:t>k</w:t>
      </w:r>
      <w:r w:rsidR="00C84E9E" w:rsidRPr="009F11DF">
        <w:rPr>
          <w:rFonts w:asciiTheme="minorHAnsi" w:eastAsiaTheme="minorHAnsi" w:hAnsiTheme="minorHAnsi" w:cstheme="minorHAnsi"/>
          <w:color w:val="000000"/>
        </w:rPr>
        <w:t xml:space="preserve">ładu </w:t>
      </w:r>
      <w:r w:rsidR="009C09B1" w:rsidRPr="009F11DF">
        <w:rPr>
          <w:rFonts w:asciiTheme="minorHAnsi" w:eastAsiaTheme="minorHAnsi" w:hAnsiTheme="minorHAnsi" w:cstheme="minorHAnsi"/>
          <w:color w:val="000000"/>
        </w:rPr>
        <w:t xml:space="preserve">własnego przedsiębiorcy </w:t>
      </w:r>
      <w:r w:rsidR="00D0280D">
        <w:rPr>
          <w:rFonts w:asciiTheme="minorHAnsi" w:eastAsiaTheme="minorHAnsi" w:hAnsiTheme="minorHAnsi" w:cstheme="minorHAnsi"/>
          <w:color w:val="000000"/>
        </w:rPr>
        <w:t>określona</w:t>
      </w:r>
      <w:r w:rsidR="00D0280D" w:rsidRPr="009F11DF">
        <w:rPr>
          <w:rFonts w:asciiTheme="minorHAnsi" w:eastAsiaTheme="minorHAnsi" w:hAnsiTheme="minorHAnsi" w:cstheme="minorHAnsi"/>
          <w:color w:val="000000"/>
        </w:rPr>
        <w:t xml:space="preserve"> </w:t>
      </w:r>
      <w:r w:rsidR="00C84E9E" w:rsidRPr="009F11DF">
        <w:rPr>
          <w:rFonts w:asciiTheme="minorHAnsi" w:eastAsiaTheme="minorHAnsi" w:hAnsiTheme="minorHAnsi" w:cstheme="minorHAnsi"/>
          <w:color w:val="000000"/>
        </w:rPr>
        <w:t xml:space="preserve">jest </w:t>
      </w:r>
      <w:r w:rsidR="00D0280D">
        <w:rPr>
          <w:rFonts w:asciiTheme="minorHAnsi" w:eastAsiaTheme="minorHAnsi" w:hAnsiTheme="minorHAnsi" w:cstheme="minorHAnsi"/>
          <w:color w:val="000000"/>
        </w:rPr>
        <w:t>w</w:t>
      </w:r>
      <w:r w:rsidR="000E6998" w:rsidRPr="009F11DF">
        <w:rPr>
          <w:rFonts w:asciiTheme="minorHAnsi" w:eastAsiaTheme="minorHAnsi" w:hAnsiTheme="minorHAnsi" w:cstheme="minorHAnsi"/>
          <w:color w:val="000000"/>
        </w:rPr>
        <w:t> </w:t>
      </w:r>
      <w:r w:rsidR="00D0280D">
        <w:rPr>
          <w:rFonts w:asciiTheme="minorHAnsi" w:eastAsiaTheme="minorHAnsi" w:hAnsiTheme="minorHAnsi" w:cstheme="minorHAnsi"/>
          <w:color w:val="000000"/>
        </w:rPr>
        <w:t>U</w:t>
      </w:r>
      <w:r w:rsidR="00C84E9E" w:rsidRPr="009F11DF">
        <w:rPr>
          <w:rFonts w:asciiTheme="minorHAnsi" w:eastAsiaTheme="minorHAnsi" w:hAnsiTheme="minorHAnsi" w:cstheme="minorHAnsi"/>
          <w:color w:val="000000"/>
        </w:rPr>
        <w:t>mow</w:t>
      </w:r>
      <w:r w:rsidR="00D0280D">
        <w:rPr>
          <w:rFonts w:asciiTheme="minorHAnsi" w:eastAsiaTheme="minorHAnsi" w:hAnsiTheme="minorHAnsi" w:cstheme="minorHAnsi"/>
          <w:color w:val="000000"/>
        </w:rPr>
        <w:t>ie</w:t>
      </w:r>
      <w:r w:rsidR="00C84E9E" w:rsidRPr="009F11DF">
        <w:rPr>
          <w:rFonts w:asciiTheme="minorHAnsi" w:eastAsiaTheme="minorHAnsi" w:hAnsiTheme="minorHAnsi" w:cstheme="minorHAnsi"/>
          <w:color w:val="000000"/>
        </w:rPr>
        <w:t xml:space="preserve"> wsparcia.</w:t>
      </w:r>
    </w:p>
    <w:p w14:paraId="139A12D7" w14:textId="7AB73423" w:rsidR="00153B5D" w:rsidRPr="009F11DF" w:rsidRDefault="00153B5D" w:rsidP="0093758D">
      <w:pPr>
        <w:pStyle w:val="Akapitzlist"/>
        <w:numPr>
          <w:ilvl w:val="0"/>
          <w:numId w:val="45"/>
        </w:numPr>
        <w:spacing w:after="0"/>
        <w:ind w:left="499" w:hanging="357"/>
        <w:rPr>
          <w:rFonts w:asciiTheme="minorHAnsi" w:hAnsiTheme="minorHAnsi" w:cstheme="minorHAnsi"/>
        </w:rPr>
      </w:pPr>
      <w:r w:rsidRPr="009F11DF">
        <w:rPr>
          <w:rFonts w:asciiTheme="minorHAnsi" w:hAnsiTheme="minorHAnsi" w:cstheme="minorHAnsi"/>
        </w:rPr>
        <w:t>Przedsię</w:t>
      </w:r>
      <w:r w:rsidR="00FB30C5" w:rsidRPr="009F11DF">
        <w:rPr>
          <w:rFonts w:asciiTheme="minorHAnsi" w:hAnsiTheme="minorHAnsi" w:cstheme="minorHAnsi"/>
        </w:rPr>
        <w:t>biorca będzie mógł korzystać ze wsparcia w</w:t>
      </w:r>
      <w:r w:rsidR="00C84E9E" w:rsidRPr="009F11DF">
        <w:rPr>
          <w:rFonts w:asciiTheme="minorHAnsi" w:hAnsiTheme="minorHAnsi" w:cstheme="minorHAnsi"/>
        </w:rPr>
        <w:t xml:space="preserve"> </w:t>
      </w:r>
      <w:r w:rsidR="00FB30C5" w:rsidRPr="009F11DF">
        <w:rPr>
          <w:rFonts w:asciiTheme="minorHAnsi" w:hAnsiTheme="minorHAnsi" w:cstheme="minorHAnsi"/>
        </w:rPr>
        <w:t xml:space="preserve">ramach </w:t>
      </w:r>
      <w:r w:rsidR="000E6998" w:rsidRPr="009F11DF">
        <w:rPr>
          <w:rFonts w:asciiTheme="minorHAnsi" w:hAnsiTheme="minorHAnsi" w:cstheme="minorHAnsi"/>
        </w:rPr>
        <w:t>P</w:t>
      </w:r>
      <w:r w:rsidR="00FB30C5" w:rsidRPr="009F11DF">
        <w:rPr>
          <w:rFonts w:asciiTheme="minorHAnsi" w:hAnsiTheme="minorHAnsi" w:cstheme="minorHAnsi"/>
        </w:rPr>
        <w:t xml:space="preserve">rojektu </w:t>
      </w:r>
      <w:r w:rsidRPr="009F11DF">
        <w:rPr>
          <w:rFonts w:asciiTheme="minorHAnsi" w:hAnsiTheme="minorHAnsi" w:cstheme="minorHAnsi"/>
        </w:rPr>
        <w:t>do wyczerp</w:t>
      </w:r>
      <w:r w:rsidR="00080F1C" w:rsidRPr="009F11DF">
        <w:rPr>
          <w:rFonts w:asciiTheme="minorHAnsi" w:hAnsiTheme="minorHAnsi" w:cstheme="minorHAnsi"/>
        </w:rPr>
        <w:t xml:space="preserve">ania </w:t>
      </w:r>
      <w:r w:rsidR="001D52D9">
        <w:rPr>
          <w:rFonts w:asciiTheme="minorHAnsi" w:hAnsiTheme="minorHAnsi" w:cstheme="minorHAnsi"/>
        </w:rPr>
        <w:t>maksymalnej kwoty dofinansowania przypadającej</w:t>
      </w:r>
      <w:r w:rsidR="001D52D9" w:rsidRPr="009F11DF">
        <w:rPr>
          <w:rFonts w:asciiTheme="minorHAnsi" w:hAnsiTheme="minorHAnsi" w:cstheme="minorHAnsi"/>
        </w:rPr>
        <w:t xml:space="preserve"> </w:t>
      </w:r>
      <w:r w:rsidR="00080F1C" w:rsidRPr="009F11DF">
        <w:rPr>
          <w:rFonts w:asciiTheme="minorHAnsi" w:hAnsiTheme="minorHAnsi" w:cstheme="minorHAnsi"/>
        </w:rPr>
        <w:t xml:space="preserve">na </w:t>
      </w:r>
      <w:r w:rsidR="001D52D9">
        <w:rPr>
          <w:rFonts w:asciiTheme="minorHAnsi" w:hAnsiTheme="minorHAnsi" w:cstheme="minorHAnsi"/>
        </w:rPr>
        <w:t>P</w:t>
      </w:r>
      <w:r w:rsidR="00080F1C" w:rsidRPr="009F11DF">
        <w:rPr>
          <w:rFonts w:asciiTheme="minorHAnsi" w:hAnsiTheme="minorHAnsi" w:cstheme="minorHAnsi"/>
        </w:rPr>
        <w:t>rzedsiębior</w:t>
      </w:r>
      <w:r w:rsidR="000E6998" w:rsidRPr="009F11DF">
        <w:rPr>
          <w:rFonts w:asciiTheme="minorHAnsi" w:hAnsiTheme="minorHAnsi" w:cstheme="minorHAnsi"/>
        </w:rPr>
        <w:t>cę</w:t>
      </w:r>
      <w:r w:rsidR="00C04D9A" w:rsidRPr="009F11DF">
        <w:rPr>
          <w:rFonts w:asciiTheme="minorHAnsi" w:hAnsiTheme="minorHAnsi" w:cstheme="minorHAnsi"/>
        </w:rPr>
        <w:t>, o któr</w:t>
      </w:r>
      <w:r w:rsidR="001D52D9">
        <w:rPr>
          <w:rFonts w:asciiTheme="minorHAnsi" w:hAnsiTheme="minorHAnsi" w:cstheme="minorHAnsi"/>
        </w:rPr>
        <w:t>ej</w:t>
      </w:r>
      <w:r w:rsidR="00C04D9A" w:rsidRPr="009F11DF">
        <w:rPr>
          <w:rFonts w:asciiTheme="minorHAnsi" w:hAnsiTheme="minorHAnsi" w:cstheme="minorHAnsi"/>
        </w:rPr>
        <w:t xml:space="preserve"> mowa w </w:t>
      </w:r>
      <w:r w:rsidR="005F5536" w:rsidRPr="009F11DF">
        <w:rPr>
          <w:rFonts w:asciiTheme="minorHAnsi" w:eastAsiaTheme="minorHAnsi" w:hAnsiTheme="minorHAnsi" w:cstheme="minorHAnsi"/>
          <w:color w:val="000000"/>
        </w:rPr>
        <w:t>ust.</w:t>
      </w:r>
      <w:r w:rsidR="00B0396B" w:rsidRPr="009F11DF">
        <w:rPr>
          <w:rFonts w:asciiTheme="minorHAnsi" w:hAnsiTheme="minorHAnsi" w:cstheme="minorHAnsi"/>
        </w:rPr>
        <w:t xml:space="preserve"> </w:t>
      </w:r>
      <w:r w:rsidR="00D250BA">
        <w:rPr>
          <w:rFonts w:asciiTheme="minorHAnsi" w:hAnsiTheme="minorHAnsi" w:cstheme="minorHAnsi"/>
        </w:rPr>
        <w:t xml:space="preserve">4 i </w:t>
      </w:r>
      <w:r w:rsidR="009C6295">
        <w:rPr>
          <w:rFonts w:asciiTheme="minorHAnsi" w:hAnsiTheme="minorHAnsi" w:cstheme="minorHAnsi"/>
        </w:rPr>
        <w:t>5</w:t>
      </w:r>
      <w:r w:rsidR="001976B8" w:rsidRPr="009F11DF">
        <w:rPr>
          <w:rFonts w:asciiTheme="minorHAnsi" w:hAnsiTheme="minorHAnsi" w:cstheme="minorHAnsi"/>
        </w:rPr>
        <w:t>.</w:t>
      </w:r>
    </w:p>
    <w:p w14:paraId="68230A4B" w14:textId="77777777" w:rsidR="002F52AF" w:rsidRPr="009F11DF" w:rsidRDefault="002F52AF" w:rsidP="0093758D">
      <w:pPr>
        <w:spacing w:after="0"/>
        <w:rPr>
          <w:rFonts w:asciiTheme="minorHAnsi" w:hAnsiTheme="minorHAnsi" w:cstheme="minorHAnsi"/>
        </w:rPr>
      </w:pPr>
    </w:p>
    <w:p w14:paraId="3A477C62" w14:textId="77777777" w:rsidR="00155B2A" w:rsidRPr="009F11DF" w:rsidRDefault="00C809FA" w:rsidP="0093758D">
      <w:pPr>
        <w:spacing w:after="0"/>
        <w:jc w:val="center"/>
        <w:rPr>
          <w:rFonts w:asciiTheme="minorHAnsi" w:hAnsiTheme="minorHAnsi" w:cstheme="minorHAnsi"/>
          <w:b/>
        </w:rPr>
      </w:pPr>
      <w:r w:rsidRPr="009F11DF">
        <w:rPr>
          <w:rFonts w:asciiTheme="minorHAnsi" w:hAnsiTheme="minorHAnsi" w:cstheme="minorHAnsi"/>
          <w:b/>
        </w:rPr>
        <w:t>§ 5</w:t>
      </w:r>
    </w:p>
    <w:p w14:paraId="637B8BFF" w14:textId="3B4109A5" w:rsidR="00A86934" w:rsidRPr="009F11DF" w:rsidRDefault="00A86934" w:rsidP="0093758D">
      <w:pPr>
        <w:spacing w:after="0"/>
        <w:jc w:val="center"/>
        <w:rPr>
          <w:rFonts w:asciiTheme="minorHAnsi" w:hAnsiTheme="minorHAnsi" w:cstheme="minorHAnsi"/>
          <w:b/>
        </w:rPr>
      </w:pPr>
      <w:r w:rsidRPr="009F11DF">
        <w:rPr>
          <w:rFonts w:asciiTheme="minorHAnsi" w:hAnsiTheme="minorHAnsi" w:cstheme="minorHAnsi"/>
          <w:b/>
        </w:rPr>
        <w:t>Procedura rekrutacyjna</w:t>
      </w:r>
      <w:r w:rsidR="00B60A4E" w:rsidRPr="009F11DF">
        <w:rPr>
          <w:rFonts w:asciiTheme="minorHAnsi" w:hAnsiTheme="minorHAnsi" w:cstheme="minorHAnsi"/>
          <w:b/>
        </w:rPr>
        <w:t xml:space="preserve"> </w:t>
      </w:r>
      <w:r w:rsidR="00336ADF">
        <w:rPr>
          <w:rFonts w:asciiTheme="minorHAnsi" w:hAnsiTheme="minorHAnsi" w:cstheme="minorHAnsi"/>
          <w:b/>
        </w:rPr>
        <w:t>P</w:t>
      </w:r>
      <w:r w:rsidR="00B60A4E" w:rsidRPr="009F11DF">
        <w:rPr>
          <w:rFonts w:asciiTheme="minorHAnsi" w:hAnsiTheme="minorHAnsi" w:cstheme="minorHAnsi"/>
          <w:b/>
        </w:rPr>
        <w:t>rzedsiębior</w:t>
      </w:r>
      <w:r w:rsidR="009C09B1" w:rsidRPr="009F11DF">
        <w:rPr>
          <w:rFonts w:asciiTheme="minorHAnsi" w:hAnsiTheme="minorHAnsi" w:cstheme="minorHAnsi"/>
          <w:b/>
        </w:rPr>
        <w:t>ców</w:t>
      </w:r>
    </w:p>
    <w:p w14:paraId="15B6B205" w14:textId="77777777" w:rsidR="00A86934" w:rsidRPr="009F11DF" w:rsidRDefault="00A86934" w:rsidP="0093758D">
      <w:pPr>
        <w:spacing w:after="0"/>
        <w:rPr>
          <w:rFonts w:asciiTheme="minorHAnsi" w:hAnsiTheme="minorHAnsi" w:cstheme="minorHAnsi"/>
          <w:b/>
        </w:rPr>
      </w:pPr>
    </w:p>
    <w:p w14:paraId="1CD83160" w14:textId="40DACCB1" w:rsidR="00A86934" w:rsidRDefault="008D502D" w:rsidP="0093758D">
      <w:pPr>
        <w:pStyle w:val="Akapitzlist"/>
        <w:numPr>
          <w:ilvl w:val="0"/>
          <w:numId w:val="5"/>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Rekrutacja</w:t>
      </w:r>
      <w:r w:rsidR="00A86934"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do </w:t>
      </w:r>
      <w:r w:rsidR="00CA4F36" w:rsidRPr="009F11DF">
        <w:rPr>
          <w:rFonts w:asciiTheme="minorHAnsi" w:eastAsiaTheme="minorHAnsi" w:hAnsiTheme="minorHAnsi" w:cstheme="minorHAnsi"/>
          <w:color w:val="000000"/>
        </w:rPr>
        <w:t>Projek</w:t>
      </w:r>
      <w:r w:rsidRPr="009F11DF">
        <w:rPr>
          <w:rFonts w:asciiTheme="minorHAnsi" w:eastAsiaTheme="minorHAnsi" w:hAnsiTheme="minorHAnsi" w:cstheme="minorHAnsi"/>
          <w:color w:val="000000"/>
        </w:rPr>
        <w:t xml:space="preserve">tu </w:t>
      </w:r>
      <w:r w:rsidR="00931300" w:rsidRPr="009F11DF">
        <w:rPr>
          <w:rFonts w:asciiTheme="minorHAnsi" w:eastAsiaTheme="minorHAnsi" w:hAnsiTheme="minorHAnsi" w:cstheme="minorHAnsi"/>
          <w:color w:val="000000"/>
        </w:rPr>
        <w:t>realizowana jest w rundach</w:t>
      </w:r>
      <w:r w:rsidR="00AF6B88" w:rsidRPr="009F11DF">
        <w:rPr>
          <w:rFonts w:asciiTheme="minorHAnsi" w:eastAsiaTheme="minorHAnsi" w:hAnsiTheme="minorHAnsi" w:cstheme="minorHAnsi"/>
          <w:color w:val="000000"/>
        </w:rPr>
        <w:t>. Harmonogram naborów jest dostępny</w:t>
      </w:r>
      <w:r w:rsidRPr="009F11DF">
        <w:rPr>
          <w:rFonts w:asciiTheme="minorHAnsi" w:eastAsiaTheme="minorHAnsi" w:hAnsiTheme="minorHAnsi" w:cstheme="minorHAnsi"/>
          <w:color w:val="000000"/>
        </w:rPr>
        <w:t xml:space="preserve"> na stronie internetowej Operatora</w:t>
      </w:r>
      <w:r w:rsidR="005A243D" w:rsidRPr="009F11DF">
        <w:rPr>
          <w:rFonts w:asciiTheme="minorHAnsi" w:eastAsiaTheme="minorHAnsi" w:hAnsiTheme="minorHAnsi" w:cstheme="minorHAnsi"/>
          <w:color w:val="000000"/>
        </w:rPr>
        <w:t>.</w:t>
      </w:r>
    </w:p>
    <w:p w14:paraId="3F22C48A" w14:textId="06BA4BF2" w:rsidR="00D250BA" w:rsidRPr="00D250BA" w:rsidRDefault="00EA21D3" w:rsidP="009A4CE6">
      <w:pPr>
        <w:pStyle w:val="Akapitzlist"/>
        <w:numPr>
          <w:ilvl w:val="0"/>
          <w:numId w:val="5"/>
        </w:numPr>
        <w:autoSpaceDE w:val="0"/>
        <w:autoSpaceDN w:val="0"/>
        <w:adjustRightInd w:val="0"/>
        <w:spacing w:after="0" w:line="240" w:lineRule="auto"/>
        <w:jc w:val="both"/>
        <w:rPr>
          <w:rFonts w:asciiTheme="minorHAnsi" w:eastAsiaTheme="minorHAnsi" w:hAnsiTheme="minorHAnsi" w:cstheme="minorHAnsi"/>
          <w:strike/>
          <w:color w:val="000000"/>
        </w:rPr>
      </w:pPr>
      <w:r w:rsidRPr="00D250BA">
        <w:rPr>
          <w:rFonts w:asciiTheme="minorHAnsi" w:eastAsiaTheme="minorHAnsi" w:hAnsiTheme="minorHAnsi" w:cstheme="minorHAnsi"/>
          <w:color w:val="000000"/>
        </w:rPr>
        <w:t xml:space="preserve">Zgłoszenie do Projektu następuje poprzez Formularz rejestracyjny </w:t>
      </w:r>
      <w:r w:rsidR="00555695" w:rsidRPr="00D250BA">
        <w:rPr>
          <w:rFonts w:asciiTheme="minorHAnsi" w:eastAsiaTheme="minorHAnsi" w:hAnsiTheme="minorHAnsi" w:cstheme="minorHAnsi"/>
          <w:color w:val="000000"/>
        </w:rPr>
        <w:t xml:space="preserve">w Systemie informatycznym </w:t>
      </w:r>
      <w:r w:rsidRPr="00D250BA">
        <w:rPr>
          <w:rFonts w:asciiTheme="minorHAnsi" w:eastAsiaTheme="minorHAnsi" w:hAnsiTheme="minorHAnsi" w:cstheme="minorHAnsi"/>
          <w:color w:val="000000"/>
        </w:rPr>
        <w:t xml:space="preserve">wyłącznie w czasie otwarcia danego naboru. Formularz rejestracyjny zamieszczony jest na stronie internetowej projektu: </w:t>
      </w:r>
      <w:r w:rsidR="00D250BA" w:rsidRPr="00D250BA">
        <w:rPr>
          <w:rFonts w:asciiTheme="minorHAnsi" w:eastAsiaTheme="minorHAnsi" w:hAnsiTheme="minorHAnsi" w:cstheme="minorHAnsi"/>
          <w:color w:val="000000"/>
        </w:rPr>
        <w:t>https://www.cezs.eu/</w:t>
      </w:r>
    </w:p>
    <w:p w14:paraId="105668BA" w14:textId="7D737114" w:rsidR="008C0479" w:rsidRPr="008C0479" w:rsidRDefault="00170927" w:rsidP="008C0479">
      <w:pPr>
        <w:pStyle w:val="Akapitzlist"/>
        <w:numPr>
          <w:ilvl w:val="0"/>
          <w:numId w:val="5"/>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 </w:t>
      </w:r>
      <w:r w:rsidR="00555695">
        <w:rPr>
          <w:rFonts w:asciiTheme="minorHAnsi" w:eastAsiaTheme="minorHAnsi" w:hAnsiTheme="minorHAnsi" w:cstheme="minorHAnsi"/>
          <w:i/>
          <w:color w:val="000000"/>
        </w:rPr>
        <w:t>Systemie</w:t>
      </w:r>
      <w:r w:rsidRPr="009F11DF">
        <w:rPr>
          <w:rFonts w:asciiTheme="minorHAnsi" w:eastAsiaTheme="minorHAnsi" w:hAnsiTheme="minorHAnsi" w:cstheme="minorHAnsi"/>
          <w:i/>
          <w:color w:val="000000"/>
        </w:rPr>
        <w:t xml:space="preserve"> </w:t>
      </w:r>
      <w:r w:rsidR="00DF4E5D" w:rsidRPr="009F11DF">
        <w:rPr>
          <w:rFonts w:asciiTheme="minorHAnsi" w:eastAsiaTheme="minorHAnsi" w:hAnsiTheme="minorHAnsi" w:cstheme="minorHAnsi"/>
          <w:color w:val="000000"/>
        </w:rPr>
        <w:t xml:space="preserve">Przedsiębiorca </w:t>
      </w:r>
      <w:r w:rsidR="008D502D" w:rsidRPr="009F11DF">
        <w:rPr>
          <w:rFonts w:asciiTheme="minorHAnsi" w:eastAsiaTheme="minorHAnsi" w:hAnsiTheme="minorHAnsi" w:cstheme="minorHAnsi"/>
          <w:color w:val="000000"/>
        </w:rPr>
        <w:t>wypełni</w:t>
      </w:r>
      <w:r w:rsidR="00343394" w:rsidRPr="009F11DF">
        <w:rPr>
          <w:rFonts w:asciiTheme="minorHAnsi" w:eastAsiaTheme="minorHAnsi" w:hAnsiTheme="minorHAnsi" w:cstheme="minorHAnsi"/>
          <w:color w:val="000000"/>
        </w:rPr>
        <w:t>a</w:t>
      </w:r>
      <w:r w:rsidRPr="009F11DF">
        <w:rPr>
          <w:rFonts w:asciiTheme="minorHAnsi" w:eastAsiaTheme="minorHAnsi" w:hAnsiTheme="minorHAnsi" w:cstheme="minorHAnsi"/>
          <w:color w:val="000000"/>
        </w:rPr>
        <w:t xml:space="preserve"> </w:t>
      </w:r>
      <w:r w:rsidR="00FA799B" w:rsidRPr="009F11DF">
        <w:rPr>
          <w:rFonts w:asciiTheme="minorHAnsi" w:eastAsiaTheme="minorHAnsi" w:hAnsiTheme="minorHAnsi" w:cstheme="minorHAnsi"/>
          <w:color w:val="000000"/>
        </w:rPr>
        <w:t xml:space="preserve">swoje </w:t>
      </w:r>
      <w:r w:rsidR="008D502D" w:rsidRPr="009F11DF">
        <w:rPr>
          <w:rFonts w:asciiTheme="minorHAnsi" w:eastAsiaTheme="minorHAnsi" w:hAnsiTheme="minorHAnsi" w:cstheme="minorHAnsi"/>
          <w:color w:val="000000"/>
        </w:rPr>
        <w:t xml:space="preserve">podstawowe informacje </w:t>
      </w:r>
      <w:r w:rsidRPr="009F11DF">
        <w:rPr>
          <w:rFonts w:asciiTheme="minorHAnsi" w:eastAsiaTheme="minorHAnsi" w:hAnsiTheme="minorHAnsi" w:cstheme="minorHAnsi"/>
          <w:color w:val="000000"/>
        </w:rPr>
        <w:t xml:space="preserve">oraz dane </w:t>
      </w:r>
      <w:r w:rsidR="008D502D" w:rsidRPr="009F11DF">
        <w:rPr>
          <w:rFonts w:asciiTheme="minorHAnsi" w:eastAsiaTheme="minorHAnsi" w:hAnsiTheme="minorHAnsi" w:cstheme="minorHAnsi"/>
          <w:color w:val="000000"/>
        </w:rPr>
        <w:t>do kontaktu</w:t>
      </w:r>
      <w:r w:rsidRPr="009F11DF">
        <w:rPr>
          <w:rFonts w:asciiTheme="minorHAnsi" w:eastAsiaTheme="minorHAnsi" w:hAnsiTheme="minorHAnsi" w:cstheme="minorHAnsi"/>
          <w:color w:val="000000"/>
        </w:rPr>
        <w:t>:</w:t>
      </w:r>
    </w:p>
    <w:p w14:paraId="2000EA26" w14:textId="77777777" w:rsidR="008C0479" w:rsidRPr="008C0479" w:rsidRDefault="008C0479" w:rsidP="008C0479">
      <w:pPr>
        <w:pStyle w:val="Akapitzlist"/>
        <w:numPr>
          <w:ilvl w:val="2"/>
          <w:numId w:val="6"/>
        </w:numPr>
        <w:autoSpaceDE w:val="0"/>
        <w:autoSpaceDN w:val="0"/>
        <w:adjustRightInd w:val="0"/>
        <w:spacing w:after="0"/>
        <w:ind w:left="993"/>
        <w:rPr>
          <w:rFonts w:asciiTheme="minorHAnsi" w:eastAsiaTheme="minorHAnsi" w:hAnsiTheme="minorHAnsi" w:cstheme="minorHAnsi"/>
          <w:color w:val="000000"/>
        </w:rPr>
      </w:pPr>
      <w:r>
        <w:rPr>
          <w:rFonts w:asciiTheme="minorHAnsi" w:eastAsiaTheme="minorHAnsi" w:hAnsiTheme="minorHAnsi" w:cstheme="minorHAnsi"/>
          <w:color w:val="000000"/>
        </w:rPr>
        <w:t xml:space="preserve">Nazwa przedsiębiorstwa, adres, NIP, wielkość ze wskazaniem (mikro, małe, średnie, duże), </w:t>
      </w:r>
    </w:p>
    <w:p w14:paraId="139F1ECB" w14:textId="77777777" w:rsidR="008C0479" w:rsidRDefault="008C0479" w:rsidP="008C0479">
      <w:pPr>
        <w:pStyle w:val="Akapitzlist"/>
        <w:numPr>
          <w:ilvl w:val="2"/>
          <w:numId w:val="6"/>
        </w:numPr>
        <w:ind w:left="993"/>
        <w:rPr>
          <w:rFonts w:asciiTheme="minorHAnsi" w:eastAsiaTheme="minorHAnsi" w:hAnsiTheme="minorHAnsi" w:cstheme="minorHAnsi"/>
          <w:color w:val="000000"/>
        </w:rPr>
      </w:pPr>
      <w:r w:rsidRPr="008C0479">
        <w:rPr>
          <w:rFonts w:asciiTheme="minorHAnsi" w:eastAsiaTheme="minorHAnsi" w:hAnsiTheme="minorHAnsi" w:cstheme="minorHAnsi"/>
          <w:color w:val="000000"/>
        </w:rPr>
        <w:t xml:space="preserve">Imię i nazwisko, zajmowane stanowisko osoby do kontaktu </w:t>
      </w:r>
    </w:p>
    <w:p w14:paraId="6AA68E54" w14:textId="77777777" w:rsidR="008C0479" w:rsidRPr="00925BDC" w:rsidRDefault="008C0479" w:rsidP="008C0479">
      <w:pPr>
        <w:pStyle w:val="Akapitzlist"/>
        <w:numPr>
          <w:ilvl w:val="2"/>
          <w:numId w:val="6"/>
        </w:numPr>
        <w:ind w:left="993"/>
        <w:rPr>
          <w:rFonts w:asciiTheme="minorHAnsi" w:eastAsiaTheme="minorHAnsi" w:hAnsiTheme="minorHAnsi" w:cstheme="minorHAnsi"/>
          <w:color w:val="000000"/>
          <w:sz w:val="24"/>
          <w:szCs w:val="24"/>
        </w:rPr>
      </w:pPr>
      <w:r w:rsidRPr="00925BDC">
        <w:rPr>
          <w:rFonts w:eastAsiaTheme="minorHAnsi" w:cs="Calibri"/>
          <w:color w:val="000000"/>
        </w:rPr>
        <w:t xml:space="preserve">Liczba pracowników oddelegowanych do udziału w projekcie </w:t>
      </w:r>
    </w:p>
    <w:p w14:paraId="439F0399" w14:textId="6582EC0D" w:rsidR="008C0479" w:rsidRPr="00161753" w:rsidRDefault="008C0479" w:rsidP="008C0479">
      <w:pPr>
        <w:pStyle w:val="Akapitzlist"/>
        <w:numPr>
          <w:ilvl w:val="2"/>
          <w:numId w:val="6"/>
        </w:numPr>
        <w:ind w:left="993"/>
        <w:rPr>
          <w:rFonts w:asciiTheme="minorHAnsi" w:eastAsiaTheme="minorHAnsi" w:hAnsiTheme="minorHAnsi" w:cstheme="minorHAnsi"/>
          <w:color w:val="000000"/>
          <w:sz w:val="24"/>
          <w:szCs w:val="24"/>
        </w:rPr>
      </w:pPr>
      <w:r w:rsidRPr="00925BDC">
        <w:rPr>
          <w:rFonts w:eastAsiaTheme="minorHAnsi" w:cs="Calibri"/>
          <w:color w:val="000000"/>
        </w:rPr>
        <w:t xml:space="preserve">Imię i nazwisko pracowników oddelegowanych do udziału w projekcie wraz z PESEL </w:t>
      </w:r>
    </w:p>
    <w:p w14:paraId="520188AD" w14:textId="77777777" w:rsidR="00161753" w:rsidRPr="00925BDC" w:rsidRDefault="00161753" w:rsidP="00161753">
      <w:pPr>
        <w:pStyle w:val="Akapitzlist"/>
        <w:numPr>
          <w:ilvl w:val="2"/>
          <w:numId w:val="6"/>
        </w:numPr>
        <w:autoSpaceDE w:val="0"/>
        <w:autoSpaceDN w:val="0"/>
        <w:adjustRightInd w:val="0"/>
        <w:spacing w:after="0"/>
        <w:ind w:left="993"/>
        <w:rPr>
          <w:rFonts w:asciiTheme="minorHAnsi" w:eastAsiaTheme="minorHAnsi" w:hAnsiTheme="minorHAnsi" w:cstheme="minorHAnsi"/>
          <w:i/>
          <w:color w:val="000000"/>
        </w:rPr>
      </w:pPr>
      <w:r w:rsidRPr="00925BDC">
        <w:rPr>
          <w:rFonts w:asciiTheme="minorHAnsi" w:eastAsiaTheme="minorHAnsi" w:hAnsiTheme="minorHAnsi" w:cstheme="minorHAnsi"/>
          <w:iCs/>
          <w:color w:val="000000"/>
        </w:rPr>
        <w:t>E-mail</w:t>
      </w:r>
      <w:r w:rsidRPr="00925BDC">
        <w:rPr>
          <w:rFonts w:asciiTheme="minorHAnsi" w:eastAsiaTheme="minorHAnsi" w:hAnsiTheme="minorHAnsi" w:cstheme="minorHAnsi"/>
          <w:i/>
          <w:color w:val="000000"/>
        </w:rPr>
        <w:t xml:space="preserve"> </w:t>
      </w:r>
    </w:p>
    <w:p w14:paraId="1FE52D6B" w14:textId="77777777" w:rsidR="00161753" w:rsidRPr="00161753" w:rsidRDefault="00161753" w:rsidP="00161753">
      <w:pPr>
        <w:pStyle w:val="Akapitzlist"/>
        <w:numPr>
          <w:ilvl w:val="2"/>
          <w:numId w:val="6"/>
        </w:numPr>
        <w:autoSpaceDE w:val="0"/>
        <w:autoSpaceDN w:val="0"/>
        <w:adjustRightInd w:val="0"/>
        <w:spacing w:after="0"/>
        <w:ind w:left="993"/>
        <w:rPr>
          <w:rFonts w:asciiTheme="minorHAnsi" w:eastAsiaTheme="minorHAnsi" w:hAnsiTheme="minorHAnsi" w:cstheme="minorHAnsi"/>
          <w:color w:val="000000"/>
        </w:rPr>
      </w:pPr>
      <w:r w:rsidRPr="00925BDC">
        <w:rPr>
          <w:rFonts w:asciiTheme="minorHAnsi" w:eastAsiaTheme="minorHAnsi" w:hAnsiTheme="minorHAnsi" w:cstheme="minorHAnsi"/>
          <w:iCs/>
          <w:color w:val="000000"/>
        </w:rPr>
        <w:t xml:space="preserve">Numer telefonu </w:t>
      </w:r>
      <w:r w:rsidRPr="00925BDC">
        <w:rPr>
          <w:rFonts w:asciiTheme="minorHAnsi" w:eastAsiaTheme="minorHAnsi" w:hAnsiTheme="minorHAnsi" w:cstheme="minorHAnsi"/>
          <w:i/>
          <w:color w:val="000000"/>
        </w:rPr>
        <w:t xml:space="preserve"> </w:t>
      </w:r>
    </w:p>
    <w:p w14:paraId="185947DB" w14:textId="442AB8A7" w:rsidR="00161753" w:rsidRDefault="00161753" w:rsidP="00161753">
      <w:pPr>
        <w:spacing w:after="0"/>
        <w:rPr>
          <w:rFonts w:cstheme="minorHAnsi"/>
        </w:rPr>
      </w:pPr>
      <w:r w:rsidRPr="00161753">
        <w:rPr>
          <w:rFonts w:cstheme="minorHAnsi"/>
        </w:rPr>
        <w:t xml:space="preserve">Jeżeli jedną ze zgłaszanych osób jest osoba z niepełnosprawnością </w:t>
      </w:r>
      <w:r>
        <w:rPr>
          <w:rFonts w:cstheme="minorHAnsi"/>
        </w:rPr>
        <w:t>należy</w:t>
      </w:r>
      <w:r w:rsidRPr="00161753">
        <w:rPr>
          <w:rFonts w:cstheme="minorHAnsi"/>
        </w:rPr>
        <w:t xml:space="preserve"> dołączyć aktualne orzeczenie o niepełnoprawności w formacje pdf.</w:t>
      </w:r>
    </w:p>
    <w:p w14:paraId="2B2699F4" w14:textId="693DC8A9" w:rsidR="003B2B4F" w:rsidRPr="00161753" w:rsidRDefault="00F8633E" w:rsidP="00161753">
      <w:pPr>
        <w:spacing w:after="0"/>
        <w:rPr>
          <w:rFonts w:cstheme="minorHAnsi"/>
        </w:rPr>
      </w:pPr>
      <w:r>
        <w:rPr>
          <w:rFonts w:asciiTheme="minorHAnsi" w:eastAsiaTheme="minorHAnsi" w:hAnsiTheme="minorHAnsi" w:cstheme="minorHAnsi"/>
          <w:color w:val="000000"/>
        </w:rPr>
        <w:t>Podczas rekrutacji</w:t>
      </w:r>
      <w:r w:rsidR="003B2B4F" w:rsidRPr="00925BDC">
        <w:rPr>
          <w:rFonts w:asciiTheme="minorHAnsi" w:eastAsiaTheme="minorHAnsi" w:hAnsiTheme="minorHAnsi" w:cstheme="minorHAnsi"/>
          <w:color w:val="000000"/>
        </w:rPr>
        <w:t xml:space="preserve"> konieczne jest załączenie następujących </w:t>
      </w:r>
      <w:r w:rsidR="005871F7">
        <w:rPr>
          <w:rFonts w:asciiTheme="minorHAnsi" w:eastAsiaTheme="minorHAnsi" w:hAnsiTheme="minorHAnsi" w:cstheme="minorHAnsi"/>
          <w:color w:val="000000"/>
        </w:rPr>
        <w:t xml:space="preserve">załączników i </w:t>
      </w:r>
      <w:r w:rsidR="003B2B4F" w:rsidRPr="00925BDC">
        <w:rPr>
          <w:rFonts w:asciiTheme="minorHAnsi" w:eastAsiaTheme="minorHAnsi" w:hAnsiTheme="minorHAnsi" w:cstheme="minorHAnsi"/>
          <w:color w:val="000000"/>
        </w:rPr>
        <w:t xml:space="preserve">oświadczeń w Systemie Operatora: </w:t>
      </w:r>
    </w:p>
    <w:p w14:paraId="02ECF6A4" w14:textId="2C88C192" w:rsidR="003B2B4F" w:rsidRPr="003B2B4F" w:rsidRDefault="003B2B4F" w:rsidP="00925BDC">
      <w:pPr>
        <w:spacing w:after="0" w:line="240" w:lineRule="auto"/>
        <w:rPr>
          <w:rFonts w:asciiTheme="minorHAnsi" w:eastAsiaTheme="minorHAnsi" w:hAnsiTheme="minorHAnsi" w:cstheme="minorHAnsi"/>
          <w:color w:val="000000"/>
        </w:rPr>
      </w:pPr>
      <w:bookmarkStart w:id="6" w:name="_Hlk199154236"/>
      <w:r w:rsidRPr="003B2B4F">
        <w:rPr>
          <w:rFonts w:asciiTheme="minorHAnsi" w:eastAsiaTheme="minorHAnsi" w:hAnsiTheme="minorHAnsi" w:cstheme="minorHAnsi"/>
          <w:color w:val="000000"/>
        </w:rPr>
        <w:t xml:space="preserve">- Załącznik </w:t>
      </w:r>
      <w:r>
        <w:rPr>
          <w:rFonts w:asciiTheme="minorHAnsi" w:eastAsiaTheme="minorHAnsi" w:hAnsiTheme="minorHAnsi" w:cstheme="minorHAnsi"/>
          <w:color w:val="000000"/>
        </w:rPr>
        <w:t>1</w:t>
      </w:r>
      <w:r w:rsidRPr="003B2B4F">
        <w:rPr>
          <w:rFonts w:asciiTheme="minorHAnsi" w:eastAsiaTheme="minorHAnsi" w:hAnsiTheme="minorHAnsi" w:cstheme="minorHAnsi"/>
          <w:color w:val="000000"/>
        </w:rPr>
        <w:t xml:space="preserve">: Formularz zgłoszeniowy przedsiębiorstwa do projektu, </w:t>
      </w:r>
    </w:p>
    <w:p w14:paraId="57BEB29D" w14:textId="2F7B188A" w:rsidR="003B2B4F" w:rsidRPr="003B2B4F" w:rsidRDefault="003B2B4F" w:rsidP="00925BDC">
      <w:pPr>
        <w:spacing w:after="0" w:line="240" w:lineRule="auto"/>
        <w:rPr>
          <w:rFonts w:asciiTheme="minorHAnsi" w:eastAsiaTheme="minorHAnsi" w:hAnsiTheme="minorHAnsi" w:cstheme="minorHAnsi"/>
          <w:color w:val="000000"/>
        </w:rPr>
      </w:pPr>
      <w:r w:rsidRPr="003B2B4F">
        <w:rPr>
          <w:rFonts w:asciiTheme="minorHAnsi" w:eastAsiaTheme="minorHAnsi" w:hAnsiTheme="minorHAnsi" w:cstheme="minorHAnsi"/>
          <w:color w:val="000000"/>
        </w:rPr>
        <w:t xml:space="preserve">- Załącznik 2: </w:t>
      </w:r>
      <w:bookmarkStart w:id="7" w:name="_Hlk199152706"/>
      <w:r w:rsidRPr="003B2B4F">
        <w:rPr>
          <w:rFonts w:asciiTheme="minorHAnsi" w:eastAsiaTheme="minorHAnsi" w:hAnsiTheme="minorHAnsi" w:cstheme="minorHAnsi"/>
          <w:color w:val="000000"/>
        </w:rPr>
        <w:t xml:space="preserve">Oświadczenie o </w:t>
      </w:r>
      <w:r w:rsidR="00925BDC">
        <w:rPr>
          <w:rFonts w:asciiTheme="minorHAnsi" w:eastAsiaTheme="minorHAnsi" w:hAnsiTheme="minorHAnsi" w:cstheme="minorHAnsi"/>
          <w:color w:val="000000"/>
        </w:rPr>
        <w:t>statusie przedsiębiorstwa</w:t>
      </w:r>
      <w:bookmarkEnd w:id="7"/>
      <w:r w:rsidRPr="003B2B4F">
        <w:rPr>
          <w:rFonts w:asciiTheme="minorHAnsi" w:eastAsiaTheme="minorHAnsi" w:hAnsiTheme="minorHAnsi" w:cstheme="minorHAnsi"/>
          <w:color w:val="000000"/>
        </w:rPr>
        <w:t xml:space="preserve">, </w:t>
      </w:r>
    </w:p>
    <w:p w14:paraId="53A5A537" w14:textId="7AA20100" w:rsidR="00925BDC" w:rsidRDefault="003B2B4F" w:rsidP="00925BDC">
      <w:pPr>
        <w:spacing w:after="0" w:line="240" w:lineRule="auto"/>
        <w:rPr>
          <w:rFonts w:asciiTheme="minorHAnsi" w:eastAsiaTheme="minorHAnsi" w:hAnsiTheme="minorHAnsi" w:cstheme="minorHAnsi"/>
          <w:color w:val="000000"/>
        </w:rPr>
      </w:pPr>
      <w:r w:rsidRPr="003B2B4F">
        <w:rPr>
          <w:rFonts w:asciiTheme="minorHAnsi" w:eastAsiaTheme="minorHAnsi" w:hAnsiTheme="minorHAnsi" w:cstheme="minorHAnsi"/>
          <w:color w:val="000000"/>
        </w:rPr>
        <w:t xml:space="preserve">- Załącznik 3: </w:t>
      </w:r>
      <w:bookmarkStart w:id="8" w:name="_Hlk199153108"/>
      <w:r w:rsidR="00925BDC">
        <w:rPr>
          <w:rFonts w:asciiTheme="minorHAnsi" w:eastAsiaTheme="minorHAnsi" w:hAnsiTheme="minorHAnsi" w:cstheme="minorHAnsi"/>
          <w:color w:val="000000"/>
        </w:rPr>
        <w:t xml:space="preserve">Formularz informacji przedstawianych przy ubieganiu się o pomoc de </w:t>
      </w:r>
      <w:proofErr w:type="spellStart"/>
      <w:r w:rsidR="00925BDC">
        <w:rPr>
          <w:rFonts w:asciiTheme="minorHAnsi" w:eastAsiaTheme="minorHAnsi" w:hAnsiTheme="minorHAnsi" w:cstheme="minorHAnsi"/>
          <w:color w:val="000000"/>
        </w:rPr>
        <w:t>minimis</w:t>
      </w:r>
      <w:bookmarkEnd w:id="8"/>
      <w:proofErr w:type="spellEnd"/>
    </w:p>
    <w:p w14:paraId="5CDA75C0" w14:textId="06FD9563" w:rsidR="00925BDC" w:rsidRDefault="00925BDC" w:rsidP="00925BDC">
      <w:pPr>
        <w:spacing w:after="0" w:line="240" w:lineRule="auto"/>
        <w:rPr>
          <w:rFonts w:asciiTheme="minorHAnsi" w:eastAsiaTheme="minorHAnsi" w:hAnsiTheme="minorHAnsi" w:cstheme="minorHAnsi"/>
          <w:color w:val="000000"/>
        </w:rPr>
      </w:pPr>
      <w:r>
        <w:rPr>
          <w:rFonts w:asciiTheme="minorHAnsi" w:eastAsiaTheme="minorHAnsi" w:hAnsiTheme="minorHAnsi" w:cstheme="minorHAnsi"/>
          <w:color w:val="000000"/>
        </w:rPr>
        <w:t xml:space="preserve">- Załącznik 4: Oświadczenie dotyczące otrzymanej pomocy de </w:t>
      </w:r>
      <w:proofErr w:type="spellStart"/>
      <w:r>
        <w:rPr>
          <w:rFonts w:asciiTheme="minorHAnsi" w:eastAsiaTheme="minorHAnsi" w:hAnsiTheme="minorHAnsi" w:cstheme="minorHAnsi"/>
          <w:color w:val="000000"/>
        </w:rPr>
        <w:t>minimis</w:t>
      </w:r>
      <w:proofErr w:type="spellEnd"/>
    </w:p>
    <w:p w14:paraId="0AF407DA" w14:textId="5EBCB0BA" w:rsidR="00161753" w:rsidRDefault="00925BDC" w:rsidP="00161753">
      <w:pPr>
        <w:spacing w:after="0"/>
        <w:rPr>
          <w:rFonts w:asciiTheme="minorHAnsi" w:eastAsiaTheme="minorHAnsi" w:hAnsiTheme="minorHAnsi" w:cstheme="minorHAnsi"/>
          <w:color w:val="000000"/>
        </w:rPr>
      </w:pPr>
      <w:r>
        <w:rPr>
          <w:rFonts w:asciiTheme="minorHAnsi" w:eastAsiaTheme="minorHAnsi" w:hAnsiTheme="minorHAnsi" w:cstheme="minorHAnsi"/>
          <w:color w:val="000000"/>
        </w:rPr>
        <w:lastRenderedPageBreak/>
        <w:t>- Załącznik 5: Formularz zgłoszeniowy Uczestnika</w:t>
      </w:r>
    </w:p>
    <w:p w14:paraId="0987385D" w14:textId="5FD6A564" w:rsidR="00161753" w:rsidRPr="00AF54DC" w:rsidRDefault="00161753" w:rsidP="00161753">
      <w:pPr>
        <w:spacing w:after="0"/>
        <w:rPr>
          <w:rFonts w:asciiTheme="minorHAnsi" w:eastAsiaTheme="minorHAnsi" w:hAnsiTheme="minorHAnsi" w:cstheme="minorHAnsi"/>
          <w:color w:val="000000"/>
        </w:rPr>
      </w:pPr>
      <w:r w:rsidRPr="00AF54DC">
        <w:rPr>
          <w:rFonts w:asciiTheme="minorHAnsi" w:eastAsiaTheme="minorHAnsi" w:hAnsiTheme="minorHAnsi" w:cstheme="minorHAnsi"/>
          <w:color w:val="000000"/>
        </w:rPr>
        <w:t xml:space="preserve">- Załącznik 9: </w:t>
      </w:r>
      <w:bookmarkStart w:id="9" w:name="_Hlk199153345"/>
      <w:r w:rsidRPr="00AF54DC">
        <w:rPr>
          <w:rFonts w:asciiTheme="minorHAnsi" w:eastAsiaTheme="minorHAnsi" w:hAnsiTheme="minorHAnsi" w:cstheme="minorHAnsi"/>
          <w:color w:val="000000"/>
        </w:rPr>
        <w:t>Klauzula Informacyjna IP</w:t>
      </w:r>
      <w:bookmarkEnd w:id="9"/>
    </w:p>
    <w:p w14:paraId="052FB02B" w14:textId="77777777" w:rsidR="00CD7DAC" w:rsidRDefault="00161753" w:rsidP="00CD7DAC">
      <w:pPr>
        <w:spacing w:line="240" w:lineRule="auto"/>
        <w:rPr>
          <w:rFonts w:asciiTheme="minorHAnsi" w:eastAsiaTheme="minorHAnsi" w:hAnsiTheme="minorHAnsi" w:cstheme="minorHAnsi"/>
          <w:color w:val="000000"/>
        </w:rPr>
      </w:pPr>
      <w:bookmarkStart w:id="10" w:name="_Hlk199154254"/>
      <w:bookmarkEnd w:id="6"/>
      <w:r w:rsidRPr="00AF54DC">
        <w:rPr>
          <w:rFonts w:asciiTheme="minorHAnsi" w:eastAsiaTheme="minorHAnsi" w:hAnsiTheme="minorHAnsi" w:cstheme="minorHAnsi"/>
          <w:color w:val="000000"/>
        </w:rPr>
        <w:t xml:space="preserve">- Załącznik 10: </w:t>
      </w:r>
      <w:bookmarkStart w:id="11" w:name="_Hlk199153362"/>
      <w:r w:rsidRPr="00AF54DC">
        <w:rPr>
          <w:rFonts w:asciiTheme="minorHAnsi" w:eastAsiaTheme="minorHAnsi" w:hAnsiTheme="minorHAnsi" w:cstheme="minorHAnsi"/>
          <w:color w:val="000000"/>
        </w:rPr>
        <w:t xml:space="preserve">Klauzula Informacyjna </w:t>
      </w:r>
      <w:r w:rsidR="00CD7DAC">
        <w:rPr>
          <w:rFonts w:asciiTheme="minorHAnsi" w:eastAsiaTheme="minorHAnsi" w:hAnsiTheme="minorHAnsi" w:cstheme="minorHAnsi"/>
          <w:color w:val="000000"/>
        </w:rPr>
        <w:t>IŻ</w:t>
      </w:r>
      <w:bookmarkEnd w:id="11"/>
      <w:r w:rsidR="00CD7DAC">
        <w:rPr>
          <w:rFonts w:asciiTheme="minorHAnsi" w:eastAsiaTheme="minorHAnsi" w:hAnsiTheme="minorHAnsi" w:cstheme="minorHAnsi"/>
          <w:color w:val="000000"/>
        </w:rPr>
        <w:t xml:space="preserve"> </w:t>
      </w:r>
    </w:p>
    <w:p w14:paraId="0E7FF890" w14:textId="77777777" w:rsidR="00CD7DAC" w:rsidRDefault="00CD7DAC" w:rsidP="00CD7DAC">
      <w:pPr>
        <w:spacing w:line="240" w:lineRule="auto"/>
        <w:rPr>
          <w:rFonts w:cstheme="minorHAnsi"/>
          <w:color w:val="000000"/>
        </w:rPr>
      </w:pPr>
      <w:r>
        <w:rPr>
          <w:rFonts w:asciiTheme="minorHAnsi" w:eastAsiaTheme="minorHAnsi" w:hAnsiTheme="minorHAnsi" w:cstheme="minorHAnsi"/>
          <w:color w:val="000000"/>
        </w:rPr>
        <w:t xml:space="preserve">- Załącznik 11: </w:t>
      </w:r>
      <w:r>
        <w:rPr>
          <w:rFonts w:cstheme="minorHAnsi"/>
          <w:color w:val="000000"/>
        </w:rPr>
        <w:t>O</w:t>
      </w:r>
      <w:r w:rsidRPr="00832F86">
        <w:rPr>
          <w:rFonts w:cstheme="minorHAnsi"/>
          <w:color w:val="000000"/>
        </w:rPr>
        <w:t>świadczenie w sprawie jednokrotnego występowania o wsparcie w ramach naboru oraz o braku powiązań z beneficjentem i wykonawcą</w:t>
      </w:r>
    </w:p>
    <w:p w14:paraId="7F6234C3" w14:textId="5BB76D88" w:rsidR="00CD7DAC" w:rsidRPr="00CD7DAC" w:rsidRDefault="00CD7DAC" w:rsidP="00CD7DAC">
      <w:pPr>
        <w:tabs>
          <w:tab w:val="left" w:pos="8505"/>
          <w:tab w:val="left" w:pos="13608"/>
        </w:tabs>
        <w:spacing w:line="240" w:lineRule="auto"/>
        <w:rPr>
          <w:rFonts w:eastAsiaTheme="minorHAnsi" w:cstheme="minorHAnsi"/>
          <w:color w:val="000000"/>
          <w:sz w:val="24"/>
          <w:szCs w:val="24"/>
        </w:rPr>
      </w:pPr>
      <w:r>
        <w:rPr>
          <w:rFonts w:cstheme="minorHAnsi"/>
          <w:color w:val="000000"/>
        </w:rPr>
        <w:t xml:space="preserve">- </w:t>
      </w:r>
      <w:r w:rsidRPr="000554D0">
        <w:rPr>
          <w:rFonts w:cstheme="minorHAnsi"/>
          <w:color w:val="000000"/>
        </w:rPr>
        <w:t xml:space="preserve">Załącznik 12: </w:t>
      </w:r>
      <w:r w:rsidRPr="000554D0">
        <w:rPr>
          <w:rFonts w:eastAsiaTheme="minorHAnsi" w:cstheme="minorHAnsi"/>
          <w:color w:val="000000"/>
          <w:kern w:val="2"/>
        </w:rPr>
        <w:t>Oświadczenie dotyczące istnienia okoliczności i podstaw do zakazu</w:t>
      </w:r>
      <w:r w:rsidRPr="000554D0">
        <w:rPr>
          <w:rFonts w:cstheme="minorHAnsi"/>
          <w:color w:val="000000"/>
        </w:rPr>
        <w:t xml:space="preserve"> </w:t>
      </w:r>
      <w:r w:rsidRPr="000554D0">
        <w:rPr>
          <w:rFonts w:eastAsiaTheme="minorHAnsi" w:cstheme="minorHAnsi"/>
          <w:color w:val="000000"/>
          <w:kern w:val="2"/>
        </w:rPr>
        <w:t>udostępnienia funduszy, środków finansowych lub zasobów gospodarczych oraz udzielenia wsparcia w związku z agresją Rosji wobec Ukrainy</w:t>
      </w:r>
    </w:p>
    <w:bookmarkEnd w:id="10"/>
    <w:p w14:paraId="43DCE964" w14:textId="45365738" w:rsidR="0012007B" w:rsidRPr="00161753" w:rsidRDefault="00C60346" w:rsidP="0012007B">
      <w:pPr>
        <w:rPr>
          <w:rFonts w:asciiTheme="minorHAnsi" w:eastAsiaTheme="minorHAnsi" w:hAnsiTheme="minorHAnsi" w:cstheme="minorHAnsi"/>
          <w:color w:val="000000"/>
        </w:rPr>
      </w:pPr>
      <w:r w:rsidRPr="00D250BA">
        <w:rPr>
          <w:rFonts w:asciiTheme="minorHAnsi" w:eastAsiaTheme="minorHAnsi" w:hAnsiTheme="minorHAnsi" w:cstheme="minorHAnsi"/>
          <w:color w:val="000000"/>
        </w:rPr>
        <w:t>Wypełnione załączniki powinny być przygotowane w formacie pdf i opatrzone podpisem elektronicznym, osoby/osób upoważnionych do reprezentowania przedsiębiorcy. Dopuszcza się załączenie do formularza rekrutacyjnego załączników w formacie pdf, bez podpisu elektronicznego. W tym wypadku konieczne jest dostarczenie oryginałów w formie papierowej w terminie 5 dni roboczych od wezwania Operatora.</w:t>
      </w:r>
      <w:r w:rsidR="0012007B" w:rsidRPr="00D250BA">
        <w:rPr>
          <w:rFonts w:asciiTheme="minorHAnsi" w:eastAsiaTheme="minorHAnsi" w:hAnsiTheme="minorHAnsi" w:cstheme="minorHAnsi"/>
          <w:color w:val="000000"/>
        </w:rPr>
        <w:t xml:space="preserve"> Dokumenty złożone w formie papierowej podczas składania Formularza Rejestracyjnego nie będą podlegały rozpatrzeniu.</w:t>
      </w:r>
    </w:p>
    <w:p w14:paraId="605EAD3E" w14:textId="3FE5ACEB" w:rsidR="00A12AF2" w:rsidRPr="009F11DF" w:rsidRDefault="00A12AF2" w:rsidP="0093758D">
      <w:pPr>
        <w:pStyle w:val="Akapitzlist"/>
        <w:numPr>
          <w:ilvl w:val="0"/>
          <w:numId w:val="5"/>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t>Potwierdz</w:t>
      </w:r>
      <w:r w:rsidR="004A4AFC" w:rsidRPr="009F11DF">
        <w:rPr>
          <w:rFonts w:asciiTheme="minorHAnsi" w:eastAsiaTheme="minorHAnsi" w:hAnsiTheme="minorHAnsi" w:cstheme="minorHAnsi"/>
          <w:color w:val="000000"/>
        </w:rPr>
        <w:t xml:space="preserve">eniem </w:t>
      </w:r>
      <w:r w:rsidR="00DA52D1" w:rsidRPr="009F11DF">
        <w:rPr>
          <w:rFonts w:asciiTheme="minorHAnsi" w:eastAsiaTheme="minorHAnsi" w:hAnsiTheme="minorHAnsi" w:cstheme="minorHAnsi"/>
          <w:color w:val="000000"/>
        </w:rPr>
        <w:t xml:space="preserve">złożenia prawidłowo wypełnionego </w:t>
      </w:r>
      <w:r w:rsidR="004A4AFC" w:rsidRPr="009F11DF">
        <w:rPr>
          <w:rFonts w:asciiTheme="minorHAnsi" w:eastAsiaTheme="minorHAnsi" w:hAnsiTheme="minorHAnsi" w:cstheme="minorHAnsi"/>
          <w:i/>
          <w:color w:val="000000"/>
        </w:rPr>
        <w:t>F</w:t>
      </w:r>
      <w:r w:rsidRPr="009F11DF">
        <w:rPr>
          <w:rFonts w:asciiTheme="minorHAnsi" w:eastAsiaTheme="minorHAnsi" w:hAnsiTheme="minorHAnsi" w:cstheme="minorHAnsi"/>
          <w:i/>
          <w:color w:val="000000"/>
        </w:rPr>
        <w:t xml:space="preserve">ormularza </w:t>
      </w:r>
      <w:r w:rsidR="00343394" w:rsidRPr="009F11DF">
        <w:rPr>
          <w:rFonts w:asciiTheme="minorHAnsi" w:eastAsiaTheme="minorHAnsi" w:hAnsiTheme="minorHAnsi" w:cstheme="minorHAnsi"/>
          <w:color w:val="000000"/>
        </w:rPr>
        <w:t>jest</w:t>
      </w:r>
      <w:r w:rsidR="00054BC3" w:rsidRPr="009F11DF">
        <w:rPr>
          <w:rFonts w:asciiTheme="minorHAnsi" w:eastAsiaTheme="minorHAnsi" w:hAnsiTheme="minorHAnsi" w:cstheme="minorHAnsi"/>
          <w:color w:val="000000"/>
        </w:rPr>
        <w:t xml:space="preserve"> otrzymanie </w:t>
      </w:r>
      <w:r w:rsidR="00DF4E5D" w:rsidRPr="009F11DF">
        <w:rPr>
          <w:rFonts w:asciiTheme="minorHAnsi" w:eastAsiaTheme="minorHAnsi" w:hAnsiTheme="minorHAnsi" w:cstheme="minorHAnsi"/>
          <w:color w:val="000000"/>
        </w:rPr>
        <w:t xml:space="preserve">przez Przedsiębiorcę </w:t>
      </w:r>
      <w:r w:rsidR="00054BC3" w:rsidRPr="009F11DF">
        <w:rPr>
          <w:rFonts w:asciiTheme="minorHAnsi" w:eastAsiaTheme="minorHAnsi" w:hAnsiTheme="minorHAnsi" w:cstheme="minorHAnsi"/>
          <w:color w:val="000000"/>
        </w:rPr>
        <w:t>wiadomości wysłanej</w:t>
      </w:r>
      <w:r w:rsidR="00DF4E5D" w:rsidRPr="009F11DF">
        <w:rPr>
          <w:rFonts w:asciiTheme="minorHAnsi" w:eastAsiaTheme="minorHAnsi" w:hAnsiTheme="minorHAnsi" w:cstheme="minorHAnsi"/>
          <w:color w:val="000000"/>
        </w:rPr>
        <w:t xml:space="preserve"> przez </w:t>
      </w:r>
      <w:r w:rsidR="00E100C2" w:rsidRPr="009F11DF">
        <w:rPr>
          <w:rFonts w:asciiTheme="minorHAnsi" w:eastAsiaTheme="minorHAnsi" w:hAnsiTheme="minorHAnsi" w:cstheme="minorHAnsi"/>
          <w:color w:val="000000"/>
        </w:rPr>
        <w:t xml:space="preserve">Operatora </w:t>
      </w:r>
      <w:r w:rsidR="00320D7A" w:rsidRPr="009F11DF">
        <w:rPr>
          <w:rFonts w:asciiTheme="minorHAnsi" w:eastAsiaTheme="minorHAnsi" w:hAnsiTheme="minorHAnsi" w:cstheme="minorHAnsi"/>
          <w:color w:val="000000"/>
        </w:rPr>
        <w:t>w</w:t>
      </w:r>
      <w:r w:rsidR="00CF228C" w:rsidRPr="009F11DF">
        <w:rPr>
          <w:rFonts w:asciiTheme="minorHAnsi" w:eastAsiaTheme="minorHAnsi" w:hAnsiTheme="minorHAnsi" w:cstheme="minorHAnsi"/>
          <w:color w:val="000000"/>
        </w:rPr>
        <w:t> </w:t>
      </w:r>
      <w:r w:rsidR="003F74BF">
        <w:rPr>
          <w:rFonts w:asciiTheme="minorHAnsi" w:eastAsiaTheme="minorHAnsi" w:hAnsiTheme="minorHAnsi" w:cstheme="minorHAnsi"/>
          <w:i/>
          <w:color w:val="000000"/>
        </w:rPr>
        <w:t>Systemie Informatycznym</w:t>
      </w:r>
      <w:r w:rsidR="00320D7A" w:rsidRPr="009F11DF">
        <w:rPr>
          <w:rFonts w:asciiTheme="minorHAnsi" w:eastAsiaTheme="minorHAnsi" w:hAnsiTheme="minorHAnsi" w:cstheme="minorHAnsi"/>
          <w:color w:val="000000"/>
        </w:rPr>
        <w:t>.</w:t>
      </w:r>
    </w:p>
    <w:p w14:paraId="6186682F" w14:textId="6CFF24DA" w:rsidR="008D502D" w:rsidRPr="009F11DF" w:rsidRDefault="00A236E7" w:rsidP="0093758D">
      <w:pPr>
        <w:pStyle w:val="Akapitzlist"/>
        <w:numPr>
          <w:ilvl w:val="0"/>
          <w:numId w:val="5"/>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hAnsiTheme="minorHAnsi" w:cstheme="minorHAnsi"/>
        </w:rPr>
        <w:t xml:space="preserve">Przedsiębiorca jest zobligowany do przekazania Operatorowi </w:t>
      </w:r>
      <w:r w:rsidR="008D502D" w:rsidRPr="009F11DF">
        <w:rPr>
          <w:rFonts w:asciiTheme="minorHAnsi" w:hAnsiTheme="minorHAnsi" w:cstheme="minorHAnsi"/>
        </w:rPr>
        <w:t>dokumentów</w:t>
      </w:r>
      <w:r w:rsidR="00AE4FFA" w:rsidRPr="009F11DF">
        <w:rPr>
          <w:rFonts w:asciiTheme="minorHAnsi" w:hAnsiTheme="minorHAnsi" w:cstheme="minorHAnsi"/>
        </w:rPr>
        <w:t>, oświadczeń</w:t>
      </w:r>
      <w:r w:rsidR="008D502D" w:rsidRPr="009F11DF">
        <w:rPr>
          <w:rFonts w:asciiTheme="minorHAnsi" w:hAnsiTheme="minorHAnsi" w:cstheme="minorHAnsi"/>
        </w:rPr>
        <w:t xml:space="preserve"> </w:t>
      </w:r>
      <w:r w:rsidR="004A4AFC" w:rsidRPr="009F11DF">
        <w:rPr>
          <w:rFonts w:asciiTheme="minorHAnsi" w:hAnsiTheme="minorHAnsi" w:cstheme="minorHAnsi"/>
        </w:rPr>
        <w:t xml:space="preserve">lub </w:t>
      </w:r>
      <w:r w:rsidR="00B508CE" w:rsidRPr="009F11DF">
        <w:rPr>
          <w:rFonts w:asciiTheme="minorHAnsi" w:hAnsiTheme="minorHAnsi" w:cstheme="minorHAnsi"/>
        </w:rPr>
        <w:t>zaświadczeń</w:t>
      </w:r>
      <w:r w:rsidR="002B4F1B" w:rsidRPr="009F11DF">
        <w:rPr>
          <w:rStyle w:val="Odwoanieprzypisudolnego"/>
          <w:rFonts w:asciiTheme="minorHAnsi" w:hAnsiTheme="minorHAnsi" w:cstheme="minorHAnsi"/>
        </w:rPr>
        <w:footnoteReference w:id="5"/>
      </w:r>
      <w:r w:rsidR="004A4AFC" w:rsidRPr="009F11DF">
        <w:rPr>
          <w:rFonts w:asciiTheme="minorHAnsi" w:hAnsiTheme="minorHAnsi" w:cstheme="minorHAnsi"/>
        </w:rPr>
        <w:t xml:space="preserve"> </w:t>
      </w:r>
      <w:r w:rsidRPr="009F11DF">
        <w:rPr>
          <w:rFonts w:asciiTheme="minorHAnsi" w:hAnsiTheme="minorHAnsi" w:cstheme="minorHAnsi"/>
        </w:rPr>
        <w:t xml:space="preserve">niezbędnych </w:t>
      </w:r>
      <w:r w:rsidR="004A4AFC" w:rsidRPr="009F11DF">
        <w:rPr>
          <w:rFonts w:asciiTheme="minorHAnsi" w:hAnsiTheme="minorHAnsi" w:cstheme="minorHAnsi"/>
        </w:rPr>
        <w:t>do</w:t>
      </w:r>
      <w:r w:rsidRPr="009F11DF">
        <w:rPr>
          <w:rFonts w:asciiTheme="minorHAnsi" w:hAnsiTheme="minorHAnsi" w:cstheme="minorHAnsi"/>
        </w:rPr>
        <w:t xml:space="preserve"> otrzymania wsparcia</w:t>
      </w:r>
      <w:r w:rsidR="00090B88">
        <w:rPr>
          <w:rFonts w:asciiTheme="minorHAnsi" w:hAnsiTheme="minorHAnsi" w:cstheme="minorHAnsi"/>
        </w:rPr>
        <w:t>:</w:t>
      </w:r>
    </w:p>
    <w:p w14:paraId="516C2281" w14:textId="65AC682B" w:rsidR="00BE0691" w:rsidRPr="008A76C1" w:rsidRDefault="00A236E7" w:rsidP="00E03D9F">
      <w:pPr>
        <w:pStyle w:val="Akapitzlist"/>
        <w:numPr>
          <w:ilvl w:val="0"/>
          <w:numId w:val="7"/>
        </w:numPr>
        <w:autoSpaceDE w:val="0"/>
        <w:autoSpaceDN w:val="0"/>
        <w:adjustRightInd w:val="0"/>
        <w:spacing w:after="0"/>
        <w:ind w:left="782" w:hanging="357"/>
        <w:rPr>
          <w:rFonts w:asciiTheme="minorHAnsi" w:eastAsiaTheme="minorHAnsi" w:hAnsiTheme="minorHAnsi" w:cstheme="minorHAnsi"/>
          <w:color w:val="000000"/>
        </w:rPr>
      </w:pPr>
      <w:r w:rsidRPr="009F11DF">
        <w:rPr>
          <w:rFonts w:asciiTheme="minorHAnsi" w:hAnsiTheme="minorHAnsi" w:cstheme="minorHAnsi"/>
        </w:rPr>
        <w:t xml:space="preserve">potwierdzających </w:t>
      </w:r>
      <w:r w:rsidR="008D502D" w:rsidRPr="009F11DF">
        <w:rPr>
          <w:rFonts w:asciiTheme="minorHAnsi" w:hAnsiTheme="minorHAnsi" w:cstheme="minorHAnsi"/>
        </w:rPr>
        <w:t>kwalifikowalnoś</w:t>
      </w:r>
      <w:r w:rsidRPr="009F11DF">
        <w:rPr>
          <w:rFonts w:asciiTheme="minorHAnsi" w:hAnsiTheme="minorHAnsi" w:cstheme="minorHAnsi"/>
        </w:rPr>
        <w:t>ć</w:t>
      </w:r>
      <w:r w:rsidR="008D502D" w:rsidRPr="009F11DF">
        <w:rPr>
          <w:rFonts w:asciiTheme="minorHAnsi" w:hAnsiTheme="minorHAnsi" w:cstheme="minorHAnsi"/>
        </w:rPr>
        <w:t xml:space="preserve"> grupy docelowej</w:t>
      </w:r>
      <w:r w:rsidR="000523C9" w:rsidRPr="009F11DF">
        <w:rPr>
          <w:rFonts w:asciiTheme="minorHAnsi" w:hAnsiTheme="minorHAnsi" w:cstheme="minorHAnsi"/>
        </w:rPr>
        <w:t xml:space="preserve">, </w:t>
      </w:r>
      <w:r w:rsidR="00BE0691" w:rsidRPr="009F11DF">
        <w:rPr>
          <w:rFonts w:asciiTheme="minorHAnsi" w:eastAsiaTheme="minorHAnsi" w:hAnsiTheme="minorHAnsi" w:cstheme="minorHAnsi"/>
          <w:color w:val="000000"/>
        </w:rPr>
        <w:t xml:space="preserve">tj. czy </w:t>
      </w:r>
      <w:r w:rsidR="00184A39" w:rsidRPr="009F11DF">
        <w:rPr>
          <w:rFonts w:asciiTheme="minorHAnsi" w:eastAsiaTheme="minorHAnsi" w:hAnsiTheme="minorHAnsi" w:cstheme="minorHAnsi"/>
          <w:color w:val="000000"/>
        </w:rPr>
        <w:t>P</w:t>
      </w:r>
      <w:r w:rsidR="00BE0691" w:rsidRPr="009F11DF">
        <w:rPr>
          <w:rFonts w:asciiTheme="minorHAnsi" w:eastAsiaTheme="minorHAnsi" w:hAnsiTheme="minorHAnsi" w:cstheme="minorHAnsi"/>
          <w:color w:val="000000"/>
        </w:rPr>
        <w:t>rzedsiębiorca jest mikro</w:t>
      </w:r>
      <w:r w:rsidR="00DA52D1" w:rsidRPr="009F11DF">
        <w:rPr>
          <w:rFonts w:asciiTheme="minorHAnsi" w:eastAsiaTheme="minorHAnsi" w:hAnsiTheme="minorHAnsi" w:cstheme="minorHAnsi"/>
          <w:color w:val="000000"/>
        </w:rPr>
        <w:t>-</w:t>
      </w:r>
      <w:r w:rsidR="00BE0691" w:rsidRPr="009F11DF">
        <w:rPr>
          <w:rFonts w:asciiTheme="minorHAnsi" w:eastAsiaTheme="minorHAnsi" w:hAnsiTheme="minorHAnsi" w:cstheme="minorHAnsi"/>
          <w:color w:val="000000"/>
        </w:rPr>
        <w:t xml:space="preserve"> małym, średnim lub dużym przedsiębiorcą </w:t>
      </w:r>
      <w:r w:rsidR="00077508" w:rsidRPr="009F11DF">
        <w:rPr>
          <w:rFonts w:asciiTheme="minorHAnsi" w:eastAsiaTheme="minorHAnsi" w:hAnsiTheme="minorHAnsi" w:cstheme="minorHAnsi"/>
          <w:color w:val="000000"/>
        </w:rPr>
        <w:t xml:space="preserve">oraz </w:t>
      </w:r>
      <w:r w:rsidR="00BE0691" w:rsidRPr="009F11DF">
        <w:rPr>
          <w:rFonts w:asciiTheme="minorHAnsi" w:eastAsiaTheme="minorHAnsi" w:hAnsiTheme="minorHAnsi" w:cstheme="minorHAnsi"/>
          <w:color w:val="000000"/>
        </w:rPr>
        <w:t xml:space="preserve">czy osoby przewidziane do objęcia wsparciem </w:t>
      </w:r>
      <w:r w:rsidR="008E3394" w:rsidRPr="009F11DF">
        <w:rPr>
          <w:rFonts w:asciiTheme="minorHAnsi" w:eastAsiaTheme="minorHAnsi" w:hAnsiTheme="minorHAnsi" w:cstheme="minorHAnsi"/>
          <w:color w:val="000000"/>
        </w:rPr>
        <w:t>to Pracownicy przedsiębiorcy</w:t>
      </w:r>
      <w:r w:rsidR="00585239">
        <w:rPr>
          <w:rFonts w:asciiTheme="minorHAnsi" w:eastAsiaTheme="minorHAnsi" w:hAnsiTheme="minorHAnsi" w:cstheme="minorHAnsi"/>
          <w:color w:val="000000"/>
        </w:rPr>
        <w:t>;</w:t>
      </w:r>
    </w:p>
    <w:p w14:paraId="0C280AC3" w14:textId="3EF2A8BB" w:rsidR="000523C9" w:rsidRPr="009F11DF" w:rsidRDefault="00A236E7" w:rsidP="00E03D9F">
      <w:pPr>
        <w:pStyle w:val="Akapitzlist"/>
        <w:numPr>
          <w:ilvl w:val="0"/>
          <w:numId w:val="7"/>
        </w:numPr>
        <w:autoSpaceDE w:val="0"/>
        <w:autoSpaceDN w:val="0"/>
        <w:adjustRightInd w:val="0"/>
        <w:spacing w:after="0"/>
        <w:ind w:left="782" w:hanging="357"/>
        <w:rPr>
          <w:rFonts w:asciiTheme="minorHAnsi" w:hAnsiTheme="minorHAnsi" w:cstheme="minorHAnsi"/>
        </w:rPr>
      </w:pPr>
      <w:r w:rsidRPr="009F11DF">
        <w:rPr>
          <w:rFonts w:asciiTheme="minorHAnsi" w:hAnsiTheme="minorHAnsi" w:cstheme="minorHAnsi"/>
        </w:rPr>
        <w:t xml:space="preserve">potwierdzających możliwość </w:t>
      </w:r>
      <w:r w:rsidR="008D502D" w:rsidRPr="009F11DF">
        <w:rPr>
          <w:rFonts w:asciiTheme="minorHAnsi" w:hAnsiTheme="minorHAnsi" w:cstheme="minorHAnsi"/>
        </w:rPr>
        <w:t xml:space="preserve">udzielenia pomocy </w:t>
      </w:r>
      <w:r w:rsidR="008D502D" w:rsidRPr="009F11DF">
        <w:rPr>
          <w:rFonts w:asciiTheme="minorHAnsi" w:hAnsiTheme="minorHAnsi" w:cstheme="minorHAnsi"/>
          <w:i/>
        </w:rPr>
        <w:t xml:space="preserve">de </w:t>
      </w:r>
      <w:proofErr w:type="spellStart"/>
      <w:r w:rsidR="008D502D" w:rsidRPr="009F11DF">
        <w:rPr>
          <w:rFonts w:asciiTheme="minorHAnsi" w:hAnsiTheme="minorHAnsi" w:cstheme="minorHAnsi"/>
          <w:i/>
        </w:rPr>
        <w:t>minimis</w:t>
      </w:r>
      <w:proofErr w:type="spellEnd"/>
      <w:r w:rsidR="000523C9" w:rsidRPr="009F11DF">
        <w:rPr>
          <w:rFonts w:asciiTheme="minorHAnsi" w:hAnsiTheme="minorHAnsi" w:cstheme="minorHAnsi"/>
        </w:rPr>
        <w:t xml:space="preserve"> (</w:t>
      </w:r>
      <w:r w:rsidR="000523C9" w:rsidRPr="009F11DF">
        <w:rPr>
          <w:rFonts w:asciiTheme="minorHAnsi" w:eastAsiaTheme="minorHAnsi" w:hAnsiTheme="minorHAnsi" w:cstheme="minorHAnsi"/>
          <w:color w:val="000000"/>
        </w:rPr>
        <w:t xml:space="preserve">odpowiedni formularz informacji przedstawianych przy ubieganiu się o pomoc </w:t>
      </w:r>
      <w:r w:rsidR="000523C9" w:rsidRPr="009F11DF">
        <w:rPr>
          <w:rFonts w:asciiTheme="minorHAnsi" w:eastAsiaTheme="minorHAnsi" w:hAnsiTheme="minorHAnsi" w:cstheme="minorHAnsi"/>
          <w:i/>
          <w:iCs/>
          <w:color w:val="000000"/>
        </w:rPr>
        <w:t xml:space="preserve">de </w:t>
      </w:r>
      <w:proofErr w:type="spellStart"/>
      <w:r w:rsidR="000523C9" w:rsidRPr="009F11DF">
        <w:rPr>
          <w:rFonts w:asciiTheme="minorHAnsi" w:eastAsiaTheme="minorHAnsi" w:hAnsiTheme="minorHAnsi" w:cstheme="minorHAnsi"/>
          <w:i/>
          <w:iCs/>
          <w:color w:val="000000"/>
        </w:rPr>
        <w:t>minimis</w:t>
      </w:r>
      <w:proofErr w:type="spellEnd"/>
      <w:r w:rsidR="000523C9" w:rsidRPr="009F11DF">
        <w:rPr>
          <w:rFonts w:asciiTheme="minorHAnsi" w:eastAsiaTheme="minorHAnsi" w:hAnsiTheme="minorHAnsi" w:cstheme="minorHAnsi"/>
          <w:color w:val="000000"/>
        </w:rPr>
        <w:t>)</w:t>
      </w:r>
      <w:r w:rsidR="00566706" w:rsidRPr="009F11DF">
        <w:rPr>
          <w:rFonts w:asciiTheme="minorHAnsi" w:eastAsiaTheme="minorHAnsi" w:hAnsiTheme="minorHAnsi" w:cstheme="minorHAnsi"/>
          <w:color w:val="000000"/>
        </w:rPr>
        <w:t>.</w:t>
      </w:r>
    </w:p>
    <w:p w14:paraId="1C3D2FFB" w14:textId="1BC23C5A" w:rsidR="00140721" w:rsidRPr="009F11DF" w:rsidRDefault="00140721" w:rsidP="0093758D">
      <w:pPr>
        <w:pStyle w:val="Akapitzlist"/>
        <w:numPr>
          <w:ilvl w:val="0"/>
          <w:numId w:val="5"/>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Przedsiębiorca zobowiązany jest złożyć </w:t>
      </w:r>
      <w:r w:rsidRPr="009F11DF">
        <w:rPr>
          <w:rFonts w:asciiTheme="minorHAnsi" w:eastAsiaTheme="minorHAnsi" w:hAnsiTheme="minorHAnsi" w:cstheme="minorHAnsi"/>
          <w:i/>
          <w:color w:val="000000"/>
        </w:rPr>
        <w:t>Oświadczenie</w:t>
      </w:r>
      <w:r w:rsidR="00A320D1" w:rsidRPr="009F11DF">
        <w:rPr>
          <w:rFonts w:asciiTheme="minorHAnsi" w:eastAsiaTheme="minorHAnsi" w:hAnsiTheme="minorHAnsi" w:cstheme="minorHAnsi"/>
          <w:i/>
          <w:color w:val="000000"/>
        </w:rPr>
        <w:t xml:space="preserve"> dot</w:t>
      </w:r>
      <w:r w:rsidR="00612211" w:rsidRPr="009F11DF">
        <w:rPr>
          <w:rFonts w:asciiTheme="minorHAnsi" w:eastAsiaTheme="minorHAnsi" w:hAnsiTheme="minorHAnsi" w:cstheme="minorHAnsi"/>
          <w:i/>
          <w:color w:val="000000"/>
        </w:rPr>
        <w:t>yczące</w:t>
      </w:r>
      <w:r w:rsidR="00A320D1" w:rsidRPr="009F11DF">
        <w:rPr>
          <w:rFonts w:asciiTheme="minorHAnsi" w:eastAsiaTheme="minorHAnsi" w:hAnsiTheme="minorHAnsi" w:cstheme="minorHAnsi"/>
          <w:i/>
          <w:color w:val="000000"/>
        </w:rPr>
        <w:t xml:space="preserve"> </w:t>
      </w:r>
      <w:r w:rsidR="008B572B" w:rsidRPr="009F11DF">
        <w:rPr>
          <w:rFonts w:asciiTheme="minorHAnsi" w:eastAsiaTheme="minorHAnsi" w:hAnsiTheme="minorHAnsi" w:cstheme="minorHAnsi"/>
          <w:i/>
          <w:color w:val="000000"/>
        </w:rPr>
        <w:t>spełniania kryteriów MŚP i</w:t>
      </w:r>
      <w:r w:rsidR="00A84DB9" w:rsidRPr="009F11DF">
        <w:rPr>
          <w:rFonts w:asciiTheme="minorHAnsi" w:eastAsiaTheme="minorHAnsi" w:hAnsiTheme="minorHAnsi" w:cstheme="minorHAnsi"/>
          <w:i/>
          <w:color w:val="000000"/>
        </w:rPr>
        <w:t> </w:t>
      </w:r>
      <w:r w:rsidR="00A320D1" w:rsidRPr="009F11DF">
        <w:rPr>
          <w:rFonts w:asciiTheme="minorHAnsi" w:eastAsiaTheme="minorHAnsi" w:hAnsiTheme="minorHAnsi" w:cstheme="minorHAnsi"/>
          <w:i/>
          <w:color w:val="000000"/>
        </w:rPr>
        <w:t>powiązań</w:t>
      </w:r>
      <w:r w:rsidRPr="009F11DF">
        <w:rPr>
          <w:rFonts w:asciiTheme="minorHAnsi" w:eastAsiaTheme="minorHAnsi" w:hAnsiTheme="minorHAnsi" w:cstheme="minorHAnsi"/>
          <w:color w:val="000000"/>
        </w:rPr>
        <w:t xml:space="preserve">, którego wzór stanowi załącznik nr </w:t>
      </w:r>
      <w:r w:rsidR="00FC7817" w:rsidRPr="009F11DF">
        <w:rPr>
          <w:rFonts w:asciiTheme="minorHAnsi" w:eastAsiaTheme="minorHAnsi" w:hAnsiTheme="minorHAnsi" w:cstheme="minorHAnsi"/>
          <w:color w:val="000000"/>
        </w:rPr>
        <w:t>2</w:t>
      </w:r>
      <w:r w:rsidRPr="009F11DF">
        <w:rPr>
          <w:rFonts w:asciiTheme="minorHAnsi" w:eastAsiaTheme="minorHAnsi" w:hAnsiTheme="minorHAnsi" w:cstheme="minorHAnsi"/>
          <w:color w:val="000000"/>
        </w:rPr>
        <w:t xml:space="preserve"> do Regulaminu</w:t>
      </w:r>
      <w:r w:rsidR="00E92028" w:rsidRPr="009F11DF">
        <w:rPr>
          <w:rFonts w:asciiTheme="minorHAnsi" w:eastAsiaTheme="minorHAnsi" w:hAnsiTheme="minorHAnsi" w:cstheme="minorHAnsi"/>
          <w:color w:val="000000"/>
        </w:rPr>
        <w:t>,</w:t>
      </w:r>
      <w:r w:rsidR="00E100C2" w:rsidRPr="009F11DF">
        <w:rPr>
          <w:rFonts w:asciiTheme="minorHAnsi" w:eastAsiaTheme="minorHAnsi" w:hAnsiTheme="minorHAnsi" w:cstheme="minorHAnsi"/>
          <w:color w:val="000000"/>
        </w:rPr>
        <w:t xml:space="preserve"> wraz z dokumentami potwierdzającymi dane zawarte w </w:t>
      </w:r>
      <w:r w:rsidR="00E92028" w:rsidRPr="009F11DF">
        <w:rPr>
          <w:rFonts w:asciiTheme="minorHAnsi" w:eastAsiaTheme="minorHAnsi" w:hAnsiTheme="minorHAnsi" w:cstheme="minorHAnsi"/>
          <w:color w:val="000000"/>
        </w:rPr>
        <w:t>O</w:t>
      </w:r>
      <w:r w:rsidR="00E100C2" w:rsidRPr="009F11DF">
        <w:rPr>
          <w:rFonts w:asciiTheme="minorHAnsi" w:eastAsiaTheme="minorHAnsi" w:hAnsiTheme="minorHAnsi" w:cstheme="minorHAnsi"/>
          <w:color w:val="000000"/>
        </w:rPr>
        <w:t>świadczeniu</w:t>
      </w:r>
      <w:r w:rsidR="00570CA0" w:rsidRPr="009F11DF">
        <w:rPr>
          <w:rFonts w:asciiTheme="minorHAnsi" w:eastAsiaTheme="minorHAnsi" w:hAnsiTheme="minorHAnsi" w:cstheme="minorHAnsi"/>
          <w:color w:val="000000"/>
        </w:rPr>
        <w:t>, o ile nie są ogólnodostępne</w:t>
      </w:r>
      <w:r w:rsidRPr="009F11DF">
        <w:rPr>
          <w:rFonts w:asciiTheme="minorHAnsi" w:eastAsiaTheme="minorHAnsi" w:hAnsiTheme="minorHAnsi" w:cstheme="minorHAnsi"/>
          <w:color w:val="000000"/>
        </w:rPr>
        <w:t xml:space="preserve">. </w:t>
      </w:r>
    </w:p>
    <w:p w14:paraId="72665FC3" w14:textId="431AB4CE" w:rsidR="00A86934" w:rsidRPr="00EF49F2" w:rsidRDefault="00A37E31" w:rsidP="0093758D">
      <w:pPr>
        <w:pStyle w:val="Akapitzlist"/>
        <w:numPr>
          <w:ilvl w:val="0"/>
          <w:numId w:val="5"/>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Dokumenty</w:t>
      </w:r>
      <w:r w:rsidR="008B572B" w:rsidRPr="009F11DF">
        <w:rPr>
          <w:rFonts w:asciiTheme="minorHAnsi" w:eastAsiaTheme="minorHAnsi" w:hAnsiTheme="minorHAnsi" w:cstheme="minorHAnsi"/>
          <w:color w:val="000000"/>
        </w:rPr>
        <w:t>, oświadczenia</w:t>
      </w:r>
      <w:r w:rsidRPr="009F11DF">
        <w:rPr>
          <w:rFonts w:asciiTheme="minorHAnsi" w:eastAsiaTheme="minorHAnsi" w:hAnsiTheme="minorHAnsi" w:cstheme="minorHAnsi"/>
          <w:color w:val="000000"/>
        </w:rPr>
        <w:t xml:space="preserve"> </w:t>
      </w:r>
      <w:r w:rsidR="00293BC9" w:rsidRPr="009F11DF">
        <w:rPr>
          <w:rFonts w:asciiTheme="minorHAnsi" w:eastAsiaTheme="minorHAnsi" w:hAnsiTheme="minorHAnsi" w:cstheme="minorHAnsi"/>
          <w:color w:val="000000"/>
        </w:rPr>
        <w:t>i</w:t>
      </w:r>
      <w:r w:rsidR="00CF3880" w:rsidRPr="009F11DF">
        <w:rPr>
          <w:rFonts w:asciiTheme="minorHAnsi" w:eastAsiaTheme="minorHAnsi" w:hAnsiTheme="minorHAnsi" w:cstheme="minorHAnsi"/>
          <w:color w:val="000000"/>
        </w:rPr>
        <w:t xml:space="preserve"> </w:t>
      </w:r>
      <w:r w:rsidR="00293BC9" w:rsidRPr="009F11DF">
        <w:rPr>
          <w:rFonts w:asciiTheme="minorHAnsi" w:eastAsiaTheme="minorHAnsi" w:hAnsiTheme="minorHAnsi" w:cstheme="minorHAnsi"/>
          <w:color w:val="000000"/>
        </w:rPr>
        <w:t>zaświadczenia</w:t>
      </w:r>
      <w:r w:rsidR="00CF3880" w:rsidRPr="009F11DF">
        <w:rPr>
          <w:rFonts w:asciiTheme="minorHAnsi" w:eastAsiaTheme="minorHAnsi" w:hAnsiTheme="minorHAnsi" w:cstheme="minorHAnsi"/>
          <w:color w:val="000000"/>
        </w:rPr>
        <w:t xml:space="preserve"> składane przez Przedsiębior</w:t>
      </w:r>
      <w:r w:rsidR="008E3394" w:rsidRPr="009F11DF">
        <w:rPr>
          <w:rFonts w:asciiTheme="minorHAnsi" w:eastAsiaTheme="minorHAnsi" w:hAnsiTheme="minorHAnsi" w:cstheme="minorHAnsi"/>
          <w:color w:val="000000"/>
        </w:rPr>
        <w:t>cę</w:t>
      </w:r>
      <w:r w:rsidR="00CF3880" w:rsidRPr="009F11DF">
        <w:rPr>
          <w:rFonts w:asciiTheme="minorHAnsi" w:eastAsiaTheme="minorHAnsi" w:hAnsiTheme="minorHAnsi" w:cstheme="minorHAnsi"/>
          <w:color w:val="000000"/>
        </w:rPr>
        <w:t xml:space="preserve"> w procesie rekrutacji </w:t>
      </w:r>
      <w:r w:rsidR="00A86934" w:rsidRPr="00C46DAC">
        <w:rPr>
          <w:rFonts w:asciiTheme="minorHAnsi" w:eastAsia="Arial Unicode MS" w:hAnsiTheme="minorHAnsi" w:cstheme="minorHAnsi"/>
        </w:rPr>
        <w:t>powinn</w:t>
      </w:r>
      <w:r w:rsidRPr="00C46DAC">
        <w:rPr>
          <w:rFonts w:asciiTheme="minorHAnsi" w:eastAsia="Arial Unicode MS" w:hAnsiTheme="minorHAnsi" w:cstheme="minorHAnsi"/>
        </w:rPr>
        <w:t>y</w:t>
      </w:r>
      <w:r w:rsidR="00A86934" w:rsidRPr="00C46DAC">
        <w:rPr>
          <w:rFonts w:asciiTheme="minorHAnsi" w:eastAsia="Arial Unicode MS" w:hAnsiTheme="minorHAnsi" w:cstheme="minorHAnsi"/>
        </w:rPr>
        <w:t xml:space="preserve"> być podpisan</w:t>
      </w:r>
      <w:r w:rsidRPr="00C46DAC">
        <w:rPr>
          <w:rFonts w:asciiTheme="minorHAnsi" w:eastAsia="Arial Unicode MS" w:hAnsiTheme="minorHAnsi" w:cstheme="minorHAnsi"/>
        </w:rPr>
        <w:t>e</w:t>
      </w:r>
      <w:r w:rsidR="00A86934" w:rsidRPr="00C46DAC">
        <w:rPr>
          <w:rFonts w:asciiTheme="minorHAnsi" w:eastAsia="Arial Unicode MS" w:hAnsiTheme="minorHAnsi" w:cstheme="minorHAnsi"/>
        </w:rPr>
        <w:t xml:space="preserve"> i </w:t>
      </w:r>
      <w:r w:rsidR="00BD3BDD" w:rsidRPr="00C46DAC">
        <w:rPr>
          <w:rFonts w:asciiTheme="minorHAnsi" w:eastAsia="Arial Unicode MS" w:hAnsiTheme="minorHAnsi" w:cstheme="minorHAnsi"/>
        </w:rPr>
        <w:t xml:space="preserve">ostemplowane </w:t>
      </w:r>
      <w:r w:rsidR="00A86934" w:rsidRPr="00C46DAC">
        <w:rPr>
          <w:rFonts w:asciiTheme="minorHAnsi" w:eastAsia="Arial Unicode MS" w:hAnsiTheme="minorHAnsi" w:cstheme="minorHAnsi"/>
        </w:rPr>
        <w:t xml:space="preserve">w miejscach do tego przewidzianych </w:t>
      </w:r>
      <w:r w:rsidR="00362A74" w:rsidRPr="00C46DAC">
        <w:rPr>
          <w:rFonts w:asciiTheme="minorHAnsi" w:eastAsia="Arial Unicode MS" w:hAnsiTheme="minorHAnsi" w:cstheme="minorHAnsi"/>
        </w:rPr>
        <w:t xml:space="preserve">(w przypadku dokumentów składanych w </w:t>
      </w:r>
      <w:r w:rsidR="005B4CB2" w:rsidRPr="00C46DAC">
        <w:rPr>
          <w:rFonts w:asciiTheme="minorHAnsi" w:eastAsia="Arial Unicode MS" w:hAnsiTheme="minorHAnsi" w:cstheme="minorHAnsi"/>
        </w:rPr>
        <w:t xml:space="preserve">postaci </w:t>
      </w:r>
      <w:r w:rsidR="00362A74" w:rsidRPr="00C46DAC">
        <w:rPr>
          <w:rFonts w:asciiTheme="minorHAnsi" w:eastAsia="Arial Unicode MS" w:hAnsiTheme="minorHAnsi" w:cstheme="minorHAnsi"/>
        </w:rPr>
        <w:t>papierowej</w:t>
      </w:r>
      <w:r w:rsidR="00362A74" w:rsidRPr="009F11DF">
        <w:rPr>
          <w:rFonts w:asciiTheme="minorHAnsi" w:eastAsia="Arial Unicode MS" w:hAnsiTheme="minorHAnsi" w:cstheme="minorHAnsi"/>
        </w:rPr>
        <w:t xml:space="preserve">) lub podpisane </w:t>
      </w:r>
      <w:r w:rsidR="00E60EBE" w:rsidRPr="009F11DF">
        <w:rPr>
          <w:rFonts w:asciiTheme="minorHAnsi" w:eastAsia="Arial Unicode MS" w:hAnsiTheme="minorHAnsi" w:cstheme="minorHAnsi"/>
        </w:rPr>
        <w:t>kwalifikowany</w:t>
      </w:r>
      <w:r w:rsidR="008631B1">
        <w:rPr>
          <w:rFonts w:asciiTheme="minorHAnsi" w:eastAsia="Arial Unicode MS" w:hAnsiTheme="minorHAnsi" w:cstheme="minorHAnsi"/>
        </w:rPr>
        <w:t>m</w:t>
      </w:r>
      <w:r w:rsidR="00E60EBE" w:rsidRPr="009F11DF">
        <w:rPr>
          <w:rFonts w:asciiTheme="minorHAnsi" w:eastAsia="Arial Unicode MS" w:hAnsiTheme="minorHAnsi" w:cstheme="minorHAnsi"/>
        </w:rPr>
        <w:t xml:space="preserve"> podpisem </w:t>
      </w:r>
      <w:r w:rsidR="00666AED" w:rsidRPr="009F11DF">
        <w:rPr>
          <w:rFonts w:asciiTheme="minorHAnsi" w:eastAsia="Arial Unicode MS" w:hAnsiTheme="minorHAnsi" w:cstheme="minorHAnsi"/>
        </w:rPr>
        <w:t>e</w:t>
      </w:r>
      <w:r w:rsidR="00E60EBE" w:rsidRPr="009F11DF">
        <w:rPr>
          <w:rFonts w:asciiTheme="minorHAnsi" w:eastAsia="Arial Unicode MS" w:hAnsiTheme="minorHAnsi" w:cstheme="minorHAnsi"/>
        </w:rPr>
        <w:t xml:space="preserve">lektronicznym (w przypadku dokumentów składanych </w:t>
      </w:r>
      <w:r w:rsidR="006F4C4D" w:rsidRPr="009F11DF">
        <w:rPr>
          <w:rFonts w:asciiTheme="minorHAnsi" w:eastAsia="Arial Unicode MS" w:hAnsiTheme="minorHAnsi" w:cstheme="minorHAnsi"/>
        </w:rPr>
        <w:t xml:space="preserve">w postaci </w:t>
      </w:r>
      <w:r w:rsidR="00E60EBE" w:rsidRPr="009F11DF">
        <w:rPr>
          <w:rFonts w:asciiTheme="minorHAnsi" w:eastAsia="Arial Unicode MS" w:hAnsiTheme="minorHAnsi" w:cstheme="minorHAnsi"/>
        </w:rPr>
        <w:t>elektroniczne</w:t>
      </w:r>
      <w:r w:rsidR="006F4C4D" w:rsidRPr="009F11DF">
        <w:rPr>
          <w:rFonts w:asciiTheme="minorHAnsi" w:eastAsia="Arial Unicode MS" w:hAnsiTheme="minorHAnsi" w:cstheme="minorHAnsi"/>
        </w:rPr>
        <w:t>j</w:t>
      </w:r>
      <w:r w:rsidR="00E60EBE" w:rsidRPr="009F11DF">
        <w:rPr>
          <w:rFonts w:asciiTheme="minorHAnsi" w:eastAsia="Arial Unicode MS" w:hAnsiTheme="minorHAnsi" w:cstheme="minorHAnsi"/>
        </w:rPr>
        <w:t>)</w:t>
      </w:r>
      <w:r w:rsidR="00362A74" w:rsidRPr="009F11DF">
        <w:rPr>
          <w:rFonts w:asciiTheme="minorHAnsi" w:eastAsia="Arial Unicode MS" w:hAnsiTheme="minorHAnsi" w:cstheme="minorHAnsi"/>
        </w:rPr>
        <w:t xml:space="preserve"> </w:t>
      </w:r>
      <w:r w:rsidR="00A86934" w:rsidRPr="009F11DF">
        <w:rPr>
          <w:rFonts w:asciiTheme="minorHAnsi" w:eastAsia="Arial Unicode MS" w:hAnsiTheme="minorHAnsi" w:cstheme="minorHAnsi"/>
        </w:rPr>
        <w:t>przez osobę/y upoważnioną/e do reprezent</w:t>
      </w:r>
      <w:r w:rsidR="00303655">
        <w:rPr>
          <w:rFonts w:asciiTheme="minorHAnsi" w:eastAsia="Arial Unicode MS" w:hAnsiTheme="minorHAnsi" w:cstheme="minorHAnsi"/>
        </w:rPr>
        <w:t>owania</w:t>
      </w:r>
      <w:r w:rsidR="00A86934" w:rsidRPr="009F11DF">
        <w:rPr>
          <w:rFonts w:asciiTheme="minorHAnsi" w:eastAsia="Arial Unicode MS" w:hAnsiTheme="minorHAnsi" w:cstheme="minorHAnsi"/>
        </w:rPr>
        <w:t xml:space="preserve"> </w:t>
      </w:r>
      <w:r w:rsidR="00CF3880" w:rsidRPr="009F11DF">
        <w:rPr>
          <w:rFonts w:asciiTheme="minorHAnsi" w:eastAsia="Arial Unicode MS" w:hAnsiTheme="minorHAnsi" w:cstheme="minorHAnsi"/>
        </w:rPr>
        <w:t>Przedsiębiorcy</w:t>
      </w:r>
      <w:r w:rsidRPr="009F11DF">
        <w:rPr>
          <w:rFonts w:asciiTheme="minorHAnsi" w:eastAsia="Arial Unicode MS" w:hAnsiTheme="minorHAnsi" w:cstheme="minorHAnsi"/>
        </w:rPr>
        <w:t xml:space="preserve"> </w:t>
      </w:r>
      <w:r w:rsidR="00A86934" w:rsidRPr="009F11DF">
        <w:rPr>
          <w:rFonts w:asciiTheme="minorHAnsi" w:eastAsia="Arial Unicode MS" w:hAnsiTheme="minorHAnsi" w:cstheme="minorHAnsi"/>
        </w:rPr>
        <w:t>(</w:t>
      </w:r>
      <w:r w:rsidRPr="009F11DF">
        <w:rPr>
          <w:rFonts w:asciiTheme="minorHAnsi" w:eastAsia="Arial Unicode MS" w:hAnsiTheme="minorHAnsi" w:cstheme="minorHAnsi"/>
        </w:rPr>
        <w:t xml:space="preserve">zgodnie </w:t>
      </w:r>
      <w:r w:rsidR="00A86934" w:rsidRPr="009F11DF">
        <w:rPr>
          <w:rFonts w:asciiTheme="minorHAnsi" w:eastAsia="Arial Unicode MS" w:hAnsiTheme="minorHAnsi" w:cstheme="minorHAnsi"/>
        </w:rPr>
        <w:t>z CE</w:t>
      </w:r>
      <w:r w:rsidR="00916FB0" w:rsidRPr="009F11DF">
        <w:rPr>
          <w:rFonts w:asciiTheme="minorHAnsi" w:eastAsia="Arial Unicode MS" w:hAnsiTheme="minorHAnsi" w:cstheme="minorHAnsi"/>
        </w:rPr>
        <w:t>I</w:t>
      </w:r>
      <w:r w:rsidR="00A86934" w:rsidRPr="009F11DF">
        <w:rPr>
          <w:rFonts w:asciiTheme="minorHAnsi" w:eastAsia="Arial Unicode MS" w:hAnsiTheme="minorHAnsi" w:cstheme="minorHAnsi"/>
        </w:rPr>
        <w:t xml:space="preserve">DG lub KRS). Jeżeli upoważnienie do podpisania </w:t>
      </w:r>
      <w:r w:rsidRPr="009F11DF">
        <w:rPr>
          <w:rFonts w:asciiTheme="minorHAnsi" w:eastAsiaTheme="minorHAnsi" w:hAnsiTheme="minorHAnsi" w:cstheme="minorHAnsi"/>
          <w:color w:val="000000"/>
        </w:rPr>
        <w:t xml:space="preserve">dokumentów </w:t>
      </w:r>
      <w:r w:rsidR="00CF3880" w:rsidRPr="009F11DF">
        <w:rPr>
          <w:rFonts w:asciiTheme="minorHAnsi" w:eastAsiaTheme="minorHAnsi" w:hAnsiTheme="minorHAnsi" w:cstheme="minorHAnsi"/>
          <w:color w:val="000000"/>
        </w:rPr>
        <w:t>lub oświadczeń</w:t>
      </w:r>
      <w:r w:rsidRPr="009F11DF">
        <w:rPr>
          <w:rFonts w:asciiTheme="minorHAnsi" w:eastAsia="Arial Unicode MS" w:hAnsiTheme="minorHAnsi" w:cstheme="minorHAnsi"/>
        </w:rPr>
        <w:t xml:space="preserve"> </w:t>
      </w:r>
      <w:r w:rsidR="00A86934" w:rsidRPr="009F11DF">
        <w:rPr>
          <w:rFonts w:asciiTheme="minorHAnsi" w:eastAsia="Arial Unicode MS" w:hAnsiTheme="minorHAnsi" w:cstheme="minorHAnsi"/>
        </w:rPr>
        <w:t xml:space="preserve">w imieniu danego </w:t>
      </w:r>
      <w:r w:rsidRPr="009F11DF">
        <w:rPr>
          <w:rFonts w:asciiTheme="minorHAnsi" w:eastAsia="Arial Unicode MS" w:hAnsiTheme="minorHAnsi" w:cstheme="minorHAnsi"/>
        </w:rPr>
        <w:t>Przedsiębior</w:t>
      </w:r>
      <w:r w:rsidR="008631B1">
        <w:rPr>
          <w:rFonts w:asciiTheme="minorHAnsi" w:eastAsia="Arial Unicode MS" w:hAnsiTheme="minorHAnsi" w:cstheme="minorHAnsi"/>
        </w:rPr>
        <w:t>cy</w:t>
      </w:r>
      <w:r w:rsidRPr="009F11DF">
        <w:rPr>
          <w:rFonts w:asciiTheme="minorHAnsi" w:eastAsia="Arial Unicode MS" w:hAnsiTheme="minorHAnsi" w:cstheme="minorHAnsi"/>
        </w:rPr>
        <w:t xml:space="preserve"> </w:t>
      </w:r>
      <w:r w:rsidR="00A86934" w:rsidRPr="009F11DF">
        <w:rPr>
          <w:rFonts w:asciiTheme="minorHAnsi" w:eastAsia="Arial Unicode MS" w:hAnsiTheme="minorHAnsi" w:cstheme="minorHAnsi"/>
        </w:rPr>
        <w:t>wynika z</w:t>
      </w:r>
      <w:r w:rsidR="00CD6808" w:rsidRPr="009F11DF">
        <w:rPr>
          <w:rFonts w:asciiTheme="minorHAnsi" w:eastAsia="Arial Unicode MS" w:hAnsiTheme="minorHAnsi" w:cstheme="minorHAnsi"/>
        </w:rPr>
        <w:t> </w:t>
      </w:r>
      <w:r w:rsidR="00A86934" w:rsidRPr="009F11DF">
        <w:rPr>
          <w:rFonts w:asciiTheme="minorHAnsi" w:eastAsia="Arial Unicode MS" w:hAnsiTheme="minorHAnsi" w:cstheme="minorHAnsi"/>
        </w:rPr>
        <w:t xml:space="preserve">udzielonego określonej osobie pełnomocnictwa, pełnomocnictwo </w:t>
      </w:r>
      <w:r w:rsidRPr="009F11DF">
        <w:rPr>
          <w:rFonts w:asciiTheme="minorHAnsi" w:eastAsia="Arial Unicode MS" w:hAnsiTheme="minorHAnsi" w:cstheme="minorHAnsi"/>
        </w:rPr>
        <w:t>musi być</w:t>
      </w:r>
      <w:r w:rsidR="00A86934" w:rsidRPr="009F11DF">
        <w:rPr>
          <w:rFonts w:asciiTheme="minorHAnsi" w:eastAsia="Arial Unicode MS" w:hAnsiTheme="minorHAnsi" w:cstheme="minorHAnsi"/>
        </w:rPr>
        <w:t xml:space="preserve"> załączone do </w:t>
      </w:r>
      <w:r w:rsidRPr="009F11DF">
        <w:rPr>
          <w:rFonts w:asciiTheme="minorHAnsi" w:eastAsia="Arial Unicode MS" w:hAnsiTheme="minorHAnsi" w:cstheme="minorHAnsi"/>
        </w:rPr>
        <w:t xml:space="preserve">przekazywanych </w:t>
      </w:r>
      <w:r w:rsidRPr="009F11DF">
        <w:rPr>
          <w:rFonts w:asciiTheme="minorHAnsi" w:eastAsiaTheme="minorHAnsi" w:hAnsiTheme="minorHAnsi" w:cstheme="minorHAnsi"/>
          <w:color w:val="000000"/>
        </w:rPr>
        <w:t>dokumentów</w:t>
      </w:r>
      <w:r w:rsidR="00A84DB9" w:rsidRPr="009F11DF">
        <w:rPr>
          <w:rFonts w:asciiTheme="minorHAnsi" w:eastAsiaTheme="minorHAnsi" w:hAnsiTheme="minorHAnsi" w:cstheme="minorHAnsi"/>
          <w:color w:val="000000"/>
        </w:rPr>
        <w:t>,</w:t>
      </w:r>
      <w:r w:rsidR="0096284D" w:rsidRPr="009F11DF">
        <w:rPr>
          <w:rFonts w:asciiTheme="minorHAnsi" w:eastAsiaTheme="minorHAnsi" w:hAnsiTheme="minorHAnsi" w:cstheme="minorHAnsi"/>
          <w:color w:val="000000"/>
        </w:rPr>
        <w:t xml:space="preserve"> oświadczeń</w:t>
      </w:r>
      <w:r w:rsidR="00A84DB9" w:rsidRPr="009F11DF">
        <w:rPr>
          <w:rFonts w:asciiTheme="minorHAnsi" w:eastAsiaTheme="minorHAnsi" w:hAnsiTheme="minorHAnsi" w:cstheme="minorHAnsi"/>
          <w:color w:val="000000"/>
        </w:rPr>
        <w:t xml:space="preserve"> lub zaświadczeń</w:t>
      </w:r>
      <w:r w:rsidR="00A86934" w:rsidRPr="009F11DF">
        <w:rPr>
          <w:rFonts w:asciiTheme="minorHAnsi" w:eastAsia="Arial Unicode MS" w:hAnsiTheme="minorHAnsi" w:cstheme="minorHAnsi"/>
        </w:rPr>
        <w:t>.</w:t>
      </w:r>
    </w:p>
    <w:p w14:paraId="792FA5CB" w14:textId="1D1512AB" w:rsidR="00EF49F2" w:rsidRPr="00A1439A" w:rsidRDefault="00EF49F2" w:rsidP="00EF49F2">
      <w:pPr>
        <w:pStyle w:val="NormalnyWeb"/>
        <w:numPr>
          <w:ilvl w:val="0"/>
          <w:numId w:val="5"/>
        </w:numPr>
        <w:shd w:val="clear" w:color="auto" w:fill="FFFFFF"/>
        <w:rPr>
          <w:rFonts w:asciiTheme="minorHAnsi" w:hAnsiTheme="minorHAnsi" w:cstheme="minorHAnsi"/>
          <w:color w:val="000000"/>
          <w:sz w:val="22"/>
          <w:szCs w:val="22"/>
        </w:rPr>
      </w:pPr>
      <w:r w:rsidRPr="00A1439A">
        <w:rPr>
          <w:rFonts w:asciiTheme="minorHAnsi" w:hAnsiTheme="minorHAnsi" w:cstheme="minorHAnsi"/>
          <w:color w:val="000000"/>
          <w:sz w:val="22"/>
          <w:szCs w:val="22"/>
        </w:rPr>
        <w:t xml:space="preserve">Preferowane jest składanie dokumentów wyłącznie w postaci elektronicznej (w przypadku, gdy przedsiębiorca dysponuje kwalifikowanym podpisem elektronicznym). </w:t>
      </w:r>
    </w:p>
    <w:p w14:paraId="5C74A2CA" w14:textId="76398E1A" w:rsidR="00140721" w:rsidRPr="009F11DF" w:rsidRDefault="00CF3880" w:rsidP="0093758D">
      <w:pPr>
        <w:pStyle w:val="Akapitzlist"/>
        <w:numPr>
          <w:ilvl w:val="0"/>
          <w:numId w:val="5"/>
        </w:numPr>
        <w:autoSpaceDE w:val="0"/>
        <w:autoSpaceDN w:val="0"/>
        <w:adjustRightInd w:val="0"/>
        <w:spacing w:after="0"/>
        <w:ind w:left="426" w:hanging="426"/>
        <w:rPr>
          <w:rFonts w:asciiTheme="minorHAnsi" w:eastAsiaTheme="minorHAnsi" w:hAnsiTheme="minorHAnsi" w:cstheme="minorHAnsi"/>
          <w:strike/>
          <w:color w:val="000000"/>
        </w:rPr>
      </w:pPr>
      <w:r w:rsidRPr="009F11DF">
        <w:rPr>
          <w:rFonts w:asciiTheme="minorHAnsi" w:eastAsiaTheme="minorHAnsi" w:hAnsiTheme="minorHAnsi" w:cstheme="minorHAnsi"/>
          <w:color w:val="000000"/>
        </w:rPr>
        <w:t>Dokumenty zgłoszeniowe</w:t>
      </w:r>
      <w:r w:rsidR="006F2E6D" w:rsidRPr="009F11DF">
        <w:rPr>
          <w:rFonts w:asciiTheme="minorHAnsi" w:eastAsiaTheme="minorHAnsi" w:hAnsiTheme="minorHAnsi" w:cstheme="minorHAnsi"/>
          <w:color w:val="000000"/>
        </w:rPr>
        <w:t xml:space="preserve"> </w:t>
      </w:r>
      <w:r w:rsidR="00140721" w:rsidRPr="009F11DF">
        <w:rPr>
          <w:rFonts w:asciiTheme="minorHAnsi" w:eastAsiaTheme="minorHAnsi" w:hAnsiTheme="minorHAnsi" w:cstheme="minorHAnsi"/>
          <w:color w:val="000000"/>
        </w:rPr>
        <w:t>Przed</w:t>
      </w:r>
      <w:r w:rsidR="00054BC3" w:rsidRPr="009F11DF">
        <w:rPr>
          <w:rFonts w:asciiTheme="minorHAnsi" w:eastAsiaTheme="minorHAnsi" w:hAnsiTheme="minorHAnsi" w:cstheme="minorHAnsi"/>
          <w:color w:val="000000"/>
        </w:rPr>
        <w:t>siębiorca</w:t>
      </w:r>
      <w:r w:rsidR="00C64B73" w:rsidRPr="009F11DF">
        <w:rPr>
          <w:rFonts w:asciiTheme="minorHAnsi" w:eastAsiaTheme="minorHAnsi" w:hAnsiTheme="minorHAnsi" w:cstheme="minorHAnsi"/>
          <w:color w:val="000000"/>
        </w:rPr>
        <w:t>:</w:t>
      </w:r>
      <w:r w:rsidR="00054BC3" w:rsidRPr="009F11DF">
        <w:rPr>
          <w:rFonts w:asciiTheme="minorHAnsi" w:eastAsiaTheme="minorHAnsi" w:hAnsiTheme="minorHAnsi" w:cstheme="minorHAnsi"/>
          <w:color w:val="000000"/>
        </w:rPr>
        <w:t xml:space="preserve"> </w:t>
      </w:r>
    </w:p>
    <w:p w14:paraId="02500A5A" w14:textId="77777777" w:rsidR="008A76C1" w:rsidRDefault="00666AED" w:rsidP="0093758D">
      <w:pPr>
        <w:pStyle w:val="Akapitzlist"/>
        <w:numPr>
          <w:ilvl w:val="0"/>
          <w:numId w:val="21"/>
        </w:numPr>
        <w:autoSpaceDE w:val="0"/>
        <w:autoSpaceDN w:val="0"/>
        <w:adjustRightInd w:val="0"/>
        <w:spacing w:after="0"/>
        <w:ind w:left="851"/>
        <w:rPr>
          <w:rFonts w:asciiTheme="minorHAnsi" w:eastAsiaTheme="minorHAnsi" w:hAnsiTheme="minorHAnsi" w:cstheme="minorHAnsi"/>
          <w:color w:val="000000"/>
        </w:rPr>
      </w:pPr>
      <w:r w:rsidRPr="009F11DF">
        <w:rPr>
          <w:rFonts w:asciiTheme="minorHAnsi" w:eastAsiaTheme="minorHAnsi" w:hAnsiTheme="minorHAnsi" w:cstheme="minorHAnsi"/>
          <w:color w:val="000000"/>
        </w:rPr>
        <w:t>składa w systemie informatycznym zapewnionym przez Operatora</w:t>
      </w:r>
      <w:r w:rsidR="005B4CB2" w:rsidRPr="009F11DF">
        <w:rPr>
          <w:rFonts w:asciiTheme="minorHAnsi" w:eastAsiaTheme="minorHAnsi" w:hAnsiTheme="minorHAnsi" w:cstheme="minorHAnsi"/>
          <w:color w:val="000000"/>
        </w:rPr>
        <w:t xml:space="preserve"> </w:t>
      </w:r>
    </w:p>
    <w:p w14:paraId="0A61466A" w14:textId="6C638AC4" w:rsidR="00C64B73" w:rsidRDefault="00C64B73" w:rsidP="0093758D">
      <w:pPr>
        <w:pStyle w:val="Akapitzlist"/>
        <w:numPr>
          <w:ilvl w:val="0"/>
          <w:numId w:val="5"/>
        </w:numPr>
        <w:spacing w:after="0"/>
        <w:ind w:left="426" w:hanging="426"/>
        <w:rPr>
          <w:rFonts w:asciiTheme="minorHAnsi" w:eastAsia="Arial Unicode MS" w:hAnsiTheme="minorHAnsi" w:cstheme="minorHAnsi"/>
        </w:rPr>
      </w:pPr>
      <w:r w:rsidRPr="009F11DF">
        <w:rPr>
          <w:rFonts w:asciiTheme="minorHAnsi" w:eastAsia="Arial Unicode MS" w:hAnsiTheme="minorHAnsi" w:cstheme="minorHAnsi"/>
        </w:rPr>
        <w:lastRenderedPageBreak/>
        <w:t xml:space="preserve">Dokumenty zgłoszeniowe ważne są </w:t>
      </w:r>
      <w:r w:rsidR="000277F9" w:rsidRPr="009F11DF">
        <w:rPr>
          <w:rFonts w:asciiTheme="minorHAnsi" w:eastAsia="Arial Unicode MS" w:hAnsiTheme="minorHAnsi" w:cstheme="minorHAnsi"/>
        </w:rPr>
        <w:t xml:space="preserve">od </w:t>
      </w:r>
      <w:r w:rsidRPr="009F11DF">
        <w:rPr>
          <w:rFonts w:asciiTheme="minorHAnsi" w:eastAsia="Arial Unicode MS" w:hAnsiTheme="minorHAnsi" w:cstheme="minorHAnsi"/>
        </w:rPr>
        <w:t>dnia</w:t>
      </w:r>
      <w:r w:rsidR="00EF2EE3" w:rsidRPr="009F11DF">
        <w:rPr>
          <w:rFonts w:asciiTheme="minorHAnsi" w:eastAsia="Arial Unicode MS" w:hAnsiTheme="minorHAnsi" w:cstheme="minorHAnsi"/>
        </w:rPr>
        <w:t xml:space="preserve"> złożenia </w:t>
      </w:r>
      <w:r w:rsidR="00D036E8" w:rsidRPr="009F11DF">
        <w:rPr>
          <w:rFonts w:asciiTheme="minorHAnsi" w:eastAsia="Arial Unicode MS" w:hAnsiTheme="minorHAnsi" w:cstheme="minorHAnsi"/>
        </w:rPr>
        <w:t xml:space="preserve">ich </w:t>
      </w:r>
      <w:r w:rsidR="00EF2EE3" w:rsidRPr="009F11DF">
        <w:rPr>
          <w:rFonts w:asciiTheme="minorHAnsi" w:eastAsia="Arial Unicode MS" w:hAnsiTheme="minorHAnsi" w:cstheme="minorHAnsi"/>
        </w:rPr>
        <w:t>do Operatora.</w:t>
      </w:r>
      <w:r w:rsidR="00406B23" w:rsidRPr="009F11DF">
        <w:rPr>
          <w:rStyle w:val="Odwoanieprzypisudolnego"/>
          <w:rFonts w:asciiTheme="minorHAnsi" w:eastAsia="Arial Unicode MS" w:hAnsiTheme="minorHAnsi" w:cstheme="minorHAnsi"/>
        </w:rPr>
        <w:footnoteReference w:id="6"/>
      </w:r>
      <w:r w:rsidR="002549A0">
        <w:rPr>
          <w:rFonts w:asciiTheme="minorHAnsi" w:eastAsia="Arial Unicode MS" w:hAnsiTheme="minorHAnsi" w:cstheme="minorHAnsi"/>
        </w:rPr>
        <w:t xml:space="preserve"> </w:t>
      </w:r>
      <w:r w:rsidR="002549A0" w:rsidRPr="002549A0">
        <w:rPr>
          <w:rFonts w:asciiTheme="minorHAnsi" w:eastAsia="Arial Unicode MS" w:hAnsiTheme="minorHAnsi" w:cstheme="minorHAnsi"/>
        </w:rPr>
        <w:t>Za datę i godzinę złożenia Formularza Rejestracyjnego przyjmuje się datę i godzinę rejestracji Formularza w Systemie Operatora</w:t>
      </w:r>
      <w:r w:rsidR="002549A0">
        <w:rPr>
          <w:rFonts w:asciiTheme="minorHAnsi" w:eastAsia="Arial Unicode MS" w:hAnsiTheme="minorHAnsi" w:cstheme="minorHAnsi"/>
        </w:rPr>
        <w:t>.</w:t>
      </w:r>
    </w:p>
    <w:p w14:paraId="26424C1D" w14:textId="49F773F7" w:rsidR="002549A0" w:rsidRPr="009F11DF" w:rsidRDefault="002549A0" w:rsidP="0093758D">
      <w:pPr>
        <w:pStyle w:val="Akapitzlist"/>
        <w:numPr>
          <w:ilvl w:val="0"/>
          <w:numId w:val="5"/>
        </w:numPr>
        <w:spacing w:after="0"/>
        <w:ind w:left="426" w:hanging="426"/>
        <w:rPr>
          <w:rFonts w:asciiTheme="minorHAnsi" w:eastAsia="Arial Unicode MS" w:hAnsiTheme="minorHAnsi" w:cstheme="minorHAnsi"/>
        </w:rPr>
      </w:pPr>
      <w:r w:rsidRPr="002549A0">
        <w:rPr>
          <w:rFonts w:asciiTheme="minorHAnsi" w:eastAsia="Arial Unicode MS" w:hAnsiTheme="minorHAnsi" w:cstheme="minorHAnsi"/>
        </w:rPr>
        <w:t>Formularze Rejestracyjne można składać w terminie od rozpoczęcia naboru do zamknięcia naboru</w:t>
      </w:r>
      <w:r>
        <w:rPr>
          <w:rFonts w:asciiTheme="minorHAnsi" w:eastAsia="Arial Unicode MS" w:hAnsiTheme="minorHAnsi" w:cstheme="minorHAnsi"/>
        </w:rPr>
        <w:t>.</w:t>
      </w:r>
    </w:p>
    <w:p w14:paraId="1A82EB20" w14:textId="77777777" w:rsidR="002549A0" w:rsidRPr="002549A0" w:rsidRDefault="00A86934" w:rsidP="002549A0">
      <w:pPr>
        <w:pStyle w:val="Akapitzlist"/>
        <w:numPr>
          <w:ilvl w:val="0"/>
          <w:numId w:val="5"/>
        </w:numPr>
        <w:spacing w:after="0"/>
        <w:ind w:left="426" w:hanging="426"/>
        <w:rPr>
          <w:rFonts w:asciiTheme="minorHAnsi" w:eastAsia="Arial Unicode MS" w:hAnsiTheme="minorHAnsi" w:cstheme="minorHAnsi"/>
        </w:rPr>
      </w:pPr>
      <w:r w:rsidRPr="009F11DF">
        <w:rPr>
          <w:rFonts w:asciiTheme="minorHAnsi" w:eastAsiaTheme="minorHAnsi" w:hAnsiTheme="minorHAnsi" w:cstheme="minorHAnsi"/>
          <w:color w:val="000000"/>
        </w:rPr>
        <w:t xml:space="preserve">Wypełnienie i złożenie dokumentów zgłoszeniowych </w:t>
      </w:r>
      <w:r w:rsidR="008A76C1" w:rsidRPr="009F11DF">
        <w:rPr>
          <w:rFonts w:asciiTheme="minorHAnsi" w:eastAsiaTheme="minorHAnsi" w:hAnsiTheme="minorHAnsi" w:cstheme="minorHAnsi"/>
          <w:color w:val="000000"/>
        </w:rPr>
        <w:t xml:space="preserve">nie </w:t>
      </w:r>
      <w:proofErr w:type="gramStart"/>
      <w:r w:rsidR="008A76C1" w:rsidRPr="009F11DF">
        <w:rPr>
          <w:rFonts w:asciiTheme="minorHAnsi" w:eastAsiaTheme="minorHAnsi" w:hAnsiTheme="minorHAnsi" w:cstheme="minorHAnsi"/>
          <w:color w:val="000000"/>
        </w:rPr>
        <w:t>jest</w:t>
      </w:r>
      <w:proofErr w:type="gramEnd"/>
      <w:r w:rsidRPr="009F11DF">
        <w:rPr>
          <w:rFonts w:asciiTheme="minorHAnsi" w:eastAsiaTheme="minorHAnsi" w:hAnsiTheme="minorHAnsi" w:cstheme="minorHAnsi"/>
          <w:color w:val="000000"/>
        </w:rPr>
        <w:t xml:space="preserve"> jednoznaczne z zakwalifikowaniem się do </w:t>
      </w:r>
      <w:r w:rsidR="00CF3880" w:rsidRPr="009F11DF">
        <w:rPr>
          <w:rFonts w:asciiTheme="minorHAnsi" w:eastAsiaTheme="minorHAnsi" w:hAnsiTheme="minorHAnsi" w:cstheme="minorHAnsi"/>
          <w:color w:val="000000"/>
        </w:rPr>
        <w:t xml:space="preserve">objęcia wsparciem w ramach </w:t>
      </w:r>
      <w:r w:rsidR="009A005A" w:rsidRPr="009F11DF">
        <w:rPr>
          <w:rFonts w:asciiTheme="minorHAnsi" w:eastAsiaTheme="minorHAnsi" w:hAnsiTheme="minorHAnsi" w:cstheme="minorHAnsi"/>
          <w:color w:val="000000"/>
        </w:rPr>
        <w:t>P</w:t>
      </w:r>
      <w:r w:rsidR="00CF3880" w:rsidRPr="009F11DF">
        <w:rPr>
          <w:rFonts w:asciiTheme="minorHAnsi" w:eastAsiaTheme="minorHAnsi" w:hAnsiTheme="minorHAnsi" w:cstheme="minorHAnsi"/>
          <w:color w:val="000000"/>
        </w:rPr>
        <w:t>rojektu</w:t>
      </w:r>
      <w:r w:rsidRPr="009F11DF">
        <w:rPr>
          <w:rFonts w:asciiTheme="minorHAnsi" w:eastAsiaTheme="minorHAnsi" w:hAnsiTheme="minorHAnsi" w:cstheme="minorHAnsi"/>
          <w:color w:val="000000"/>
        </w:rPr>
        <w:t xml:space="preserve">. </w:t>
      </w:r>
    </w:p>
    <w:p w14:paraId="76210579" w14:textId="2B82E7FE" w:rsidR="002549A0" w:rsidRPr="002549A0" w:rsidRDefault="002549A0" w:rsidP="002549A0">
      <w:pPr>
        <w:pStyle w:val="Akapitzlist"/>
        <w:numPr>
          <w:ilvl w:val="0"/>
          <w:numId w:val="5"/>
        </w:numPr>
        <w:spacing w:after="0"/>
        <w:ind w:left="426" w:hanging="426"/>
        <w:rPr>
          <w:rFonts w:asciiTheme="minorHAnsi" w:eastAsia="Arial Unicode MS" w:hAnsiTheme="minorHAnsi" w:cstheme="minorHAnsi"/>
        </w:rPr>
      </w:pPr>
      <w:r w:rsidRPr="002549A0">
        <w:rPr>
          <w:rFonts w:eastAsiaTheme="minorHAnsi" w:cs="Calibri"/>
          <w:color w:val="000000"/>
        </w:rPr>
        <w:t>Przed wypełnieniem Formularza Rejestracyjnego składający go podmiot jest zobowiązany do zapoznania się z niniejszym Regulaminem i załącznikami. Przystąpienie PRD do danego naboru jest równoznaczne z zaakceptowaniem niniejszego Regulaminu wraz z załącznikami</w:t>
      </w:r>
      <w:r>
        <w:rPr>
          <w:rFonts w:eastAsiaTheme="minorHAnsi" w:cs="Calibri"/>
          <w:color w:val="000000"/>
        </w:rPr>
        <w:t>.</w:t>
      </w:r>
    </w:p>
    <w:p w14:paraId="63CC2BB3" w14:textId="5354F95F" w:rsidR="00A86934" w:rsidRPr="009F11DF" w:rsidRDefault="00A86934" w:rsidP="0093758D">
      <w:pPr>
        <w:pStyle w:val="Akapitzlist"/>
        <w:numPr>
          <w:ilvl w:val="0"/>
          <w:numId w:val="5"/>
        </w:numPr>
        <w:spacing w:after="0"/>
        <w:ind w:left="426" w:hanging="426"/>
        <w:rPr>
          <w:rFonts w:asciiTheme="minorHAnsi" w:eastAsia="Arial Unicode MS" w:hAnsiTheme="minorHAnsi" w:cstheme="minorHAnsi"/>
        </w:rPr>
      </w:pPr>
      <w:r w:rsidRPr="009F11DF">
        <w:rPr>
          <w:rFonts w:asciiTheme="minorHAnsi" w:eastAsia="Arial Unicode MS" w:hAnsiTheme="minorHAnsi" w:cstheme="minorHAnsi"/>
        </w:rPr>
        <w:t xml:space="preserve">Operator po otrzymaniu dokumentów </w:t>
      </w:r>
      <w:r w:rsidR="007104CC" w:rsidRPr="009F11DF">
        <w:rPr>
          <w:rFonts w:asciiTheme="minorHAnsi" w:eastAsia="Arial Unicode MS" w:hAnsiTheme="minorHAnsi" w:cstheme="minorHAnsi"/>
        </w:rPr>
        <w:t xml:space="preserve">zgłoszeniowych </w:t>
      </w:r>
      <w:r w:rsidRPr="009F11DF">
        <w:rPr>
          <w:rFonts w:asciiTheme="minorHAnsi" w:eastAsia="Arial Unicode MS" w:hAnsiTheme="minorHAnsi" w:cstheme="minorHAnsi"/>
        </w:rPr>
        <w:t xml:space="preserve">sprawdza </w:t>
      </w:r>
      <w:r w:rsidR="00CF3880" w:rsidRPr="009F11DF">
        <w:rPr>
          <w:rFonts w:asciiTheme="minorHAnsi" w:eastAsia="Arial Unicode MS" w:hAnsiTheme="minorHAnsi" w:cstheme="minorHAnsi"/>
        </w:rPr>
        <w:t>ich poprawność</w:t>
      </w:r>
      <w:r w:rsidRPr="009F11DF">
        <w:rPr>
          <w:rFonts w:asciiTheme="minorHAnsi" w:hAnsiTheme="minorHAnsi" w:cstheme="minorHAnsi"/>
        </w:rPr>
        <w:t xml:space="preserve"> </w:t>
      </w:r>
      <w:r w:rsidRPr="009F11DF">
        <w:rPr>
          <w:rFonts w:asciiTheme="minorHAnsi" w:eastAsia="Arial Unicode MS" w:hAnsiTheme="minorHAnsi" w:cstheme="minorHAnsi"/>
        </w:rPr>
        <w:t xml:space="preserve">pod względem formalnym oraz dokonuje weryfikacji </w:t>
      </w:r>
      <w:r w:rsidR="00CF3880" w:rsidRPr="009F11DF">
        <w:rPr>
          <w:rFonts w:asciiTheme="minorHAnsi" w:eastAsia="Arial Unicode MS" w:hAnsiTheme="minorHAnsi" w:cstheme="minorHAnsi"/>
        </w:rPr>
        <w:t>spełnienia warunków kwalifikowalności</w:t>
      </w:r>
      <w:r w:rsidRPr="009F11DF">
        <w:rPr>
          <w:rFonts w:asciiTheme="minorHAnsi" w:eastAsia="Arial Unicode MS" w:hAnsiTheme="minorHAnsi" w:cstheme="minorHAnsi"/>
        </w:rPr>
        <w:t xml:space="preserve"> do </w:t>
      </w:r>
      <w:r w:rsidR="00CA4F36" w:rsidRPr="009F11DF">
        <w:rPr>
          <w:rFonts w:asciiTheme="minorHAnsi" w:eastAsia="Arial Unicode MS" w:hAnsiTheme="minorHAnsi" w:cstheme="minorHAnsi"/>
        </w:rPr>
        <w:t>Projek</w:t>
      </w:r>
      <w:r w:rsidRPr="009F11DF">
        <w:rPr>
          <w:rFonts w:asciiTheme="minorHAnsi" w:eastAsia="Arial Unicode MS" w:hAnsiTheme="minorHAnsi" w:cstheme="minorHAnsi"/>
        </w:rPr>
        <w:t>tu</w:t>
      </w:r>
      <w:r w:rsidR="00CF3880" w:rsidRPr="009F11DF">
        <w:rPr>
          <w:rFonts w:asciiTheme="minorHAnsi" w:eastAsia="Arial Unicode MS" w:hAnsiTheme="minorHAnsi" w:cstheme="minorHAnsi"/>
        </w:rPr>
        <w:t>, o</w:t>
      </w:r>
      <w:r w:rsidR="007104CC" w:rsidRPr="009F11DF">
        <w:rPr>
          <w:rFonts w:asciiTheme="minorHAnsi" w:eastAsia="Arial Unicode MS" w:hAnsiTheme="minorHAnsi" w:cstheme="minorHAnsi"/>
        </w:rPr>
        <w:t> </w:t>
      </w:r>
      <w:r w:rsidR="00CF3880" w:rsidRPr="009F11DF">
        <w:rPr>
          <w:rFonts w:asciiTheme="minorHAnsi" w:eastAsia="Arial Unicode MS" w:hAnsiTheme="minorHAnsi" w:cstheme="minorHAnsi"/>
        </w:rPr>
        <w:t xml:space="preserve">których mowa w </w:t>
      </w:r>
      <w:r w:rsidR="00CF3880" w:rsidRPr="009F11DF">
        <w:rPr>
          <w:rFonts w:asciiTheme="minorHAnsi" w:hAnsiTheme="minorHAnsi" w:cstheme="minorHAnsi"/>
        </w:rPr>
        <w:t>§ 3 Regulaminu</w:t>
      </w:r>
      <w:r w:rsidR="00140721" w:rsidRPr="009F11DF">
        <w:rPr>
          <w:rFonts w:asciiTheme="minorHAnsi" w:eastAsia="Arial Unicode MS" w:hAnsiTheme="minorHAnsi" w:cstheme="minorHAnsi"/>
        </w:rPr>
        <w:t>.</w:t>
      </w:r>
    </w:p>
    <w:p w14:paraId="2AB5614C" w14:textId="4E18CFBC" w:rsidR="00140721" w:rsidRPr="009F11DF" w:rsidRDefault="00A86934" w:rsidP="0093758D">
      <w:pPr>
        <w:pStyle w:val="Akapitzlist"/>
        <w:numPr>
          <w:ilvl w:val="0"/>
          <w:numId w:val="5"/>
        </w:numPr>
        <w:spacing w:after="0"/>
        <w:ind w:left="426" w:hanging="426"/>
        <w:rPr>
          <w:rFonts w:asciiTheme="minorHAnsi" w:eastAsia="Arial Unicode MS" w:hAnsiTheme="minorHAnsi" w:cstheme="minorHAnsi"/>
        </w:rPr>
      </w:pPr>
      <w:r w:rsidRPr="009F11DF">
        <w:rPr>
          <w:rFonts w:asciiTheme="minorHAnsi" w:eastAsia="Arial Unicode MS" w:hAnsiTheme="minorHAnsi" w:cstheme="minorHAnsi"/>
        </w:rPr>
        <w:t>Operator</w:t>
      </w:r>
      <w:r w:rsidR="00140721" w:rsidRPr="009F11DF">
        <w:rPr>
          <w:rFonts w:asciiTheme="minorHAnsi" w:eastAsia="Arial Unicode MS" w:hAnsiTheme="minorHAnsi" w:cstheme="minorHAnsi"/>
        </w:rPr>
        <w:t xml:space="preserve"> może weryfikować kwalifikowalność Przedsiębior</w:t>
      </w:r>
      <w:r w:rsidR="008A25C3" w:rsidRPr="009F11DF">
        <w:rPr>
          <w:rFonts w:asciiTheme="minorHAnsi" w:eastAsia="Arial Unicode MS" w:hAnsiTheme="minorHAnsi" w:cstheme="minorHAnsi"/>
        </w:rPr>
        <w:t>cy</w:t>
      </w:r>
      <w:r w:rsidR="00140721" w:rsidRPr="009F11DF">
        <w:rPr>
          <w:rFonts w:asciiTheme="minorHAnsi" w:eastAsia="Arial Unicode MS" w:hAnsiTheme="minorHAnsi" w:cstheme="minorHAnsi"/>
        </w:rPr>
        <w:t xml:space="preserve"> również na </w:t>
      </w:r>
      <w:r w:rsidRPr="009F11DF">
        <w:rPr>
          <w:rFonts w:asciiTheme="minorHAnsi" w:eastAsia="Arial Unicode MS" w:hAnsiTheme="minorHAnsi" w:cstheme="minorHAnsi"/>
        </w:rPr>
        <w:t xml:space="preserve">podstawie ogólnodostępnych rejestrów: </w:t>
      </w:r>
      <w:r w:rsidR="00EF2EE3" w:rsidRPr="009F11DF">
        <w:rPr>
          <w:rFonts w:asciiTheme="minorHAnsi" w:eastAsia="Arial Unicode MS" w:hAnsiTheme="minorHAnsi" w:cstheme="minorHAnsi"/>
        </w:rPr>
        <w:t xml:space="preserve">np. </w:t>
      </w:r>
      <w:r w:rsidRPr="009F11DF">
        <w:rPr>
          <w:rFonts w:asciiTheme="minorHAnsi" w:eastAsia="Arial Unicode MS" w:hAnsiTheme="minorHAnsi" w:cstheme="minorHAnsi"/>
        </w:rPr>
        <w:t>CE</w:t>
      </w:r>
      <w:r w:rsidR="00916FB0" w:rsidRPr="009F11DF">
        <w:rPr>
          <w:rFonts w:asciiTheme="minorHAnsi" w:eastAsia="Arial Unicode MS" w:hAnsiTheme="minorHAnsi" w:cstheme="minorHAnsi"/>
        </w:rPr>
        <w:t>I</w:t>
      </w:r>
      <w:r w:rsidRPr="009F11DF">
        <w:rPr>
          <w:rFonts w:asciiTheme="minorHAnsi" w:eastAsia="Arial Unicode MS" w:hAnsiTheme="minorHAnsi" w:cstheme="minorHAnsi"/>
        </w:rPr>
        <w:t>DG, KRS, REGON</w:t>
      </w:r>
      <w:r w:rsidR="00C64B73" w:rsidRPr="009F11DF">
        <w:rPr>
          <w:rFonts w:asciiTheme="minorHAnsi" w:eastAsia="Arial Unicode MS" w:hAnsiTheme="minorHAnsi" w:cstheme="minorHAnsi"/>
        </w:rPr>
        <w:t xml:space="preserve">, SHRIMP, </w:t>
      </w:r>
      <w:r w:rsidR="00EF2EE3" w:rsidRPr="009F11DF">
        <w:rPr>
          <w:rFonts w:asciiTheme="minorHAnsi" w:eastAsia="Arial Unicode MS" w:hAnsiTheme="minorHAnsi" w:cstheme="minorHAnsi"/>
        </w:rPr>
        <w:t>SUDOP, Portal podatkowy</w:t>
      </w:r>
      <w:r w:rsidRPr="009F11DF">
        <w:rPr>
          <w:rFonts w:asciiTheme="minorHAnsi" w:eastAsia="Arial Unicode MS" w:hAnsiTheme="minorHAnsi" w:cstheme="minorHAnsi"/>
        </w:rPr>
        <w:t>.</w:t>
      </w:r>
      <w:r w:rsidR="00140721" w:rsidRPr="009F11DF">
        <w:rPr>
          <w:rFonts w:asciiTheme="minorHAnsi" w:eastAsia="Arial Unicode MS" w:hAnsiTheme="minorHAnsi" w:cstheme="minorHAnsi"/>
        </w:rPr>
        <w:t xml:space="preserve"> </w:t>
      </w:r>
    </w:p>
    <w:p w14:paraId="61089F55" w14:textId="77777777" w:rsidR="002549A0" w:rsidRPr="002549A0" w:rsidRDefault="00140721" w:rsidP="00A0591F">
      <w:pPr>
        <w:pStyle w:val="Akapitzlist"/>
        <w:numPr>
          <w:ilvl w:val="0"/>
          <w:numId w:val="5"/>
        </w:numPr>
        <w:spacing w:after="0"/>
        <w:ind w:left="426" w:hanging="426"/>
        <w:rPr>
          <w:rFonts w:eastAsiaTheme="minorHAnsi" w:cs="Calibri"/>
          <w:sz w:val="20"/>
          <w:szCs w:val="20"/>
        </w:rPr>
      </w:pPr>
      <w:r w:rsidRPr="002549A0">
        <w:rPr>
          <w:rFonts w:asciiTheme="minorHAnsi" w:eastAsiaTheme="minorHAnsi" w:hAnsiTheme="minorHAnsi" w:cstheme="minorHAnsi"/>
          <w:color w:val="000000"/>
        </w:rPr>
        <w:t>Złożone dokumenty zgłoszeniowe nie podlegają zwrotowi</w:t>
      </w:r>
      <w:r w:rsidR="002549A0" w:rsidRPr="002549A0">
        <w:rPr>
          <w:rFonts w:asciiTheme="minorHAnsi" w:eastAsiaTheme="minorHAnsi" w:hAnsiTheme="minorHAnsi" w:cstheme="minorHAnsi"/>
          <w:color w:val="000000"/>
        </w:rPr>
        <w:t>.</w:t>
      </w:r>
    </w:p>
    <w:p w14:paraId="5A7C50E8" w14:textId="31193BAF" w:rsidR="00A86934" w:rsidRPr="002549A0" w:rsidRDefault="002549A0" w:rsidP="00C72900">
      <w:pPr>
        <w:pStyle w:val="Akapitzlist"/>
        <w:numPr>
          <w:ilvl w:val="0"/>
          <w:numId w:val="5"/>
        </w:numPr>
        <w:spacing w:after="0"/>
        <w:ind w:left="426" w:hanging="426"/>
        <w:rPr>
          <w:rFonts w:asciiTheme="minorHAnsi" w:eastAsia="Arial Unicode MS" w:hAnsiTheme="minorHAnsi" w:cstheme="minorHAnsi"/>
          <w:sz w:val="24"/>
          <w:szCs w:val="24"/>
        </w:rPr>
      </w:pPr>
      <w:r w:rsidRPr="002549A0">
        <w:rPr>
          <w:rFonts w:eastAsiaTheme="minorHAnsi" w:cs="Calibri"/>
        </w:rPr>
        <w:t xml:space="preserve">Operator dokonuje weryfikacji Formularza Rejestracyjnego </w:t>
      </w:r>
      <w:r w:rsidRPr="00A1439A">
        <w:rPr>
          <w:rFonts w:eastAsiaTheme="minorHAnsi" w:cs="Calibri"/>
        </w:rPr>
        <w:t>w terminie do 7 (siedmiu) dni roboczych</w:t>
      </w:r>
      <w:r w:rsidRPr="002549A0">
        <w:rPr>
          <w:rFonts w:eastAsiaTheme="minorHAnsi" w:cs="Calibri"/>
        </w:rPr>
        <w:t xml:space="preserve"> od dnia faktycznego zamknięcia naboru. W uzasadnionych przypadkach możliwe jest wydłużenie tego terminu. </w:t>
      </w:r>
      <w:r w:rsidRPr="002549A0">
        <w:rPr>
          <w:rFonts w:eastAsiaTheme="minorHAnsi" w:cs="Calibri"/>
          <w:color w:val="000000"/>
        </w:rPr>
        <w:t>W przypadku, gdy Formularz Rejestracyjny został wypełniony niepoprawnie, niekompletnie lub zostały w nim przedstawione nieprawdziwe informacje, a w ciągu 5 dni roboczych od dnia wezwania do uzupełnienia braków nie został poprawiony, zostaje odrzucony. Dołączenie podczas rejestracji niewłaściwych lub pustych załączników powoduje automatyczne odrzucenie wniosku na etapie oceny formalnej (w szczególności, gdy nie dotyczą danego Przedsiębiorstwa lub danego konkursu).</w:t>
      </w:r>
    </w:p>
    <w:p w14:paraId="6E38C0ED" w14:textId="2AA54C16" w:rsidR="00A86934" w:rsidRPr="009F11DF" w:rsidRDefault="00A86934" w:rsidP="0093758D">
      <w:pPr>
        <w:pStyle w:val="Akapitzlist"/>
        <w:numPr>
          <w:ilvl w:val="0"/>
          <w:numId w:val="5"/>
        </w:numPr>
        <w:spacing w:after="0"/>
        <w:ind w:left="426" w:hanging="426"/>
        <w:rPr>
          <w:rFonts w:asciiTheme="minorHAnsi" w:hAnsiTheme="minorHAnsi" w:cstheme="minorHAnsi"/>
        </w:rPr>
      </w:pPr>
      <w:r w:rsidRPr="009F11DF">
        <w:rPr>
          <w:rFonts w:asciiTheme="minorHAnsi" w:hAnsiTheme="minorHAnsi" w:cstheme="minorHAnsi"/>
        </w:rPr>
        <w:t xml:space="preserve">Termin wskazany w </w:t>
      </w:r>
      <w:r w:rsidR="00BA727A" w:rsidRPr="009F11DF">
        <w:rPr>
          <w:rFonts w:asciiTheme="minorHAnsi" w:hAnsiTheme="minorHAnsi" w:cstheme="minorHAnsi"/>
        </w:rPr>
        <w:t>ust</w:t>
      </w:r>
      <w:r w:rsidR="00140721" w:rsidRPr="009F11DF">
        <w:rPr>
          <w:rFonts w:asciiTheme="minorHAnsi" w:hAnsiTheme="minorHAnsi" w:cstheme="minorHAnsi"/>
        </w:rPr>
        <w:t>. 1</w:t>
      </w:r>
      <w:r w:rsidR="00AF54DC">
        <w:rPr>
          <w:rFonts w:asciiTheme="minorHAnsi" w:hAnsiTheme="minorHAnsi" w:cstheme="minorHAnsi"/>
        </w:rPr>
        <w:t>7</w:t>
      </w:r>
      <w:r w:rsidRPr="009F11DF">
        <w:rPr>
          <w:rFonts w:asciiTheme="minorHAnsi" w:hAnsiTheme="minorHAnsi" w:cstheme="minorHAnsi"/>
        </w:rPr>
        <w:t xml:space="preserve"> może zostać wydłużony w przypadku dużej liczby zgłoszeń oraz w</w:t>
      </w:r>
      <w:r w:rsidR="007C3F9F" w:rsidRPr="009F11DF">
        <w:rPr>
          <w:rFonts w:asciiTheme="minorHAnsi" w:hAnsiTheme="minorHAnsi" w:cstheme="minorHAnsi"/>
        </w:rPr>
        <w:t> </w:t>
      </w:r>
      <w:r w:rsidRPr="009F11DF">
        <w:rPr>
          <w:rFonts w:asciiTheme="minorHAnsi" w:hAnsiTheme="minorHAnsi" w:cstheme="minorHAnsi"/>
        </w:rPr>
        <w:t>sytuacjach wymagających dodatkowej weryfikacji</w:t>
      </w:r>
      <w:r w:rsidR="00527F18" w:rsidRPr="009F11DF">
        <w:rPr>
          <w:rFonts w:asciiTheme="minorHAnsi" w:hAnsiTheme="minorHAnsi" w:cstheme="minorHAnsi"/>
        </w:rPr>
        <w:t xml:space="preserve"> </w:t>
      </w:r>
      <w:r w:rsidR="00DA0F1B" w:rsidRPr="009F11DF">
        <w:rPr>
          <w:rFonts w:asciiTheme="minorHAnsi" w:hAnsiTheme="minorHAnsi" w:cstheme="minorHAnsi"/>
        </w:rPr>
        <w:t>P</w:t>
      </w:r>
      <w:r w:rsidR="00527F18" w:rsidRPr="009F11DF">
        <w:rPr>
          <w:rFonts w:asciiTheme="minorHAnsi" w:hAnsiTheme="minorHAnsi" w:cstheme="minorHAnsi"/>
        </w:rPr>
        <w:t>rzedsiębior</w:t>
      </w:r>
      <w:r w:rsidR="00DA0F1B" w:rsidRPr="009F11DF">
        <w:rPr>
          <w:rFonts w:asciiTheme="minorHAnsi" w:hAnsiTheme="minorHAnsi" w:cstheme="minorHAnsi"/>
        </w:rPr>
        <w:t>cy</w:t>
      </w:r>
      <w:r w:rsidR="002E4073" w:rsidRPr="009F11DF">
        <w:rPr>
          <w:rFonts w:asciiTheme="minorHAnsi" w:hAnsiTheme="minorHAnsi" w:cstheme="minorHAnsi"/>
        </w:rPr>
        <w:t>.</w:t>
      </w:r>
      <w:r w:rsidRPr="009F11DF">
        <w:rPr>
          <w:rFonts w:asciiTheme="minorHAnsi" w:hAnsiTheme="minorHAnsi" w:cstheme="minorHAnsi"/>
        </w:rPr>
        <w:t xml:space="preserve"> </w:t>
      </w:r>
    </w:p>
    <w:p w14:paraId="124E2C7A" w14:textId="542E1B64" w:rsidR="00140721" w:rsidRDefault="00920C20" w:rsidP="0093758D">
      <w:pPr>
        <w:pStyle w:val="Akapitzlist"/>
        <w:numPr>
          <w:ilvl w:val="0"/>
          <w:numId w:val="5"/>
        </w:numPr>
        <w:spacing w:after="0"/>
        <w:ind w:left="426" w:hanging="426"/>
        <w:rPr>
          <w:rFonts w:eastAsiaTheme="minorHAnsi" w:cs="Calibri"/>
          <w:color w:val="000000"/>
        </w:rPr>
      </w:pPr>
      <w:r w:rsidRPr="00920C20">
        <w:rPr>
          <w:rFonts w:eastAsiaTheme="minorHAnsi" w:cs="Calibri"/>
        </w:rPr>
        <w:t>Operator przesyła Przedsiębiorcy informację o wyniku weryfikacji (zakwalifikowanie się do objęcia wsparciem w ramach Projektu lub nie) w formie elektronicznej w Systemie Operatora.</w:t>
      </w:r>
      <w:r w:rsidR="00F64586" w:rsidRPr="00920C20">
        <w:rPr>
          <w:rFonts w:eastAsiaTheme="minorHAnsi" w:cs="Calibri"/>
          <w:color w:val="000000"/>
        </w:rPr>
        <w:t xml:space="preserve"> </w:t>
      </w:r>
    </w:p>
    <w:p w14:paraId="3DF70BF8" w14:textId="0ECBB186" w:rsidR="00B52C36" w:rsidRPr="00920C20" w:rsidRDefault="00B52C36" w:rsidP="0093758D">
      <w:pPr>
        <w:pStyle w:val="Akapitzlist"/>
        <w:numPr>
          <w:ilvl w:val="0"/>
          <w:numId w:val="5"/>
        </w:numPr>
        <w:spacing w:after="0"/>
        <w:ind w:left="426" w:hanging="426"/>
        <w:rPr>
          <w:rFonts w:eastAsiaTheme="minorHAnsi" w:cs="Calibri"/>
          <w:color w:val="000000"/>
        </w:rPr>
      </w:pPr>
      <w:r>
        <w:rPr>
          <w:rFonts w:eastAsiaTheme="minorHAnsi" w:cs="Calibri"/>
          <w:color w:val="000000"/>
        </w:rPr>
        <w:t>Przed podpisaniem Umowy wsparcia Przedsiębiorca przesyła Operatorowi do weryfikacji wybrane z Bazy Usług Rozwojowych karty usług, z których będzie korzystał w ramach Projektu.</w:t>
      </w:r>
    </w:p>
    <w:p w14:paraId="78B35CF8" w14:textId="3F81EF72" w:rsidR="00355A68" w:rsidRPr="00AF54DC" w:rsidRDefault="00183A6E" w:rsidP="0093758D">
      <w:pPr>
        <w:pStyle w:val="Akapitzlist"/>
        <w:numPr>
          <w:ilvl w:val="0"/>
          <w:numId w:val="5"/>
        </w:numPr>
        <w:shd w:val="clear" w:color="auto" w:fill="FFFFFF" w:themeFill="background1"/>
        <w:spacing w:after="0"/>
        <w:ind w:left="426" w:hanging="426"/>
        <w:rPr>
          <w:rFonts w:asciiTheme="minorHAnsi" w:hAnsiTheme="minorHAnsi" w:cstheme="minorHAnsi"/>
        </w:rPr>
      </w:pPr>
      <w:r w:rsidRPr="00AF54DC">
        <w:rPr>
          <w:rFonts w:asciiTheme="minorHAnsi" w:eastAsia="Arial Unicode MS" w:hAnsiTheme="minorHAnsi" w:cstheme="minorHAnsi"/>
        </w:rPr>
        <w:t xml:space="preserve">Po zakończeniu procedury rekrutacyjnej </w:t>
      </w:r>
      <w:r w:rsidR="000C50BB" w:rsidRPr="00AF54DC">
        <w:rPr>
          <w:rFonts w:asciiTheme="minorHAnsi" w:eastAsia="Arial Unicode MS" w:hAnsiTheme="minorHAnsi" w:cstheme="minorHAnsi"/>
        </w:rPr>
        <w:t xml:space="preserve">i </w:t>
      </w:r>
      <w:r w:rsidR="000C50BB" w:rsidRPr="00AF54DC">
        <w:rPr>
          <w:rFonts w:asciiTheme="minorHAnsi" w:hAnsiTheme="minorHAnsi" w:cstheme="minorHAnsi"/>
        </w:rPr>
        <w:t xml:space="preserve">zakwalifikowaniu do objęcia wsparciem w ramach Projektu </w:t>
      </w:r>
      <w:r w:rsidRPr="00AF54DC">
        <w:rPr>
          <w:rFonts w:asciiTheme="minorHAnsi" w:eastAsia="Arial Unicode MS" w:hAnsiTheme="minorHAnsi" w:cstheme="minorHAnsi"/>
        </w:rPr>
        <w:t xml:space="preserve">Przedsiębiorca zawiera z Operatorem </w:t>
      </w:r>
      <w:r w:rsidR="000C50BB" w:rsidRPr="00AF54DC">
        <w:rPr>
          <w:rFonts w:asciiTheme="minorHAnsi" w:eastAsia="Arial Unicode MS" w:hAnsiTheme="minorHAnsi" w:cstheme="minorHAnsi"/>
        </w:rPr>
        <w:t>U</w:t>
      </w:r>
      <w:r w:rsidR="00FE009F" w:rsidRPr="00AF54DC">
        <w:rPr>
          <w:rFonts w:asciiTheme="minorHAnsi" w:eastAsia="Arial Unicode MS" w:hAnsiTheme="minorHAnsi" w:cstheme="minorHAnsi"/>
        </w:rPr>
        <w:t>mo</w:t>
      </w:r>
      <w:r w:rsidRPr="00AF54DC">
        <w:rPr>
          <w:rFonts w:asciiTheme="minorHAnsi" w:eastAsia="Arial Unicode MS" w:hAnsiTheme="minorHAnsi" w:cstheme="minorHAnsi"/>
        </w:rPr>
        <w:t xml:space="preserve">wę </w:t>
      </w:r>
      <w:r w:rsidR="00500B5F" w:rsidRPr="00AF54DC">
        <w:rPr>
          <w:rFonts w:asciiTheme="minorHAnsi" w:eastAsia="Arial Unicode MS" w:hAnsiTheme="minorHAnsi" w:cstheme="minorHAnsi"/>
        </w:rPr>
        <w:t>wsparcia,</w:t>
      </w:r>
      <w:r w:rsidR="00EB5779" w:rsidRPr="00AF54DC">
        <w:rPr>
          <w:rFonts w:asciiTheme="minorHAnsi" w:eastAsia="Arial Unicode MS" w:hAnsiTheme="minorHAnsi" w:cstheme="minorHAnsi"/>
        </w:rPr>
        <w:t xml:space="preserve"> w</w:t>
      </w:r>
      <w:r w:rsidR="00355A68" w:rsidRPr="00AF54DC">
        <w:rPr>
          <w:rFonts w:asciiTheme="minorHAnsi" w:eastAsiaTheme="minorHAnsi" w:hAnsiTheme="minorHAnsi" w:cstheme="minorHAnsi"/>
          <w:color w:val="000000"/>
        </w:rPr>
        <w:t xml:space="preserve"> ramach </w:t>
      </w:r>
      <w:r w:rsidR="00EB5779" w:rsidRPr="00AF54DC">
        <w:rPr>
          <w:rFonts w:asciiTheme="minorHAnsi" w:eastAsiaTheme="minorHAnsi" w:hAnsiTheme="minorHAnsi" w:cstheme="minorHAnsi"/>
          <w:color w:val="000000"/>
        </w:rPr>
        <w:t xml:space="preserve">której </w:t>
      </w:r>
      <w:r w:rsidR="000D6CFE" w:rsidRPr="00AF54DC">
        <w:rPr>
          <w:rFonts w:asciiTheme="minorHAnsi" w:eastAsiaTheme="minorHAnsi" w:hAnsiTheme="minorHAnsi" w:cstheme="minorHAnsi"/>
          <w:color w:val="000000"/>
        </w:rPr>
        <w:t xml:space="preserve">Operator </w:t>
      </w:r>
      <w:r w:rsidR="00355A68" w:rsidRPr="00AF54DC">
        <w:rPr>
          <w:rFonts w:asciiTheme="minorHAnsi" w:hAnsiTheme="minorHAnsi" w:cstheme="minorHAnsi"/>
        </w:rPr>
        <w:t>udziela Przedsiębiorcy limitu na refundację kosztów zakup</w:t>
      </w:r>
      <w:r w:rsidR="001E0BCC" w:rsidRPr="00AF54DC">
        <w:rPr>
          <w:rFonts w:asciiTheme="minorHAnsi" w:hAnsiTheme="minorHAnsi" w:cstheme="minorHAnsi"/>
        </w:rPr>
        <w:t>u</w:t>
      </w:r>
      <w:r w:rsidR="00355A68" w:rsidRPr="00AF54DC">
        <w:rPr>
          <w:rFonts w:asciiTheme="minorHAnsi" w:hAnsiTheme="minorHAnsi" w:cstheme="minorHAnsi"/>
        </w:rPr>
        <w:t xml:space="preserve"> </w:t>
      </w:r>
      <w:r w:rsidR="00FE009F" w:rsidRPr="00AF54DC">
        <w:rPr>
          <w:rFonts w:asciiTheme="minorHAnsi" w:hAnsiTheme="minorHAnsi" w:cstheme="minorHAnsi"/>
        </w:rPr>
        <w:t>usłu</w:t>
      </w:r>
      <w:r w:rsidR="00355A68" w:rsidRPr="00AF54DC">
        <w:rPr>
          <w:rFonts w:asciiTheme="minorHAnsi" w:hAnsiTheme="minorHAnsi" w:cstheme="minorHAnsi"/>
        </w:rPr>
        <w:t xml:space="preserve">g rozwojowych. </w:t>
      </w:r>
      <w:r w:rsidR="0012007B" w:rsidRPr="00AF54DC">
        <w:rPr>
          <w:rFonts w:asciiTheme="minorHAnsi" w:hAnsiTheme="minorHAnsi" w:cstheme="minorHAnsi"/>
        </w:rPr>
        <w:t>Podpisanie Umowy wsparcia następuje za pomocą systemu w formie elektronicznej (przy użyciu podpisu kwalifikowanego) lub w formie tradycyjnej.</w:t>
      </w:r>
    </w:p>
    <w:p w14:paraId="7F5E6682" w14:textId="58378D9F" w:rsidR="0012007B" w:rsidRPr="00AF54DC" w:rsidRDefault="0012007B" w:rsidP="0093758D">
      <w:pPr>
        <w:pStyle w:val="Akapitzlist"/>
        <w:numPr>
          <w:ilvl w:val="0"/>
          <w:numId w:val="5"/>
        </w:numPr>
        <w:shd w:val="clear" w:color="auto" w:fill="FFFFFF" w:themeFill="background1"/>
        <w:spacing w:after="0"/>
        <w:ind w:left="426" w:hanging="426"/>
        <w:rPr>
          <w:rFonts w:asciiTheme="minorHAnsi" w:hAnsiTheme="minorHAnsi" w:cstheme="minorHAnsi"/>
        </w:rPr>
      </w:pPr>
      <w:r w:rsidRPr="00AF54DC">
        <w:rPr>
          <w:rFonts w:asciiTheme="minorHAnsi" w:hAnsiTheme="minorHAnsi" w:cstheme="minorHAnsi"/>
        </w:rPr>
        <w:t xml:space="preserve">Umowa wsparcia oraz wymagane dokumenty lub oświadczenia składane przez Przedsiębiorstwo powinny być podpisane i ostemplowane w miejscach do tego przewidzianych przez osobę/y upoważnioną/e do reprezentacji danego Przedsiębiorcy (zgodnie z </w:t>
      </w:r>
      <w:proofErr w:type="spellStart"/>
      <w:r w:rsidRPr="00AF54DC">
        <w:rPr>
          <w:rFonts w:asciiTheme="minorHAnsi" w:hAnsiTheme="minorHAnsi" w:cstheme="minorHAnsi"/>
        </w:rPr>
        <w:t>CEiDG</w:t>
      </w:r>
      <w:proofErr w:type="spellEnd"/>
      <w:r w:rsidRPr="00AF54DC">
        <w:rPr>
          <w:rFonts w:asciiTheme="minorHAnsi" w:hAnsiTheme="minorHAnsi" w:cstheme="minorHAnsi"/>
        </w:rPr>
        <w:t xml:space="preserve"> lub KRS). Jeżeli upoważnienie do podpisania dokumentów lub oświadczeń w imieniu danego Przedsiębiorstwa wynika z udzielonego określonej osobie pełnomocnictwa szczególnego, pełnomocnictwo to musi być załączone do przekazywanych dokumentów.</w:t>
      </w:r>
    </w:p>
    <w:p w14:paraId="633A4F59" w14:textId="7CF01740" w:rsidR="0012007B" w:rsidRPr="00AF54DC" w:rsidRDefault="0012007B" w:rsidP="0093758D">
      <w:pPr>
        <w:pStyle w:val="Akapitzlist"/>
        <w:numPr>
          <w:ilvl w:val="0"/>
          <w:numId w:val="5"/>
        </w:numPr>
        <w:shd w:val="clear" w:color="auto" w:fill="FFFFFF" w:themeFill="background1"/>
        <w:spacing w:after="0"/>
        <w:ind w:left="426" w:hanging="426"/>
        <w:rPr>
          <w:rFonts w:asciiTheme="minorHAnsi" w:hAnsiTheme="minorHAnsi" w:cstheme="minorHAnsi"/>
        </w:rPr>
      </w:pPr>
      <w:r w:rsidRPr="00AF54DC">
        <w:rPr>
          <w:rFonts w:asciiTheme="minorHAnsi" w:hAnsiTheme="minorHAnsi" w:cstheme="minorHAnsi"/>
        </w:rPr>
        <w:lastRenderedPageBreak/>
        <w:t>Weryfikacja umowy oraz załączników jest dokonywana w terminie do 5 dni roboczych od wgrania dokumentów do Systemu Operatora.</w:t>
      </w:r>
    </w:p>
    <w:p w14:paraId="4EA4A49D" w14:textId="57655BCD" w:rsidR="0012007B" w:rsidRPr="00AF54DC" w:rsidRDefault="0012007B" w:rsidP="0093758D">
      <w:pPr>
        <w:pStyle w:val="Akapitzlist"/>
        <w:numPr>
          <w:ilvl w:val="0"/>
          <w:numId w:val="5"/>
        </w:numPr>
        <w:shd w:val="clear" w:color="auto" w:fill="FFFFFF" w:themeFill="background1"/>
        <w:spacing w:after="0"/>
        <w:ind w:left="426" w:hanging="426"/>
        <w:rPr>
          <w:rFonts w:asciiTheme="minorHAnsi" w:hAnsiTheme="minorHAnsi" w:cstheme="minorHAnsi"/>
        </w:rPr>
      </w:pPr>
      <w:r w:rsidRPr="00AF54DC">
        <w:rPr>
          <w:rFonts w:asciiTheme="minorHAnsi" w:hAnsiTheme="minorHAnsi" w:cstheme="minorHAnsi"/>
        </w:rPr>
        <w:t xml:space="preserve">Termin wskazany w ust. </w:t>
      </w:r>
      <w:r w:rsidR="00AF54DC" w:rsidRPr="00AF54DC">
        <w:rPr>
          <w:rFonts w:asciiTheme="minorHAnsi" w:hAnsiTheme="minorHAnsi" w:cstheme="minorHAnsi"/>
        </w:rPr>
        <w:t>17</w:t>
      </w:r>
      <w:r w:rsidRPr="00AF54DC">
        <w:rPr>
          <w:rFonts w:asciiTheme="minorHAnsi" w:hAnsiTheme="minorHAnsi" w:cstheme="minorHAnsi"/>
        </w:rPr>
        <w:t xml:space="preserve"> może zostać wydłużony w przypadku dużej liczby zgłoszeń oraz w sytuacjach wymagających dodatkowej weryfikacji kwalifikowalności przedsiębiorstwa w zakresie: badania powiązań kapitałowych i/lub osobowych, statusu PRD, poziomu wykorzystanej pomocy de </w:t>
      </w:r>
      <w:proofErr w:type="spellStart"/>
      <w:r w:rsidRPr="00AF54DC">
        <w:rPr>
          <w:rFonts w:asciiTheme="minorHAnsi" w:hAnsiTheme="minorHAnsi" w:cstheme="minorHAnsi"/>
        </w:rPr>
        <w:t>minimis</w:t>
      </w:r>
      <w:proofErr w:type="spellEnd"/>
      <w:r w:rsidRPr="00AF54DC">
        <w:rPr>
          <w:rFonts w:asciiTheme="minorHAnsi" w:hAnsiTheme="minorHAnsi" w:cstheme="minorHAnsi"/>
        </w:rPr>
        <w:t xml:space="preserve"> lub innych mogących mieć wpływ na kwalifikowalność do Projektu.</w:t>
      </w:r>
    </w:p>
    <w:p w14:paraId="14028285" w14:textId="59ED363B" w:rsidR="00355A68" w:rsidRPr="009F11DF" w:rsidRDefault="00355A68" w:rsidP="0093758D">
      <w:pPr>
        <w:pStyle w:val="Akapitzlist"/>
        <w:numPr>
          <w:ilvl w:val="0"/>
          <w:numId w:val="5"/>
        </w:numPr>
        <w:shd w:val="clear" w:color="auto" w:fill="FFFFFF" w:themeFill="background1"/>
        <w:autoSpaceDE w:val="0"/>
        <w:autoSpaceDN w:val="0"/>
        <w:adjustRightInd w:val="0"/>
        <w:spacing w:after="0"/>
        <w:rPr>
          <w:rFonts w:asciiTheme="minorHAnsi" w:hAnsiTheme="minorHAnsi" w:cstheme="minorHAnsi"/>
        </w:rPr>
      </w:pPr>
      <w:r w:rsidRPr="00AF54DC">
        <w:rPr>
          <w:rFonts w:asciiTheme="minorHAnsi" w:hAnsiTheme="minorHAnsi" w:cstheme="minorHAnsi"/>
        </w:rPr>
        <w:t xml:space="preserve">Przedsiębiorca może skorzystać w ramach jednej </w:t>
      </w:r>
      <w:r w:rsidR="00303655" w:rsidRPr="00AF54DC">
        <w:rPr>
          <w:rFonts w:asciiTheme="minorHAnsi" w:hAnsiTheme="minorHAnsi" w:cstheme="minorHAnsi"/>
        </w:rPr>
        <w:t>U</w:t>
      </w:r>
      <w:r w:rsidR="00FE009F" w:rsidRPr="00AF54DC">
        <w:rPr>
          <w:rFonts w:asciiTheme="minorHAnsi" w:hAnsiTheme="minorHAnsi" w:cstheme="minorHAnsi"/>
        </w:rPr>
        <w:t>mowy wsparcia z więcej niż jednej usługi</w:t>
      </w:r>
      <w:r w:rsidR="00FE009F" w:rsidRPr="009F11DF">
        <w:rPr>
          <w:rFonts w:asciiTheme="minorHAnsi" w:hAnsiTheme="minorHAnsi" w:cstheme="minorHAnsi"/>
        </w:rPr>
        <w:t xml:space="preserve"> </w:t>
      </w:r>
      <w:r w:rsidR="00EB5779" w:rsidRPr="009F11DF">
        <w:rPr>
          <w:rFonts w:asciiTheme="minorHAnsi" w:hAnsiTheme="minorHAnsi" w:cstheme="minorHAnsi"/>
        </w:rPr>
        <w:t>rozwojowej.</w:t>
      </w:r>
    </w:p>
    <w:p w14:paraId="3F55D580" w14:textId="77777777" w:rsidR="00482152" w:rsidRPr="009F11DF" w:rsidRDefault="00482152" w:rsidP="0093758D">
      <w:pPr>
        <w:pStyle w:val="Akapitzlist"/>
        <w:shd w:val="clear" w:color="auto" w:fill="FFFFFF" w:themeFill="background1"/>
        <w:autoSpaceDE w:val="0"/>
        <w:autoSpaceDN w:val="0"/>
        <w:adjustRightInd w:val="0"/>
        <w:spacing w:after="0"/>
        <w:ind w:left="360"/>
        <w:jc w:val="center"/>
        <w:rPr>
          <w:rFonts w:asciiTheme="minorHAnsi" w:hAnsiTheme="minorHAnsi" w:cstheme="minorHAnsi"/>
        </w:rPr>
      </w:pPr>
    </w:p>
    <w:p w14:paraId="5AEC5748" w14:textId="77777777" w:rsidR="00B60A4E" w:rsidRPr="009F11DF" w:rsidRDefault="00B60A4E" w:rsidP="0093758D">
      <w:pPr>
        <w:spacing w:after="0"/>
        <w:jc w:val="center"/>
        <w:rPr>
          <w:rFonts w:asciiTheme="minorHAnsi" w:hAnsiTheme="minorHAnsi" w:cstheme="minorHAnsi"/>
          <w:b/>
        </w:rPr>
      </w:pPr>
      <w:r w:rsidRPr="009F11DF">
        <w:rPr>
          <w:rFonts w:asciiTheme="minorHAnsi" w:hAnsiTheme="minorHAnsi" w:cstheme="minorHAnsi"/>
          <w:b/>
        </w:rPr>
        <w:t>§ 6</w:t>
      </w:r>
    </w:p>
    <w:p w14:paraId="37DD3F72" w14:textId="5A65C343" w:rsidR="00B60A4E" w:rsidRPr="009F11DF" w:rsidRDefault="009274E1" w:rsidP="0093758D">
      <w:pPr>
        <w:spacing w:after="0"/>
        <w:jc w:val="center"/>
        <w:rPr>
          <w:rFonts w:asciiTheme="minorHAnsi" w:hAnsiTheme="minorHAnsi" w:cstheme="minorHAnsi"/>
          <w:b/>
        </w:rPr>
      </w:pPr>
      <w:r w:rsidRPr="009F11DF">
        <w:rPr>
          <w:rFonts w:asciiTheme="minorHAnsi" w:hAnsiTheme="minorHAnsi" w:cstheme="minorHAnsi"/>
          <w:b/>
        </w:rPr>
        <w:t>U</w:t>
      </w:r>
      <w:r w:rsidR="00B60A4E" w:rsidRPr="009F11DF">
        <w:rPr>
          <w:rFonts w:asciiTheme="minorHAnsi" w:hAnsiTheme="minorHAnsi" w:cstheme="minorHAnsi"/>
          <w:b/>
        </w:rPr>
        <w:t>czest</w:t>
      </w:r>
      <w:r w:rsidRPr="009F11DF">
        <w:rPr>
          <w:rFonts w:asciiTheme="minorHAnsi" w:hAnsiTheme="minorHAnsi" w:cstheme="minorHAnsi"/>
          <w:b/>
        </w:rPr>
        <w:t xml:space="preserve">nictwo w </w:t>
      </w:r>
      <w:r w:rsidR="00CA4F36" w:rsidRPr="009F11DF">
        <w:rPr>
          <w:rFonts w:asciiTheme="minorHAnsi" w:hAnsiTheme="minorHAnsi" w:cstheme="minorHAnsi"/>
          <w:b/>
        </w:rPr>
        <w:t>Projek</w:t>
      </w:r>
      <w:r w:rsidRPr="009F11DF">
        <w:rPr>
          <w:rFonts w:asciiTheme="minorHAnsi" w:hAnsiTheme="minorHAnsi" w:cstheme="minorHAnsi"/>
          <w:b/>
        </w:rPr>
        <w:t>cie</w:t>
      </w:r>
    </w:p>
    <w:p w14:paraId="3DD7CD88" w14:textId="77777777" w:rsidR="008E6777" w:rsidRPr="009F11DF" w:rsidRDefault="008E6777" w:rsidP="0093758D">
      <w:pPr>
        <w:spacing w:after="0"/>
        <w:rPr>
          <w:rFonts w:asciiTheme="minorHAnsi" w:hAnsiTheme="minorHAnsi" w:cstheme="minorHAnsi"/>
          <w:b/>
        </w:rPr>
      </w:pPr>
    </w:p>
    <w:p w14:paraId="3AAD8FCC" w14:textId="1DA90859" w:rsidR="00CA680E" w:rsidRPr="009F11DF" w:rsidRDefault="003B4E4F" w:rsidP="0093758D">
      <w:pPr>
        <w:pStyle w:val="Akapitzlist"/>
        <w:numPr>
          <w:ilvl w:val="0"/>
          <w:numId w:val="10"/>
        </w:numPr>
        <w:spacing w:after="0"/>
        <w:ind w:left="426" w:hanging="321"/>
        <w:rPr>
          <w:rFonts w:asciiTheme="minorHAnsi" w:eastAsia="Arial Unicode MS" w:hAnsiTheme="minorHAnsi" w:cstheme="minorHAnsi"/>
        </w:rPr>
      </w:pPr>
      <w:r w:rsidRPr="009F11DF">
        <w:rPr>
          <w:rFonts w:asciiTheme="minorHAnsi" w:hAnsiTheme="minorHAnsi" w:cstheme="minorHAnsi"/>
        </w:rPr>
        <w:t>Warunkiem u</w:t>
      </w:r>
      <w:r w:rsidR="00A90A10" w:rsidRPr="009F11DF">
        <w:rPr>
          <w:rFonts w:asciiTheme="minorHAnsi" w:hAnsiTheme="minorHAnsi" w:cstheme="minorHAnsi"/>
        </w:rPr>
        <w:t>czestnic</w:t>
      </w:r>
      <w:r w:rsidRPr="009F11DF">
        <w:rPr>
          <w:rFonts w:asciiTheme="minorHAnsi" w:hAnsiTheme="minorHAnsi" w:cstheme="minorHAnsi"/>
        </w:rPr>
        <w:t xml:space="preserve">twa w </w:t>
      </w:r>
      <w:r w:rsidR="00CA4F36" w:rsidRPr="009F11DF">
        <w:rPr>
          <w:rFonts w:asciiTheme="minorHAnsi" w:hAnsiTheme="minorHAnsi" w:cstheme="minorHAnsi"/>
        </w:rPr>
        <w:t>Projek</w:t>
      </w:r>
      <w:r w:rsidRPr="009F11DF">
        <w:rPr>
          <w:rFonts w:asciiTheme="minorHAnsi" w:hAnsiTheme="minorHAnsi" w:cstheme="minorHAnsi"/>
        </w:rPr>
        <w:t xml:space="preserve">cie jest </w:t>
      </w:r>
      <w:r w:rsidR="00D40F11" w:rsidRPr="009F11DF">
        <w:rPr>
          <w:rFonts w:asciiTheme="minorHAnsi" w:hAnsiTheme="minorHAnsi" w:cstheme="minorHAnsi"/>
        </w:rPr>
        <w:t>przedłożenie</w:t>
      </w:r>
      <w:r w:rsidR="00CB3B8D" w:rsidRPr="009F11DF">
        <w:rPr>
          <w:rFonts w:asciiTheme="minorHAnsi" w:hAnsiTheme="minorHAnsi" w:cstheme="minorHAnsi"/>
        </w:rPr>
        <w:t xml:space="preserve"> i</w:t>
      </w:r>
      <w:r w:rsidR="00B55D03" w:rsidRPr="009F11DF">
        <w:rPr>
          <w:rFonts w:asciiTheme="minorHAnsi" w:hAnsiTheme="minorHAnsi" w:cstheme="minorHAnsi"/>
        </w:rPr>
        <w:t xml:space="preserve"> </w:t>
      </w:r>
      <w:r w:rsidR="00CB3B8D" w:rsidRPr="009F11DF">
        <w:rPr>
          <w:rFonts w:asciiTheme="minorHAnsi" w:hAnsiTheme="minorHAnsi" w:cstheme="minorHAnsi"/>
        </w:rPr>
        <w:t xml:space="preserve">podpisanie </w:t>
      </w:r>
      <w:r w:rsidR="00534B23">
        <w:rPr>
          <w:rFonts w:asciiTheme="minorHAnsi" w:hAnsiTheme="minorHAnsi" w:cstheme="minorHAnsi"/>
        </w:rPr>
        <w:t xml:space="preserve">prawidłowo wypełnionego </w:t>
      </w:r>
      <w:r w:rsidR="00D40F11" w:rsidRPr="009F11DF">
        <w:rPr>
          <w:rFonts w:asciiTheme="minorHAnsi" w:eastAsia="Arial Unicode MS" w:hAnsiTheme="minorHAnsi" w:cstheme="minorHAnsi"/>
          <w:i/>
        </w:rPr>
        <w:t>Formularz</w:t>
      </w:r>
      <w:r w:rsidR="00B55D03" w:rsidRPr="009F11DF">
        <w:rPr>
          <w:rFonts w:asciiTheme="minorHAnsi" w:eastAsia="Arial Unicode MS" w:hAnsiTheme="minorHAnsi" w:cstheme="minorHAnsi"/>
          <w:i/>
        </w:rPr>
        <w:t>a</w:t>
      </w:r>
      <w:r w:rsidR="00D40F11" w:rsidRPr="009F11DF">
        <w:rPr>
          <w:rFonts w:asciiTheme="minorHAnsi" w:eastAsia="Arial Unicode MS" w:hAnsiTheme="minorHAnsi" w:cstheme="minorHAnsi"/>
          <w:i/>
        </w:rPr>
        <w:t xml:space="preserve"> zgłoszeniow</w:t>
      </w:r>
      <w:r w:rsidR="00B55D03" w:rsidRPr="009F11DF">
        <w:rPr>
          <w:rFonts w:asciiTheme="minorHAnsi" w:eastAsia="Arial Unicode MS" w:hAnsiTheme="minorHAnsi" w:cstheme="minorHAnsi"/>
          <w:i/>
        </w:rPr>
        <w:t>ego</w:t>
      </w:r>
      <w:r w:rsidR="00D40F11" w:rsidRPr="009F11DF">
        <w:rPr>
          <w:rFonts w:asciiTheme="minorHAnsi" w:eastAsia="Arial Unicode MS" w:hAnsiTheme="minorHAnsi" w:cstheme="minorHAnsi"/>
          <w:i/>
        </w:rPr>
        <w:t xml:space="preserve"> </w:t>
      </w:r>
      <w:r w:rsidR="00657A1A" w:rsidRPr="009F11DF">
        <w:rPr>
          <w:rFonts w:asciiTheme="minorHAnsi" w:eastAsia="Arial Unicode MS" w:hAnsiTheme="minorHAnsi" w:cstheme="minorHAnsi"/>
          <w:i/>
        </w:rPr>
        <w:t xml:space="preserve">uczestnika </w:t>
      </w:r>
      <w:r w:rsidR="004F526E" w:rsidRPr="009F11DF">
        <w:rPr>
          <w:rFonts w:asciiTheme="minorHAnsi" w:eastAsia="Arial Unicode MS" w:hAnsiTheme="minorHAnsi" w:cstheme="minorHAnsi"/>
          <w:i/>
        </w:rPr>
        <w:t>(</w:t>
      </w:r>
      <w:r w:rsidR="00D40F11" w:rsidRPr="009F11DF">
        <w:rPr>
          <w:rFonts w:asciiTheme="minorHAnsi" w:eastAsia="Arial Unicode MS" w:hAnsiTheme="minorHAnsi" w:cstheme="minorHAnsi"/>
          <w:i/>
        </w:rPr>
        <w:t>właściciela</w:t>
      </w:r>
      <w:r w:rsidR="00D40F11" w:rsidRPr="009F11DF">
        <w:rPr>
          <w:rFonts w:asciiTheme="minorHAnsi" w:hAnsiTheme="minorHAnsi" w:cstheme="minorHAnsi"/>
        </w:rPr>
        <w:t>/</w:t>
      </w:r>
      <w:r w:rsidR="00D40F11" w:rsidRPr="009F11DF">
        <w:rPr>
          <w:rFonts w:asciiTheme="minorHAnsi" w:eastAsia="Arial Unicode MS" w:hAnsiTheme="minorHAnsi" w:cstheme="minorHAnsi"/>
          <w:i/>
        </w:rPr>
        <w:t>pracownika</w:t>
      </w:r>
      <w:r w:rsidR="004F526E" w:rsidRPr="009F11DF">
        <w:rPr>
          <w:rFonts w:asciiTheme="minorHAnsi" w:eastAsia="Arial Unicode MS" w:hAnsiTheme="minorHAnsi" w:cstheme="minorHAnsi"/>
          <w:i/>
        </w:rPr>
        <w:t>)</w:t>
      </w:r>
      <w:r w:rsidR="00FA221D" w:rsidRPr="009F11DF">
        <w:rPr>
          <w:rFonts w:asciiTheme="minorHAnsi" w:hAnsiTheme="minorHAnsi" w:cstheme="minorHAnsi"/>
        </w:rPr>
        <w:t>,</w:t>
      </w:r>
      <w:r w:rsidR="00B55D03" w:rsidRPr="009F11DF">
        <w:rPr>
          <w:rFonts w:asciiTheme="minorHAnsi" w:hAnsiTheme="minorHAnsi" w:cstheme="minorHAnsi"/>
        </w:rPr>
        <w:t xml:space="preserve"> </w:t>
      </w:r>
      <w:r w:rsidR="00B55D03" w:rsidRPr="009F11DF">
        <w:rPr>
          <w:rFonts w:asciiTheme="minorHAnsi" w:eastAsia="Arial Unicode MS" w:hAnsiTheme="minorHAnsi" w:cstheme="minorHAnsi"/>
        </w:rPr>
        <w:t>którego wzór stanowi załącznik nr </w:t>
      </w:r>
      <w:r w:rsidR="0031275D">
        <w:rPr>
          <w:rFonts w:asciiTheme="minorHAnsi" w:eastAsia="Arial Unicode MS" w:hAnsiTheme="minorHAnsi" w:cstheme="minorHAnsi"/>
        </w:rPr>
        <w:t>5</w:t>
      </w:r>
      <w:r w:rsidR="0031275D" w:rsidRPr="009F11DF">
        <w:rPr>
          <w:rFonts w:asciiTheme="minorHAnsi" w:eastAsia="Arial Unicode MS" w:hAnsiTheme="minorHAnsi" w:cstheme="minorHAnsi"/>
        </w:rPr>
        <w:t xml:space="preserve"> </w:t>
      </w:r>
      <w:r w:rsidR="00B55D03" w:rsidRPr="009F11DF">
        <w:rPr>
          <w:rFonts w:asciiTheme="minorHAnsi" w:eastAsia="Arial Unicode MS" w:hAnsiTheme="minorHAnsi" w:cstheme="minorHAnsi"/>
        </w:rPr>
        <w:t>do Regulaminu</w:t>
      </w:r>
      <w:r w:rsidR="00FA221D" w:rsidRPr="009F11DF">
        <w:rPr>
          <w:rFonts w:asciiTheme="minorHAnsi" w:hAnsiTheme="minorHAnsi" w:cstheme="minorHAnsi"/>
        </w:rPr>
        <w:t xml:space="preserve"> </w:t>
      </w:r>
      <w:r w:rsidR="00B55D03" w:rsidRPr="009F11DF">
        <w:rPr>
          <w:rFonts w:asciiTheme="minorHAnsi" w:hAnsiTheme="minorHAnsi" w:cstheme="minorHAnsi"/>
        </w:rPr>
        <w:t>oraz</w:t>
      </w:r>
      <w:r w:rsidR="00CB3B8D">
        <w:rPr>
          <w:rFonts w:asciiTheme="minorHAnsi" w:hAnsiTheme="minorHAnsi" w:cstheme="minorHAnsi"/>
        </w:rPr>
        <w:t xml:space="preserve"> </w:t>
      </w:r>
      <w:r w:rsidR="00CB3B8D" w:rsidRPr="00CB3B8D">
        <w:rPr>
          <w:rFonts w:asciiTheme="minorHAnsi" w:hAnsiTheme="minorHAnsi" w:cstheme="minorHAnsi"/>
        </w:rPr>
        <w:t>Klauzuli informacyjnej Polskiej Agencji Rozwoju Przedsiębiorczości</w:t>
      </w:r>
      <w:r w:rsidR="00CB3B8D">
        <w:rPr>
          <w:rFonts w:asciiTheme="minorHAnsi" w:hAnsiTheme="minorHAnsi" w:cstheme="minorHAnsi"/>
        </w:rPr>
        <w:t xml:space="preserve"> i </w:t>
      </w:r>
      <w:r w:rsidR="00CB3B8D" w:rsidRPr="00CB3B8D">
        <w:rPr>
          <w:rFonts w:asciiTheme="minorHAnsi" w:hAnsiTheme="minorHAnsi" w:cstheme="minorHAnsi"/>
        </w:rPr>
        <w:t>Klauzuli informacyjnej ministra właściwego do spraw rozwoju regionalnego</w:t>
      </w:r>
      <w:r w:rsidR="0012007B">
        <w:rPr>
          <w:rFonts w:asciiTheme="minorHAnsi" w:hAnsiTheme="minorHAnsi" w:cstheme="minorHAnsi"/>
        </w:rPr>
        <w:t>,</w:t>
      </w:r>
      <w:r w:rsidR="00B55D03" w:rsidRPr="009F11DF">
        <w:rPr>
          <w:rFonts w:asciiTheme="minorHAnsi" w:hAnsiTheme="minorHAnsi" w:cstheme="minorHAnsi"/>
        </w:rPr>
        <w:t xml:space="preserve"> </w:t>
      </w:r>
      <w:r w:rsidR="00CB3B8D" w:rsidRPr="009F11DF">
        <w:rPr>
          <w:rFonts w:asciiTheme="minorHAnsi" w:eastAsia="Arial Unicode MS" w:hAnsiTheme="minorHAnsi" w:cstheme="minorHAnsi"/>
        </w:rPr>
        <w:t>który</w:t>
      </w:r>
      <w:r w:rsidR="00CB3B8D">
        <w:rPr>
          <w:rFonts w:asciiTheme="minorHAnsi" w:eastAsia="Arial Unicode MS" w:hAnsiTheme="minorHAnsi" w:cstheme="minorHAnsi"/>
        </w:rPr>
        <w:t>ch</w:t>
      </w:r>
      <w:r w:rsidR="00CB3B8D" w:rsidRPr="009F11DF">
        <w:rPr>
          <w:rFonts w:asciiTheme="minorHAnsi" w:eastAsia="Arial Unicode MS" w:hAnsiTheme="minorHAnsi" w:cstheme="minorHAnsi"/>
        </w:rPr>
        <w:t xml:space="preserve"> </w:t>
      </w:r>
      <w:r w:rsidR="00A90A10" w:rsidRPr="009F11DF">
        <w:rPr>
          <w:rFonts w:asciiTheme="minorHAnsi" w:eastAsia="Arial Unicode MS" w:hAnsiTheme="minorHAnsi" w:cstheme="minorHAnsi"/>
        </w:rPr>
        <w:t>wzór stanowi</w:t>
      </w:r>
      <w:r w:rsidR="00831145">
        <w:rPr>
          <w:rFonts w:asciiTheme="minorHAnsi" w:eastAsia="Arial Unicode MS" w:hAnsiTheme="minorHAnsi" w:cstheme="minorHAnsi"/>
        </w:rPr>
        <w:t>ą</w:t>
      </w:r>
      <w:r w:rsidR="00A90A10" w:rsidRPr="009F11DF">
        <w:rPr>
          <w:rFonts w:asciiTheme="minorHAnsi" w:eastAsia="Arial Unicode MS" w:hAnsiTheme="minorHAnsi" w:cstheme="minorHAnsi"/>
        </w:rPr>
        <w:t xml:space="preserve"> </w:t>
      </w:r>
      <w:r w:rsidR="001C69AB" w:rsidRPr="009F11DF">
        <w:rPr>
          <w:rFonts w:asciiTheme="minorHAnsi" w:eastAsia="Arial Unicode MS" w:hAnsiTheme="minorHAnsi" w:cstheme="minorHAnsi"/>
        </w:rPr>
        <w:t>załącznik</w:t>
      </w:r>
      <w:r w:rsidR="00831145">
        <w:rPr>
          <w:rFonts w:asciiTheme="minorHAnsi" w:eastAsia="Arial Unicode MS" w:hAnsiTheme="minorHAnsi" w:cstheme="minorHAnsi"/>
        </w:rPr>
        <w:t>i</w:t>
      </w:r>
      <w:r w:rsidR="001C69AB" w:rsidRPr="009F11DF">
        <w:rPr>
          <w:rFonts w:asciiTheme="minorHAnsi" w:eastAsia="Arial Unicode MS" w:hAnsiTheme="minorHAnsi" w:cstheme="minorHAnsi"/>
        </w:rPr>
        <w:t xml:space="preserve"> nr </w:t>
      </w:r>
      <w:r w:rsidR="00831145">
        <w:rPr>
          <w:rFonts w:asciiTheme="minorHAnsi" w:eastAsia="Arial Unicode MS" w:hAnsiTheme="minorHAnsi" w:cstheme="minorHAnsi"/>
        </w:rPr>
        <w:t>9</w:t>
      </w:r>
      <w:r w:rsidR="007E7320">
        <w:rPr>
          <w:rFonts w:asciiTheme="minorHAnsi" w:eastAsia="Arial Unicode MS" w:hAnsiTheme="minorHAnsi" w:cstheme="minorHAnsi"/>
        </w:rPr>
        <w:t xml:space="preserve"> i 10 </w:t>
      </w:r>
      <w:r w:rsidR="00A90A10" w:rsidRPr="009F11DF">
        <w:rPr>
          <w:rFonts w:asciiTheme="minorHAnsi" w:eastAsia="Arial Unicode MS" w:hAnsiTheme="minorHAnsi" w:cstheme="minorHAnsi"/>
        </w:rPr>
        <w:t>do Regulaminu</w:t>
      </w:r>
      <w:r w:rsidR="00C25868">
        <w:rPr>
          <w:rFonts w:asciiTheme="minorHAnsi" w:eastAsia="Arial Unicode MS" w:hAnsiTheme="minorHAnsi" w:cstheme="minorHAnsi"/>
        </w:rPr>
        <w:t xml:space="preserve"> rekrutacji</w:t>
      </w:r>
      <w:r w:rsidRPr="009F11DF">
        <w:rPr>
          <w:rFonts w:asciiTheme="minorHAnsi" w:eastAsia="Arial Unicode MS" w:hAnsiTheme="minorHAnsi" w:cstheme="minorHAnsi"/>
        </w:rPr>
        <w:t>.</w:t>
      </w:r>
    </w:p>
    <w:p w14:paraId="172AED96" w14:textId="0E2C4253" w:rsidR="001277B0" w:rsidRPr="009F11DF" w:rsidRDefault="001277B0" w:rsidP="0093758D">
      <w:pPr>
        <w:pStyle w:val="Akapitzlist"/>
        <w:numPr>
          <w:ilvl w:val="0"/>
          <w:numId w:val="10"/>
        </w:numPr>
        <w:autoSpaceDE w:val="0"/>
        <w:autoSpaceDN w:val="0"/>
        <w:adjustRightInd w:val="0"/>
        <w:spacing w:after="0"/>
        <w:ind w:left="426" w:hanging="321"/>
        <w:rPr>
          <w:rFonts w:asciiTheme="minorHAnsi" w:hAnsiTheme="minorHAnsi" w:cstheme="minorHAnsi"/>
        </w:rPr>
      </w:pPr>
      <w:r w:rsidRPr="009F11DF">
        <w:rPr>
          <w:rFonts w:asciiTheme="minorHAnsi" w:eastAsiaTheme="minorHAnsi" w:hAnsiTheme="minorHAnsi" w:cstheme="minorHAnsi"/>
          <w:color w:val="000000"/>
        </w:rPr>
        <w:t xml:space="preserve">Uczestnik </w:t>
      </w:r>
      <w:r w:rsidR="00CA4F36" w:rsidRPr="009F11DF">
        <w:rPr>
          <w:rFonts w:asciiTheme="minorHAnsi" w:eastAsiaTheme="minorHAnsi" w:hAnsiTheme="minorHAnsi" w:cstheme="minorHAnsi"/>
          <w:color w:val="000000"/>
        </w:rPr>
        <w:t>Projek</w:t>
      </w:r>
      <w:r w:rsidRPr="009F11DF">
        <w:rPr>
          <w:rFonts w:asciiTheme="minorHAnsi" w:eastAsiaTheme="minorHAnsi" w:hAnsiTheme="minorHAnsi" w:cstheme="minorHAnsi"/>
          <w:color w:val="000000"/>
        </w:rPr>
        <w:t>tu od momentu zgłoszenia udziału</w:t>
      </w:r>
      <w:r w:rsidR="00F50B7A" w:rsidRPr="009F11DF">
        <w:rPr>
          <w:rFonts w:asciiTheme="minorHAnsi" w:eastAsiaTheme="minorHAnsi" w:hAnsiTheme="minorHAnsi" w:cstheme="minorHAnsi"/>
          <w:color w:val="000000"/>
        </w:rPr>
        <w:t xml:space="preserve"> w </w:t>
      </w:r>
      <w:r w:rsidR="00AA1E64" w:rsidRPr="009F11DF">
        <w:rPr>
          <w:rFonts w:asciiTheme="minorHAnsi" w:eastAsiaTheme="minorHAnsi" w:hAnsiTheme="minorHAnsi" w:cstheme="minorHAnsi"/>
          <w:color w:val="000000"/>
        </w:rPr>
        <w:t>P</w:t>
      </w:r>
      <w:r w:rsidR="00F50B7A" w:rsidRPr="009F11DF">
        <w:rPr>
          <w:rFonts w:asciiTheme="minorHAnsi" w:eastAsiaTheme="minorHAnsi" w:hAnsiTheme="minorHAnsi" w:cstheme="minorHAnsi"/>
          <w:color w:val="000000"/>
        </w:rPr>
        <w:t xml:space="preserve">rojekcie </w:t>
      </w:r>
      <w:r w:rsidRPr="009F11DF">
        <w:rPr>
          <w:rFonts w:asciiTheme="minorHAnsi" w:eastAsiaTheme="minorHAnsi" w:hAnsiTheme="minorHAnsi" w:cstheme="minorHAnsi"/>
          <w:color w:val="000000"/>
        </w:rPr>
        <w:t xml:space="preserve">do dnia rozliczenia (refundacji)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sługi rozwojowej</w:t>
      </w:r>
      <w:r w:rsidR="00765554" w:rsidRPr="009F11DF">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z której skorzystał musi być </w:t>
      </w:r>
      <w:r w:rsidR="00FA221D" w:rsidRPr="009F11DF">
        <w:rPr>
          <w:rFonts w:asciiTheme="minorHAnsi" w:eastAsiaTheme="minorHAnsi" w:hAnsiTheme="minorHAnsi" w:cstheme="minorHAnsi"/>
          <w:color w:val="000000"/>
        </w:rPr>
        <w:t>P</w:t>
      </w:r>
      <w:r w:rsidR="00410EA4" w:rsidRPr="009F11DF">
        <w:rPr>
          <w:rFonts w:asciiTheme="minorHAnsi" w:eastAsiaTheme="minorHAnsi" w:hAnsiTheme="minorHAnsi" w:cstheme="minorHAnsi"/>
          <w:color w:val="000000"/>
        </w:rPr>
        <w:t xml:space="preserve">racownikiem </w:t>
      </w:r>
      <w:r w:rsidRPr="009F11DF">
        <w:rPr>
          <w:rFonts w:asciiTheme="minorHAnsi" w:eastAsiaTheme="minorHAnsi" w:hAnsiTheme="minorHAnsi" w:cstheme="minorHAnsi"/>
          <w:color w:val="000000"/>
        </w:rPr>
        <w:t>przedsiębior</w:t>
      </w:r>
      <w:r w:rsidR="00FA221D" w:rsidRPr="009F11DF">
        <w:rPr>
          <w:rFonts w:asciiTheme="minorHAnsi" w:eastAsiaTheme="minorHAnsi" w:hAnsiTheme="minorHAnsi" w:cstheme="minorHAnsi"/>
          <w:color w:val="000000"/>
        </w:rPr>
        <w:t>cy,</w:t>
      </w:r>
      <w:r w:rsidRPr="009F11DF">
        <w:rPr>
          <w:rFonts w:asciiTheme="minorHAnsi" w:eastAsiaTheme="minorHAnsi" w:hAnsiTheme="minorHAnsi" w:cstheme="minorHAnsi"/>
          <w:color w:val="000000"/>
        </w:rPr>
        <w:t xml:space="preserve"> deleg</w:t>
      </w:r>
      <w:r w:rsidR="00FA221D" w:rsidRPr="009F11DF">
        <w:rPr>
          <w:rFonts w:asciiTheme="minorHAnsi" w:eastAsiaTheme="minorHAnsi" w:hAnsiTheme="minorHAnsi" w:cstheme="minorHAnsi"/>
          <w:color w:val="000000"/>
        </w:rPr>
        <w:t>owanym przez Przedsiębiorcę</w:t>
      </w:r>
      <w:r w:rsidRPr="009F11DF">
        <w:rPr>
          <w:rFonts w:asciiTheme="minorHAnsi" w:eastAsiaTheme="minorHAnsi" w:hAnsiTheme="minorHAnsi" w:cstheme="minorHAnsi"/>
          <w:color w:val="000000"/>
        </w:rPr>
        <w:t xml:space="preserve"> </w:t>
      </w:r>
      <w:r w:rsidR="00534B23">
        <w:rPr>
          <w:rFonts w:asciiTheme="minorHAnsi" w:eastAsiaTheme="minorHAnsi" w:hAnsiTheme="minorHAnsi" w:cstheme="minorHAnsi"/>
          <w:color w:val="000000"/>
        </w:rPr>
        <w:t>do</w:t>
      </w:r>
      <w:r w:rsidRPr="009F11DF">
        <w:rPr>
          <w:rFonts w:asciiTheme="minorHAnsi" w:eastAsiaTheme="minorHAnsi" w:hAnsiTheme="minorHAnsi" w:cstheme="minorHAnsi"/>
          <w:color w:val="000000"/>
        </w:rPr>
        <w:t xml:space="preserve"> </w:t>
      </w:r>
      <w:r w:rsidR="00FE009F" w:rsidRPr="009F11DF">
        <w:rPr>
          <w:rFonts w:asciiTheme="minorHAnsi" w:eastAsiaTheme="minorHAnsi" w:hAnsiTheme="minorHAnsi" w:cstheme="minorHAnsi"/>
          <w:color w:val="000000"/>
        </w:rPr>
        <w:t>us</w:t>
      </w:r>
      <w:r w:rsidRPr="009F11DF">
        <w:rPr>
          <w:rFonts w:asciiTheme="minorHAnsi" w:eastAsiaTheme="minorHAnsi" w:hAnsiTheme="minorHAnsi" w:cstheme="minorHAnsi"/>
          <w:color w:val="000000"/>
        </w:rPr>
        <w:t>ługi rozwojowe</w:t>
      </w:r>
      <w:r w:rsidR="00534B23">
        <w:rPr>
          <w:rFonts w:asciiTheme="minorHAnsi" w:eastAsiaTheme="minorHAnsi" w:hAnsiTheme="minorHAnsi" w:cstheme="minorHAnsi"/>
          <w:color w:val="000000"/>
        </w:rPr>
        <w:t>j</w:t>
      </w:r>
      <w:r w:rsidRPr="009F11DF">
        <w:rPr>
          <w:rFonts w:asciiTheme="minorHAnsi" w:eastAsiaTheme="minorHAnsi" w:hAnsiTheme="minorHAnsi" w:cstheme="minorHAnsi"/>
          <w:color w:val="000000"/>
        </w:rPr>
        <w:t xml:space="preserve">. Utrata statusu </w:t>
      </w:r>
      <w:r w:rsidR="00FA221D"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racownika </w:t>
      </w:r>
      <w:r w:rsidR="00FA221D"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 xml:space="preserve">wyłącza możliwość jego udziału w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 xml:space="preserve">sługach rozwojowych, a poniesione przez Przedsiębiorcę koszty będą stanowiły koszty niekwalifikowalne. </w:t>
      </w:r>
    </w:p>
    <w:p w14:paraId="5BB53611" w14:textId="7D4B9720" w:rsidR="00344AFC" w:rsidRPr="009F11DF" w:rsidRDefault="00344AFC" w:rsidP="0093758D">
      <w:pPr>
        <w:pStyle w:val="Akapitzlist"/>
        <w:numPr>
          <w:ilvl w:val="0"/>
          <w:numId w:val="10"/>
        </w:numPr>
        <w:autoSpaceDE w:val="0"/>
        <w:autoSpaceDN w:val="0"/>
        <w:adjustRightInd w:val="0"/>
        <w:spacing w:after="0"/>
        <w:ind w:left="426" w:hanging="321"/>
        <w:rPr>
          <w:rFonts w:asciiTheme="minorHAnsi" w:hAnsiTheme="minorHAnsi" w:cstheme="minorHAnsi"/>
        </w:rPr>
      </w:pPr>
      <w:r w:rsidRPr="009F11DF">
        <w:rPr>
          <w:rFonts w:asciiTheme="minorHAnsi" w:eastAsiaTheme="minorHAnsi" w:hAnsiTheme="minorHAnsi" w:cstheme="minorHAnsi"/>
          <w:color w:val="000000"/>
        </w:rPr>
        <w:t xml:space="preserve">Przedsiębiorca </w:t>
      </w:r>
      <w:r w:rsidR="00D2343F" w:rsidRPr="009F11DF">
        <w:rPr>
          <w:rFonts w:asciiTheme="minorHAnsi" w:eastAsiaTheme="minorHAnsi" w:hAnsiTheme="minorHAnsi" w:cstheme="minorHAnsi"/>
          <w:color w:val="000000"/>
        </w:rPr>
        <w:t xml:space="preserve">samodzielnie </w:t>
      </w:r>
      <w:r w:rsidRPr="009F11DF">
        <w:rPr>
          <w:rFonts w:asciiTheme="minorHAnsi" w:eastAsiaTheme="minorHAnsi" w:hAnsiTheme="minorHAnsi" w:cstheme="minorHAnsi"/>
          <w:color w:val="000000"/>
        </w:rPr>
        <w:t xml:space="preserve">reguluje kwestie związane z </w:t>
      </w:r>
      <w:r w:rsidR="0075765D" w:rsidRPr="009F11DF">
        <w:rPr>
          <w:rFonts w:asciiTheme="minorHAnsi" w:eastAsiaTheme="minorHAnsi" w:hAnsiTheme="minorHAnsi" w:cstheme="minorHAnsi"/>
          <w:color w:val="000000"/>
        </w:rPr>
        <w:t xml:space="preserve">uczestnictwem </w:t>
      </w:r>
      <w:r w:rsidRPr="009F11DF">
        <w:rPr>
          <w:rFonts w:asciiTheme="minorHAnsi" w:eastAsiaTheme="minorHAnsi" w:hAnsiTheme="minorHAnsi" w:cstheme="minorHAnsi"/>
          <w:color w:val="000000"/>
        </w:rPr>
        <w:t xml:space="preserve">Pracownika </w:t>
      </w:r>
      <w:r w:rsidR="00FA221D" w:rsidRPr="009F11DF">
        <w:rPr>
          <w:rFonts w:asciiTheme="minorHAnsi" w:eastAsiaTheme="minorHAnsi" w:hAnsiTheme="minorHAnsi" w:cstheme="minorHAnsi"/>
          <w:color w:val="000000"/>
        </w:rPr>
        <w:t xml:space="preserve">przedsiębiorcy </w:t>
      </w:r>
      <w:r w:rsidR="0075765D" w:rsidRPr="009F11DF">
        <w:rPr>
          <w:rFonts w:asciiTheme="minorHAnsi" w:eastAsiaTheme="minorHAnsi" w:hAnsiTheme="minorHAnsi" w:cstheme="minorHAnsi"/>
          <w:color w:val="000000"/>
        </w:rPr>
        <w:t>w</w:t>
      </w:r>
      <w:r w:rsidR="00FA221D" w:rsidRPr="009F11DF">
        <w:rPr>
          <w:rFonts w:asciiTheme="minorHAnsi" w:eastAsiaTheme="minorHAnsi" w:hAnsiTheme="minorHAnsi" w:cstheme="minorHAnsi"/>
          <w:color w:val="000000"/>
        </w:rPr>
        <w:t>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w:t>
      </w:r>
      <w:r w:rsidR="0075765D" w:rsidRPr="009F11DF">
        <w:rPr>
          <w:rFonts w:asciiTheme="minorHAnsi" w:eastAsiaTheme="minorHAnsi" w:hAnsiTheme="minorHAnsi" w:cstheme="minorHAnsi"/>
          <w:color w:val="000000"/>
        </w:rPr>
        <w:t>dze</w:t>
      </w:r>
      <w:r w:rsidRPr="009F11DF">
        <w:rPr>
          <w:rFonts w:asciiTheme="minorHAnsi" w:eastAsiaTheme="minorHAnsi" w:hAnsiTheme="minorHAnsi" w:cstheme="minorHAnsi"/>
          <w:color w:val="000000"/>
        </w:rPr>
        <w:t xml:space="preserve"> rozwojowej. Przedsiębiorcę obciążają skutki przerwania przez Pracownika </w:t>
      </w:r>
      <w:r w:rsidR="00FA221D"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 xml:space="preserve">udziału w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 xml:space="preserve">słudze </w:t>
      </w:r>
      <w:r w:rsidR="00AA1E64" w:rsidRPr="009F11DF">
        <w:rPr>
          <w:rFonts w:asciiTheme="minorHAnsi" w:eastAsiaTheme="minorHAnsi" w:hAnsiTheme="minorHAnsi" w:cstheme="minorHAnsi"/>
          <w:color w:val="000000"/>
        </w:rPr>
        <w:t xml:space="preserve">rozwojowej </w:t>
      </w:r>
      <w:r w:rsidRPr="009F11DF">
        <w:rPr>
          <w:rFonts w:asciiTheme="minorHAnsi" w:eastAsiaTheme="minorHAnsi" w:hAnsiTheme="minorHAnsi" w:cstheme="minorHAnsi"/>
          <w:color w:val="000000"/>
        </w:rPr>
        <w:t>bez względu na przyczynę.</w:t>
      </w:r>
    </w:p>
    <w:p w14:paraId="0CCC5F80" w14:textId="629B04B3" w:rsidR="00344AFC" w:rsidRPr="009F11DF" w:rsidRDefault="00196A99" w:rsidP="0093758D">
      <w:pPr>
        <w:pStyle w:val="Akapitzlist"/>
        <w:numPr>
          <w:ilvl w:val="0"/>
          <w:numId w:val="10"/>
        </w:numPr>
        <w:autoSpaceDE w:val="0"/>
        <w:autoSpaceDN w:val="0"/>
        <w:adjustRightInd w:val="0"/>
        <w:spacing w:after="0"/>
        <w:ind w:left="426" w:hanging="321"/>
        <w:rPr>
          <w:rFonts w:asciiTheme="minorHAnsi" w:hAnsiTheme="minorHAnsi" w:cstheme="minorHAnsi"/>
        </w:rPr>
      </w:pPr>
      <w:r w:rsidRPr="009F11DF">
        <w:rPr>
          <w:rFonts w:asciiTheme="minorHAnsi" w:eastAsiaTheme="minorHAnsi" w:hAnsiTheme="minorHAnsi" w:cstheme="minorHAnsi"/>
          <w:color w:val="000000"/>
        </w:rPr>
        <w:t xml:space="preserve">Przedsiębiorca zobowiązany jest do zapewnienia udziału </w:t>
      </w:r>
      <w:r w:rsidR="00FA221D"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racowników </w:t>
      </w:r>
      <w:r w:rsidR="00FA221D"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 xml:space="preserve">w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 xml:space="preserve">słudze rozwojowej na poziomie frekwencji nie mniejszym niż 80%. W przypadku obecności </w:t>
      </w:r>
      <w:r w:rsidR="00FA221D"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racownika </w:t>
      </w:r>
      <w:r w:rsidR="00FA221D" w:rsidRPr="009F11DF">
        <w:rPr>
          <w:rFonts w:asciiTheme="minorHAnsi" w:eastAsiaTheme="minorHAnsi" w:hAnsiTheme="minorHAnsi" w:cstheme="minorHAnsi"/>
          <w:color w:val="000000"/>
        </w:rPr>
        <w:t xml:space="preserve">przedsiębiorcy </w:t>
      </w:r>
      <w:r w:rsidR="00534B23" w:rsidRPr="009F11DF">
        <w:rPr>
          <w:rFonts w:asciiTheme="minorHAnsi" w:eastAsiaTheme="minorHAnsi" w:hAnsiTheme="minorHAnsi" w:cstheme="minorHAnsi"/>
          <w:color w:val="000000"/>
        </w:rPr>
        <w:t xml:space="preserve">w </w:t>
      </w:r>
      <w:r w:rsidR="00992F58">
        <w:rPr>
          <w:rFonts w:asciiTheme="minorHAnsi" w:eastAsiaTheme="minorHAnsi" w:hAnsiTheme="minorHAnsi" w:cstheme="minorHAnsi"/>
          <w:color w:val="000000"/>
        </w:rPr>
        <w:t>u</w:t>
      </w:r>
      <w:r w:rsidR="00534B23" w:rsidRPr="009F11DF">
        <w:rPr>
          <w:rFonts w:asciiTheme="minorHAnsi" w:eastAsiaTheme="minorHAnsi" w:hAnsiTheme="minorHAnsi" w:cstheme="minorHAnsi"/>
          <w:color w:val="000000"/>
        </w:rPr>
        <w:t xml:space="preserve">słudze rozwojowej </w:t>
      </w:r>
      <w:r w:rsidRPr="009F11DF">
        <w:rPr>
          <w:rFonts w:asciiTheme="minorHAnsi" w:eastAsiaTheme="minorHAnsi" w:hAnsiTheme="minorHAnsi" w:cstheme="minorHAnsi"/>
          <w:color w:val="000000"/>
        </w:rPr>
        <w:t xml:space="preserve">w wymiarze mniejszym niż 80%, koszt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sługi rozwojowej nie podlega refundacji.</w:t>
      </w:r>
    </w:p>
    <w:p w14:paraId="33CE36C2" w14:textId="77777777" w:rsidR="00FB30C5" w:rsidRPr="009F11DF" w:rsidRDefault="00FB30C5" w:rsidP="0093758D">
      <w:pPr>
        <w:pStyle w:val="Akapitzlist"/>
        <w:spacing w:after="0"/>
        <w:ind w:left="705"/>
        <w:rPr>
          <w:rFonts w:asciiTheme="minorHAnsi" w:eastAsia="Arial Unicode MS" w:hAnsiTheme="minorHAnsi" w:cstheme="minorHAnsi"/>
        </w:rPr>
      </w:pPr>
    </w:p>
    <w:p w14:paraId="0917854D" w14:textId="77777777" w:rsidR="00B76BA5" w:rsidRPr="009F11DF" w:rsidRDefault="00A320D1" w:rsidP="0093758D">
      <w:pPr>
        <w:spacing w:after="0"/>
        <w:jc w:val="center"/>
        <w:rPr>
          <w:rFonts w:asciiTheme="minorHAnsi" w:hAnsiTheme="minorHAnsi" w:cstheme="minorHAnsi"/>
          <w:b/>
        </w:rPr>
      </w:pPr>
      <w:r w:rsidRPr="009F11DF">
        <w:rPr>
          <w:rFonts w:asciiTheme="minorHAnsi" w:hAnsiTheme="minorHAnsi" w:cstheme="minorHAnsi"/>
          <w:b/>
        </w:rPr>
        <w:t>§ 7</w:t>
      </w:r>
    </w:p>
    <w:p w14:paraId="66617FC3" w14:textId="77777777" w:rsidR="00B76BA5" w:rsidRPr="009F11DF" w:rsidRDefault="00B76BA5" w:rsidP="0093758D">
      <w:pPr>
        <w:spacing w:after="0"/>
        <w:jc w:val="center"/>
        <w:rPr>
          <w:rFonts w:asciiTheme="minorHAnsi" w:hAnsiTheme="minorHAnsi" w:cstheme="minorHAnsi"/>
          <w:b/>
        </w:rPr>
      </w:pPr>
      <w:r w:rsidRPr="009F11DF">
        <w:rPr>
          <w:rFonts w:asciiTheme="minorHAnsi" w:hAnsiTheme="minorHAnsi" w:cstheme="minorHAnsi"/>
          <w:b/>
        </w:rPr>
        <w:t>Procedura udzielania wsparcia</w:t>
      </w:r>
    </w:p>
    <w:p w14:paraId="6640A526" w14:textId="77777777" w:rsidR="003B45A3" w:rsidRPr="009F11DF" w:rsidRDefault="003B45A3" w:rsidP="0093758D">
      <w:pPr>
        <w:pStyle w:val="Default"/>
        <w:spacing w:line="276" w:lineRule="auto"/>
        <w:rPr>
          <w:rFonts w:asciiTheme="minorHAnsi" w:hAnsiTheme="minorHAnsi" w:cstheme="minorHAnsi"/>
          <w:sz w:val="22"/>
          <w:szCs w:val="22"/>
        </w:rPr>
      </w:pPr>
    </w:p>
    <w:p w14:paraId="08E0C5D2" w14:textId="55E1FDE6" w:rsidR="00577565" w:rsidRPr="00CE0ED6" w:rsidRDefault="00E67256" w:rsidP="007E2D3A">
      <w:pPr>
        <w:pStyle w:val="Akapitzlist"/>
        <w:numPr>
          <w:ilvl w:val="0"/>
          <w:numId w:val="11"/>
        </w:numPr>
        <w:autoSpaceDE w:val="0"/>
        <w:autoSpaceDN w:val="0"/>
        <w:adjustRightInd w:val="0"/>
        <w:spacing w:after="0"/>
        <w:rPr>
          <w:rFonts w:asciiTheme="minorHAnsi" w:hAnsiTheme="minorHAnsi" w:cstheme="minorHAnsi"/>
        </w:rPr>
      </w:pPr>
      <w:r w:rsidRPr="009F70B2">
        <w:rPr>
          <w:rFonts w:asciiTheme="minorHAnsi" w:hAnsiTheme="minorHAnsi" w:cstheme="minorHAnsi"/>
        </w:rPr>
        <w:t>P</w:t>
      </w:r>
      <w:r w:rsidR="003B45A3" w:rsidRPr="009F70B2">
        <w:rPr>
          <w:rFonts w:asciiTheme="minorHAnsi" w:hAnsiTheme="minorHAnsi" w:cstheme="minorHAnsi"/>
        </w:rPr>
        <w:t xml:space="preserve">rzedsiębiorca, </w:t>
      </w:r>
      <w:r w:rsidR="003B45A3" w:rsidRPr="009F70B2">
        <w:rPr>
          <w:rFonts w:asciiTheme="minorHAnsi" w:eastAsiaTheme="minorHAnsi" w:hAnsiTheme="minorHAnsi" w:cstheme="minorHAnsi"/>
        </w:rPr>
        <w:t>przy wsparciu Operatora</w:t>
      </w:r>
      <w:r w:rsidR="008E27F0" w:rsidRPr="009F70B2">
        <w:rPr>
          <w:rFonts w:asciiTheme="minorHAnsi" w:hAnsiTheme="minorHAnsi" w:cstheme="minorHAnsi"/>
        </w:rPr>
        <w:t xml:space="preserve"> (jeśli będzie taka potrzeba)</w:t>
      </w:r>
      <w:r w:rsidR="003B45A3" w:rsidRPr="009F70B2">
        <w:rPr>
          <w:rFonts w:asciiTheme="minorHAnsi" w:eastAsiaTheme="minorHAnsi" w:hAnsiTheme="minorHAnsi" w:cstheme="minorHAnsi"/>
        </w:rPr>
        <w:t>,</w:t>
      </w:r>
      <w:r w:rsidR="003B45A3" w:rsidRPr="009F70B2">
        <w:rPr>
          <w:rFonts w:asciiTheme="minorHAnsi" w:hAnsiTheme="minorHAnsi" w:cstheme="minorHAnsi"/>
        </w:rPr>
        <w:t xml:space="preserve"> wybiera z BUR </w:t>
      </w:r>
      <w:r w:rsidR="00992F58">
        <w:rPr>
          <w:rFonts w:asciiTheme="minorHAnsi" w:hAnsiTheme="minorHAnsi" w:cstheme="minorHAnsi"/>
        </w:rPr>
        <w:t>u</w:t>
      </w:r>
      <w:r w:rsidR="003B45A3" w:rsidRPr="009F70B2">
        <w:rPr>
          <w:rFonts w:asciiTheme="minorHAnsi" w:hAnsiTheme="minorHAnsi" w:cstheme="minorHAnsi"/>
        </w:rPr>
        <w:t>sługi</w:t>
      </w:r>
      <w:r w:rsidR="00A03A18" w:rsidRPr="009F70B2">
        <w:rPr>
          <w:rFonts w:asciiTheme="minorHAnsi" w:hAnsiTheme="minorHAnsi" w:cstheme="minorHAnsi"/>
        </w:rPr>
        <w:t xml:space="preserve"> rozwojowe</w:t>
      </w:r>
      <w:r w:rsidR="003B45A3" w:rsidRPr="009F70B2">
        <w:rPr>
          <w:rFonts w:asciiTheme="minorHAnsi" w:hAnsiTheme="minorHAnsi" w:cstheme="minorHAnsi"/>
        </w:rPr>
        <w:t>, które</w:t>
      </w:r>
      <w:r w:rsidR="008E27F0" w:rsidRPr="009F70B2">
        <w:rPr>
          <w:rFonts w:asciiTheme="minorHAnsi" w:hAnsiTheme="minorHAnsi" w:cstheme="minorHAnsi"/>
        </w:rPr>
        <w:t xml:space="preserve"> odpowiadają na luki kompetencyjne wynikające z </w:t>
      </w:r>
      <w:r w:rsidR="001639B7">
        <w:rPr>
          <w:rFonts w:asciiTheme="minorHAnsi" w:hAnsiTheme="minorHAnsi" w:cstheme="minorHAnsi"/>
        </w:rPr>
        <w:t>R</w:t>
      </w:r>
      <w:r w:rsidR="008E27F0" w:rsidRPr="009F70B2">
        <w:rPr>
          <w:rFonts w:asciiTheme="minorHAnsi" w:hAnsiTheme="minorHAnsi" w:cstheme="minorHAnsi"/>
        </w:rPr>
        <w:t xml:space="preserve">ekomendacji </w:t>
      </w:r>
      <w:r w:rsidR="00737079" w:rsidRPr="009F70B2">
        <w:rPr>
          <w:rFonts w:asciiTheme="minorHAnsi" w:hAnsiTheme="minorHAnsi" w:cstheme="minorHAnsi"/>
        </w:rPr>
        <w:t xml:space="preserve">Rady </w:t>
      </w:r>
      <w:r w:rsidR="001639B7">
        <w:rPr>
          <w:rFonts w:asciiTheme="minorHAnsi" w:hAnsiTheme="minorHAnsi" w:cstheme="minorHAnsi"/>
        </w:rPr>
        <w:t>P</w:t>
      </w:r>
      <w:r w:rsidR="00737079" w:rsidRPr="009F70B2">
        <w:rPr>
          <w:rFonts w:asciiTheme="minorHAnsi" w:hAnsiTheme="minorHAnsi" w:cstheme="minorHAnsi"/>
        </w:rPr>
        <w:t>rogramowej ds. kompetencji</w:t>
      </w:r>
      <w:r w:rsidR="00992F58">
        <w:rPr>
          <w:rFonts w:asciiTheme="minorHAnsi" w:hAnsiTheme="minorHAnsi" w:cstheme="minorHAnsi"/>
        </w:rPr>
        <w:t>. Operator</w:t>
      </w:r>
      <w:r w:rsidR="00DC7E60" w:rsidRPr="009F70B2">
        <w:rPr>
          <w:rFonts w:asciiTheme="minorHAnsi" w:hAnsiTheme="minorHAnsi" w:cstheme="minorHAnsi"/>
        </w:rPr>
        <w:t xml:space="preserve"> </w:t>
      </w:r>
      <w:r w:rsidR="00C20F85" w:rsidRPr="009F70B2">
        <w:rPr>
          <w:rFonts w:asciiTheme="minorHAnsi" w:hAnsiTheme="minorHAnsi" w:cstheme="minorHAnsi"/>
        </w:rPr>
        <w:t>pomaga</w:t>
      </w:r>
      <w:r w:rsidR="00992F58">
        <w:rPr>
          <w:rFonts w:asciiTheme="minorHAnsi" w:hAnsiTheme="minorHAnsi" w:cstheme="minorHAnsi"/>
        </w:rPr>
        <w:t xml:space="preserve"> Przedsiębiorcy </w:t>
      </w:r>
      <w:r w:rsidR="00DC7E60" w:rsidRPr="009F70B2">
        <w:rPr>
          <w:rFonts w:asciiTheme="minorHAnsi" w:hAnsiTheme="minorHAnsi" w:cstheme="minorHAnsi"/>
        </w:rPr>
        <w:t>w weryfikacj</w:t>
      </w:r>
      <w:r w:rsidR="00C20F85" w:rsidRPr="009F70B2">
        <w:rPr>
          <w:rFonts w:asciiTheme="minorHAnsi" w:hAnsiTheme="minorHAnsi" w:cstheme="minorHAnsi"/>
        </w:rPr>
        <w:t>i</w:t>
      </w:r>
      <w:r w:rsidR="00DC7E60" w:rsidRPr="009F70B2">
        <w:rPr>
          <w:rFonts w:asciiTheme="minorHAnsi" w:hAnsiTheme="minorHAnsi" w:cstheme="minorHAnsi"/>
        </w:rPr>
        <w:t xml:space="preserve"> kart </w:t>
      </w:r>
      <w:r w:rsidR="00992F58">
        <w:rPr>
          <w:rFonts w:asciiTheme="minorHAnsi" w:hAnsiTheme="minorHAnsi" w:cstheme="minorHAnsi"/>
        </w:rPr>
        <w:t>u</w:t>
      </w:r>
      <w:r w:rsidR="00DC7E60" w:rsidRPr="009F70B2">
        <w:rPr>
          <w:rFonts w:asciiTheme="minorHAnsi" w:hAnsiTheme="minorHAnsi" w:cstheme="minorHAnsi"/>
        </w:rPr>
        <w:t>sług rozwojowych pod kątem ich zgodności</w:t>
      </w:r>
      <w:r w:rsidR="007E2D3A" w:rsidRPr="009F70B2">
        <w:rPr>
          <w:rFonts w:asciiTheme="minorHAnsi" w:hAnsiTheme="minorHAnsi" w:cstheme="minorHAnsi"/>
        </w:rPr>
        <w:t xml:space="preserve"> z wymogami naboru (m.in. czy wymienione w karcie </w:t>
      </w:r>
      <w:r w:rsidR="00992F58">
        <w:rPr>
          <w:rFonts w:asciiTheme="minorHAnsi" w:hAnsiTheme="minorHAnsi" w:cstheme="minorHAnsi"/>
        </w:rPr>
        <w:t>u</w:t>
      </w:r>
      <w:r w:rsidR="007E2D3A" w:rsidRPr="009F70B2">
        <w:rPr>
          <w:rFonts w:asciiTheme="minorHAnsi" w:hAnsiTheme="minorHAnsi" w:cstheme="minorHAnsi"/>
        </w:rPr>
        <w:t xml:space="preserve">sługi rozwojowej efekty uczenia się mają swoje odzwierciedlenie w </w:t>
      </w:r>
      <w:r w:rsidR="00737079" w:rsidRPr="009F70B2">
        <w:rPr>
          <w:rFonts w:asciiTheme="minorHAnsi" w:hAnsiTheme="minorHAnsi" w:cstheme="minorHAnsi"/>
        </w:rPr>
        <w:t>rekomendacji</w:t>
      </w:r>
      <w:r w:rsidR="007E2D3A" w:rsidRPr="009F70B2">
        <w:rPr>
          <w:rFonts w:asciiTheme="minorHAnsi" w:hAnsiTheme="minorHAnsi" w:cstheme="minorHAnsi"/>
        </w:rPr>
        <w:t xml:space="preserve">, </w:t>
      </w:r>
      <w:r w:rsidR="00035B57" w:rsidRPr="009F70B2">
        <w:rPr>
          <w:rFonts w:asciiTheme="minorHAnsi" w:hAnsiTheme="minorHAnsi" w:cstheme="minorHAnsi"/>
        </w:rPr>
        <w:t xml:space="preserve">czy </w:t>
      </w:r>
      <w:r w:rsidR="00737079" w:rsidRPr="009F70B2">
        <w:rPr>
          <w:rFonts w:asciiTheme="minorHAnsi" w:hAnsiTheme="minorHAnsi" w:cstheme="minorHAnsi"/>
        </w:rPr>
        <w:t xml:space="preserve">zachowano </w:t>
      </w:r>
      <w:r w:rsidR="007E2D3A" w:rsidRPr="009F70B2">
        <w:rPr>
          <w:rFonts w:asciiTheme="minorHAnsi" w:hAnsiTheme="minorHAnsi" w:cstheme="minorHAnsi"/>
        </w:rPr>
        <w:t>limity stawek za usługi</w:t>
      </w:r>
      <w:r w:rsidR="00737079" w:rsidRPr="009F70B2">
        <w:rPr>
          <w:rFonts w:asciiTheme="minorHAnsi" w:hAnsiTheme="minorHAnsi" w:cstheme="minorHAnsi"/>
        </w:rPr>
        <w:t>, liczbę godzi</w:t>
      </w:r>
      <w:r w:rsidR="001639B7">
        <w:rPr>
          <w:rFonts w:asciiTheme="minorHAnsi" w:hAnsiTheme="minorHAnsi" w:cstheme="minorHAnsi"/>
        </w:rPr>
        <w:t>n</w:t>
      </w:r>
      <w:r w:rsidR="00737079" w:rsidRPr="009F70B2">
        <w:rPr>
          <w:rFonts w:asciiTheme="minorHAnsi" w:hAnsiTheme="minorHAnsi" w:cstheme="minorHAnsi"/>
        </w:rPr>
        <w:t xml:space="preserve"> oraz formę przeprowadzanej </w:t>
      </w:r>
      <w:r w:rsidR="00992F58">
        <w:rPr>
          <w:rFonts w:asciiTheme="minorHAnsi" w:hAnsiTheme="minorHAnsi" w:cstheme="minorHAnsi"/>
        </w:rPr>
        <w:t>u</w:t>
      </w:r>
      <w:r w:rsidR="00737079" w:rsidRPr="009F70B2">
        <w:rPr>
          <w:rFonts w:asciiTheme="minorHAnsi" w:hAnsiTheme="minorHAnsi" w:cstheme="minorHAnsi"/>
        </w:rPr>
        <w:t xml:space="preserve">sługi </w:t>
      </w:r>
      <w:r w:rsidR="001639B7">
        <w:rPr>
          <w:rFonts w:asciiTheme="minorHAnsi" w:hAnsiTheme="minorHAnsi" w:cstheme="minorHAnsi"/>
        </w:rPr>
        <w:t>rozwojowej</w:t>
      </w:r>
      <w:r w:rsidR="007E2D3A" w:rsidRPr="009F70B2">
        <w:rPr>
          <w:rFonts w:asciiTheme="minorHAnsi" w:hAnsiTheme="minorHAnsi" w:cstheme="minorHAnsi"/>
        </w:rPr>
        <w:t>)</w:t>
      </w:r>
      <w:r w:rsidR="001639B7">
        <w:rPr>
          <w:rFonts w:asciiTheme="minorHAnsi" w:hAnsiTheme="minorHAnsi" w:cstheme="minorHAnsi"/>
        </w:rPr>
        <w:t>.</w:t>
      </w:r>
    </w:p>
    <w:p w14:paraId="64815E04" w14:textId="47AB7E26" w:rsidR="00352AE8" w:rsidRPr="009F11DF" w:rsidRDefault="00183A6E" w:rsidP="0093758D">
      <w:pPr>
        <w:pStyle w:val="Akapitzlist"/>
        <w:numPr>
          <w:ilvl w:val="0"/>
          <w:numId w:val="11"/>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lastRenderedPageBreak/>
        <w:t>W</w:t>
      </w:r>
      <w:r w:rsidR="00B76BA5" w:rsidRPr="009F11DF">
        <w:rPr>
          <w:rFonts w:asciiTheme="minorHAnsi" w:eastAsiaTheme="minorHAnsi" w:hAnsiTheme="minorHAnsi" w:cstheme="minorHAnsi"/>
          <w:color w:val="000000"/>
        </w:rPr>
        <w:t xml:space="preserve">ybrane </w:t>
      </w:r>
      <w:r w:rsidR="00992F58">
        <w:rPr>
          <w:rFonts w:asciiTheme="minorHAnsi" w:eastAsiaTheme="minorHAnsi" w:hAnsiTheme="minorHAnsi" w:cstheme="minorHAnsi"/>
          <w:color w:val="000000"/>
        </w:rPr>
        <w:t>u</w:t>
      </w:r>
      <w:r w:rsidR="00B76BA5" w:rsidRPr="009F11DF">
        <w:rPr>
          <w:rFonts w:asciiTheme="minorHAnsi" w:eastAsiaTheme="minorHAnsi" w:hAnsiTheme="minorHAnsi" w:cstheme="minorHAnsi"/>
          <w:color w:val="000000"/>
        </w:rPr>
        <w:t>sługi rozwojowe</w:t>
      </w:r>
      <w:r w:rsidR="00C31F37" w:rsidRPr="009F11DF">
        <w:rPr>
          <w:rFonts w:asciiTheme="minorHAnsi" w:eastAsiaTheme="minorHAnsi" w:hAnsiTheme="minorHAnsi" w:cstheme="minorHAnsi"/>
          <w:color w:val="000000"/>
        </w:rPr>
        <w:t xml:space="preserve"> </w:t>
      </w:r>
      <w:r w:rsidR="00B76BA5" w:rsidRPr="009F11DF">
        <w:rPr>
          <w:rFonts w:asciiTheme="minorHAnsi" w:eastAsiaTheme="minorHAnsi" w:hAnsiTheme="minorHAnsi" w:cstheme="minorHAnsi"/>
          <w:color w:val="000000"/>
        </w:rPr>
        <w:t xml:space="preserve">muszą </w:t>
      </w:r>
      <w:r w:rsidR="003B45A3" w:rsidRPr="009F11DF">
        <w:rPr>
          <w:rFonts w:asciiTheme="minorHAnsi" w:eastAsiaTheme="minorHAnsi" w:hAnsiTheme="minorHAnsi" w:cstheme="minorHAnsi"/>
          <w:color w:val="000000"/>
        </w:rPr>
        <w:t>prowadzić do nabycia lub podniesienia kompetencji</w:t>
      </w:r>
      <w:r w:rsidR="007E2D3A">
        <w:rPr>
          <w:rFonts w:asciiTheme="minorHAnsi" w:eastAsiaTheme="minorHAnsi" w:hAnsiTheme="minorHAnsi" w:cstheme="minorHAnsi"/>
          <w:color w:val="000000"/>
        </w:rPr>
        <w:t xml:space="preserve"> lub</w:t>
      </w:r>
      <w:r w:rsidR="007E2D3A" w:rsidRPr="009F11DF">
        <w:rPr>
          <w:rFonts w:asciiTheme="minorHAnsi" w:eastAsiaTheme="minorHAnsi" w:hAnsiTheme="minorHAnsi" w:cstheme="minorHAnsi"/>
          <w:color w:val="000000"/>
        </w:rPr>
        <w:t xml:space="preserve"> nabycia kwalifikacji, w tym kwalifikacji wpisanych do Zintegrowanego Rejestru Kwalifikacji</w:t>
      </w:r>
      <w:r w:rsidR="007E2D3A" w:rsidRPr="009F11DF">
        <w:rPr>
          <w:rStyle w:val="Odwoanieprzypisudolnego"/>
          <w:rFonts w:asciiTheme="minorHAnsi" w:eastAsiaTheme="minorHAnsi" w:hAnsiTheme="minorHAnsi" w:cstheme="minorHAnsi"/>
          <w:color w:val="000000"/>
        </w:rPr>
        <w:footnoteReference w:id="7"/>
      </w:r>
      <w:r w:rsidR="003B45A3" w:rsidRPr="009F11DF">
        <w:rPr>
          <w:rFonts w:asciiTheme="minorHAnsi" w:eastAsiaTheme="minorHAnsi" w:hAnsiTheme="minorHAnsi" w:cstheme="minorHAnsi"/>
          <w:color w:val="000000"/>
        </w:rPr>
        <w:t>, o których mowa w</w:t>
      </w:r>
      <w:r w:rsidR="00FA221D" w:rsidRPr="009F11DF">
        <w:rPr>
          <w:rFonts w:asciiTheme="minorHAnsi" w:eastAsiaTheme="minorHAnsi" w:hAnsiTheme="minorHAnsi" w:cstheme="minorHAnsi"/>
          <w:color w:val="000000"/>
        </w:rPr>
        <w:t> </w:t>
      </w:r>
      <w:r w:rsidR="007E2D3A" w:rsidRPr="00035B57">
        <w:rPr>
          <w:rFonts w:asciiTheme="minorHAnsi" w:eastAsiaTheme="minorHAnsi" w:hAnsiTheme="minorHAnsi" w:cstheme="minorHAnsi"/>
          <w:iCs/>
          <w:color w:val="000000"/>
        </w:rPr>
        <w:t>Rekomendacji</w:t>
      </w:r>
      <w:r w:rsidR="007E2D3A" w:rsidRPr="00035B57">
        <w:rPr>
          <w:rFonts w:asciiTheme="minorHAnsi" w:eastAsiaTheme="minorHAnsi" w:hAnsiTheme="minorHAnsi" w:cstheme="minorHAnsi"/>
          <w:b/>
          <w:bCs/>
          <w:iCs/>
          <w:color w:val="000000"/>
        </w:rPr>
        <w:t xml:space="preserve"> </w:t>
      </w:r>
      <w:r w:rsidR="007E2D3A" w:rsidRPr="00035B57">
        <w:rPr>
          <w:rFonts w:asciiTheme="minorHAnsi" w:eastAsiaTheme="minorHAnsi" w:hAnsiTheme="minorHAnsi" w:cstheme="minorHAnsi"/>
          <w:iCs/>
          <w:color w:val="000000"/>
        </w:rPr>
        <w:t>Rady Programowej ds. kompetencji</w:t>
      </w:r>
      <w:r w:rsidR="001639B7" w:rsidRPr="001639B7">
        <w:rPr>
          <w:rFonts w:asciiTheme="minorHAnsi" w:eastAsia="Arial" w:hAnsiTheme="minorHAnsi" w:cstheme="minorHAnsi"/>
        </w:rPr>
        <w:t xml:space="preserve"> </w:t>
      </w:r>
      <w:r w:rsidR="001639B7" w:rsidRPr="00B66F7D">
        <w:rPr>
          <w:rFonts w:asciiTheme="minorHAnsi" w:eastAsia="Arial" w:hAnsiTheme="minorHAnsi" w:cstheme="minorHAnsi"/>
        </w:rPr>
        <w:t>nr 1/2024</w:t>
      </w:r>
      <w:r w:rsidR="001639B7">
        <w:rPr>
          <w:rFonts w:asciiTheme="minorHAnsi" w:eastAsiaTheme="minorHAnsi" w:hAnsiTheme="minorHAnsi" w:cstheme="minorHAnsi"/>
          <w:iCs/>
          <w:color w:val="000000"/>
        </w:rPr>
        <w:t>, stanowiącej załącznik nr 8 do Regulaminu</w:t>
      </w:r>
      <w:r w:rsidR="007E2D3A" w:rsidRPr="00035B57">
        <w:rPr>
          <w:rFonts w:asciiTheme="minorHAnsi" w:eastAsiaTheme="minorHAnsi" w:hAnsiTheme="minorHAnsi" w:cstheme="minorHAnsi"/>
          <w:iCs/>
          <w:color w:val="000000"/>
        </w:rPr>
        <w:t xml:space="preserve">. </w:t>
      </w:r>
    </w:p>
    <w:p w14:paraId="068EAEAC" w14:textId="22A1FEDB" w:rsidR="000A2B15" w:rsidRPr="009F11DF" w:rsidRDefault="000A2B15" w:rsidP="0093758D">
      <w:pPr>
        <w:pStyle w:val="Akapitzlist"/>
        <w:numPr>
          <w:ilvl w:val="0"/>
          <w:numId w:val="11"/>
        </w:numPr>
        <w:autoSpaceDE w:val="0"/>
        <w:autoSpaceDN w:val="0"/>
        <w:adjustRightInd w:val="0"/>
        <w:spacing w:after="0"/>
        <w:rPr>
          <w:rFonts w:asciiTheme="minorHAnsi" w:eastAsiaTheme="minorHAnsi" w:hAnsiTheme="minorHAnsi" w:cstheme="minorHAnsi"/>
          <w:color w:val="000000"/>
        </w:rPr>
      </w:pPr>
      <w:bookmarkStart w:id="12" w:name="_Hlk199153914"/>
      <w:r w:rsidRPr="009F11DF">
        <w:rPr>
          <w:rFonts w:asciiTheme="minorHAnsi" w:eastAsiaTheme="minorHAnsi" w:hAnsiTheme="minorHAnsi" w:cstheme="minorHAnsi"/>
        </w:rPr>
        <w:t>U</w:t>
      </w:r>
      <w:r w:rsidR="003B45A3" w:rsidRPr="009F11DF">
        <w:rPr>
          <w:rFonts w:asciiTheme="minorHAnsi" w:eastAsiaTheme="minorHAnsi" w:hAnsiTheme="minorHAnsi" w:cstheme="minorHAnsi"/>
        </w:rPr>
        <w:t>sługi rozwojowe</w:t>
      </w:r>
      <w:r w:rsidR="00174CE7" w:rsidRPr="009F11DF">
        <w:rPr>
          <w:rFonts w:asciiTheme="minorHAnsi" w:eastAsiaTheme="minorHAnsi" w:hAnsiTheme="minorHAnsi" w:cstheme="minorHAnsi"/>
        </w:rPr>
        <w:t xml:space="preserve"> muszą uzyskać akceptacj</w:t>
      </w:r>
      <w:r w:rsidR="003B45A3" w:rsidRPr="009F11DF">
        <w:rPr>
          <w:rFonts w:asciiTheme="minorHAnsi" w:eastAsiaTheme="minorHAnsi" w:hAnsiTheme="minorHAnsi" w:cstheme="minorHAnsi"/>
        </w:rPr>
        <w:t>ę</w:t>
      </w:r>
      <w:r w:rsidR="00174CE7" w:rsidRPr="009F11DF">
        <w:rPr>
          <w:rFonts w:asciiTheme="minorHAnsi" w:eastAsiaTheme="minorHAnsi" w:hAnsiTheme="minorHAnsi" w:cstheme="minorHAnsi"/>
        </w:rPr>
        <w:t xml:space="preserve"> Operatora przed </w:t>
      </w:r>
      <w:r w:rsidR="001639B7">
        <w:rPr>
          <w:rFonts w:asciiTheme="minorHAnsi" w:eastAsiaTheme="minorHAnsi" w:hAnsiTheme="minorHAnsi" w:cstheme="minorHAnsi"/>
        </w:rPr>
        <w:t>zapisaniem się</w:t>
      </w:r>
      <w:r w:rsidR="00174CE7" w:rsidRPr="009F11DF">
        <w:rPr>
          <w:rFonts w:asciiTheme="minorHAnsi" w:eastAsiaTheme="minorHAnsi" w:hAnsiTheme="minorHAnsi" w:cstheme="minorHAnsi"/>
        </w:rPr>
        <w:t xml:space="preserve"> na nie w BUR</w:t>
      </w:r>
      <w:r w:rsidR="00352AE8" w:rsidRPr="009F11DF">
        <w:rPr>
          <w:rFonts w:asciiTheme="minorHAnsi" w:eastAsiaTheme="minorHAnsi" w:hAnsiTheme="minorHAnsi" w:cstheme="minorHAnsi"/>
        </w:rPr>
        <w:t xml:space="preserve"> przez Przedsiębiorcę</w:t>
      </w:r>
      <w:bookmarkEnd w:id="12"/>
      <w:r w:rsidR="00355A68" w:rsidRPr="009F11DF">
        <w:rPr>
          <w:rFonts w:asciiTheme="minorHAnsi" w:eastAsiaTheme="minorHAnsi" w:hAnsiTheme="minorHAnsi" w:cstheme="minorHAnsi"/>
        </w:rPr>
        <w:t>.</w:t>
      </w:r>
      <w:r w:rsidR="00174CE7" w:rsidRPr="009F11DF">
        <w:rPr>
          <w:rFonts w:asciiTheme="minorHAnsi" w:eastAsiaTheme="minorHAnsi" w:hAnsiTheme="minorHAnsi" w:cstheme="minorHAnsi"/>
        </w:rPr>
        <w:t xml:space="preserve"> </w:t>
      </w:r>
    </w:p>
    <w:p w14:paraId="7D02C8A7" w14:textId="4206CFE2" w:rsidR="00C31F37" w:rsidRPr="009F11DF" w:rsidRDefault="00352AE8" w:rsidP="0093758D">
      <w:pPr>
        <w:pStyle w:val="Akapitzlist"/>
        <w:numPr>
          <w:ilvl w:val="0"/>
          <w:numId w:val="11"/>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Przed akceptacją karty usługi rozwojowej, Operator zweryfikuje</w:t>
      </w:r>
      <w:r w:rsidR="004A0553" w:rsidRPr="009F11DF">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czy </w:t>
      </w:r>
      <w:r w:rsidR="0075765D"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rzedsiębiorca lub delegowany przez niego </w:t>
      </w:r>
      <w:r w:rsidR="00477D17"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racownik </w:t>
      </w:r>
      <w:r w:rsidR="00477D17"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 xml:space="preserve">nie korzystał z </w:t>
      </w:r>
      <w:r w:rsidR="00FE009F" w:rsidRPr="009F11DF">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 xml:space="preserve">sług </w:t>
      </w:r>
      <w:r w:rsidR="00477D17" w:rsidRPr="009F11DF">
        <w:rPr>
          <w:rFonts w:asciiTheme="minorHAnsi" w:eastAsiaTheme="minorHAnsi" w:hAnsiTheme="minorHAnsi" w:cstheme="minorHAnsi"/>
          <w:color w:val="000000"/>
        </w:rPr>
        <w:t xml:space="preserve">rozwojowych </w:t>
      </w:r>
      <w:r w:rsidRPr="009F11DF">
        <w:rPr>
          <w:rFonts w:asciiTheme="minorHAnsi" w:eastAsiaTheme="minorHAnsi" w:hAnsiTheme="minorHAnsi" w:cstheme="minorHAnsi"/>
          <w:color w:val="000000"/>
        </w:rPr>
        <w:t xml:space="preserve">o zbliżonym zakresie tematycznym do </w:t>
      </w:r>
      <w:r w:rsidR="00477D17" w:rsidRPr="009F11DF">
        <w:rPr>
          <w:rFonts w:asciiTheme="minorHAnsi" w:eastAsiaTheme="minorHAnsi" w:hAnsiTheme="minorHAnsi" w:cstheme="minorHAnsi"/>
          <w:color w:val="000000"/>
        </w:rPr>
        <w:t xml:space="preserve">zakresu tematycznego </w:t>
      </w:r>
      <w:r w:rsidRPr="009F11DF">
        <w:rPr>
          <w:rFonts w:asciiTheme="minorHAnsi" w:eastAsiaTheme="minorHAnsi" w:hAnsiTheme="minorHAnsi" w:cstheme="minorHAnsi"/>
          <w:color w:val="000000"/>
        </w:rPr>
        <w:t xml:space="preserve">wskazanego w karcie </w:t>
      </w:r>
      <w:r w:rsidR="00992F58">
        <w:rPr>
          <w:rFonts w:asciiTheme="minorHAnsi" w:eastAsiaTheme="minorHAnsi" w:hAnsiTheme="minorHAnsi" w:cstheme="minorHAnsi"/>
          <w:color w:val="000000"/>
        </w:rPr>
        <w:t>u</w:t>
      </w:r>
      <w:r w:rsidR="00D23A16">
        <w:rPr>
          <w:rFonts w:asciiTheme="minorHAnsi" w:eastAsiaTheme="minorHAnsi" w:hAnsiTheme="minorHAnsi" w:cstheme="minorHAnsi"/>
          <w:color w:val="000000"/>
        </w:rPr>
        <w:t xml:space="preserve">sługi </w:t>
      </w:r>
      <w:r w:rsidR="00D23A16" w:rsidRPr="009F70B2">
        <w:rPr>
          <w:rFonts w:asciiTheme="minorHAnsi" w:hAnsiTheme="minorHAnsi" w:cstheme="minorHAnsi"/>
        </w:rPr>
        <w:t xml:space="preserve">rozwojowej </w:t>
      </w:r>
      <w:r w:rsidRPr="009F11DF">
        <w:rPr>
          <w:rFonts w:asciiTheme="minorHAnsi" w:eastAsiaTheme="minorHAnsi" w:hAnsiTheme="minorHAnsi" w:cstheme="minorHAnsi"/>
          <w:color w:val="000000"/>
        </w:rPr>
        <w:t>przedłożonej do akceptacji</w:t>
      </w:r>
      <w:r w:rsidR="00477D17" w:rsidRPr="009F11DF">
        <w:rPr>
          <w:rFonts w:asciiTheme="minorHAnsi" w:eastAsiaTheme="minorHAnsi" w:hAnsiTheme="minorHAnsi" w:cstheme="minorHAnsi"/>
          <w:color w:val="000000"/>
        </w:rPr>
        <w:t xml:space="preserve">, realizowanych przez tego samego </w:t>
      </w:r>
      <w:r w:rsidR="00406B23" w:rsidRPr="009F11DF">
        <w:rPr>
          <w:rFonts w:asciiTheme="minorHAnsi" w:eastAsiaTheme="minorHAnsi" w:hAnsiTheme="minorHAnsi" w:cstheme="minorHAnsi"/>
          <w:color w:val="000000"/>
        </w:rPr>
        <w:t>D</w:t>
      </w:r>
      <w:r w:rsidR="00477D17" w:rsidRPr="009F11DF">
        <w:rPr>
          <w:rFonts w:asciiTheme="minorHAnsi" w:eastAsiaTheme="minorHAnsi" w:hAnsiTheme="minorHAnsi" w:cstheme="minorHAnsi"/>
          <w:color w:val="000000"/>
        </w:rPr>
        <w:t>ostawcę usług</w:t>
      </w:r>
      <w:r w:rsidR="00406B23" w:rsidRPr="009F11DF" w:rsidDel="00406B23">
        <w:rPr>
          <w:rFonts w:asciiTheme="minorHAnsi" w:eastAsiaTheme="minorHAnsi" w:hAnsiTheme="minorHAnsi" w:cstheme="minorHAnsi"/>
          <w:color w:val="000000"/>
        </w:rPr>
        <w:t xml:space="preserve"> </w:t>
      </w:r>
      <w:r w:rsidR="00513E5E" w:rsidRPr="009F11DF">
        <w:rPr>
          <w:rFonts w:asciiTheme="minorHAnsi" w:eastAsiaTheme="minorHAnsi" w:hAnsiTheme="minorHAnsi" w:cstheme="minorHAnsi"/>
          <w:color w:val="000000"/>
        </w:rPr>
        <w:t>(w celu zapobieżenia wystąpieniu podwójnego finansowania w</w:t>
      </w:r>
      <w:r w:rsidR="005C3D64" w:rsidRPr="009F11DF">
        <w:rPr>
          <w:rFonts w:asciiTheme="minorHAnsi" w:eastAsiaTheme="minorHAnsi" w:hAnsiTheme="minorHAnsi" w:cstheme="minorHAnsi"/>
          <w:color w:val="000000"/>
        </w:rPr>
        <w:t xml:space="preserve"> ramach </w:t>
      </w:r>
      <w:r w:rsidR="009274E1" w:rsidRPr="009F11DF">
        <w:rPr>
          <w:rFonts w:asciiTheme="minorHAnsi" w:eastAsiaTheme="minorHAnsi" w:hAnsiTheme="minorHAnsi" w:cstheme="minorHAnsi"/>
          <w:color w:val="000000"/>
        </w:rPr>
        <w:t>Funduszy Europejskich na lata 2021-2027</w:t>
      </w:r>
      <w:r w:rsidR="00513E5E" w:rsidRPr="009F11DF">
        <w:rPr>
          <w:rFonts w:asciiTheme="minorHAnsi" w:eastAsiaTheme="minorHAnsi" w:hAnsiTheme="minorHAnsi" w:cstheme="minorHAnsi"/>
          <w:color w:val="000000"/>
        </w:rPr>
        <w:t>) oraz zweryfikuje</w:t>
      </w:r>
      <w:r w:rsidR="005C3D64" w:rsidRPr="009F11DF">
        <w:rPr>
          <w:rFonts w:asciiTheme="minorHAnsi" w:eastAsiaTheme="minorHAnsi" w:hAnsiTheme="minorHAnsi" w:cstheme="minorHAnsi"/>
          <w:color w:val="000000"/>
        </w:rPr>
        <w:t>,</w:t>
      </w:r>
      <w:r w:rsidR="00513E5E" w:rsidRPr="009F11DF">
        <w:rPr>
          <w:rFonts w:asciiTheme="minorHAnsi" w:eastAsiaTheme="minorHAnsi" w:hAnsiTheme="minorHAnsi" w:cstheme="minorHAnsi"/>
          <w:color w:val="000000"/>
        </w:rPr>
        <w:t xml:space="preserve"> czy Przedsiębiorca nadal jest uprawniony do otrzymania pomocy </w:t>
      </w:r>
      <w:r w:rsidR="00513E5E" w:rsidRPr="009F11DF">
        <w:rPr>
          <w:rFonts w:asciiTheme="minorHAnsi" w:eastAsiaTheme="minorHAnsi" w:hAnsiTheme="minorHAnsi" w:cstheme="minorHAnsi"/>
          <w:i/>
          <w:color w:val="000000"/>
        </w:rPr>
        <w:t xml:space="preserve">de </w:t>
      </w:r>
      <w:proofErr w:type="spellStart"/>
      <w:r w:rsidR="00513E5E" w:rsidRPr="009F11DF">
        <w:rPr>
          <w:rFonts w:asciiTheme="minorHAnsi" w:eastAsiaTheme="minorHAnsi" w:hAnsiTheme="minorHAnsi" w:cstheme="minorHAnsi"/>
          <w:i/>
          <w:color w:val="000000"/>
        </w:rPr>
        <w:t>minimis</w:t>
      </w:r>
      <w:proofErr w:type="spellEnd"/>
      <w:r w:rsidRPr="009F11DF">
        <w:rPr>
          <w:rFonts w:asciiTheme="minorHAnsi" w:eastAsiaTheme="minorHAnsi" w:hAnsiTheme="minorHAnsi" w:cstheme="minorHAnsi"/>
          <w:color w:val="000000"/>
        </w:rPr>
        <w:t xml:space="preserve">. </w:t>
      </w:r>
    </w:p>
    <w:p w14:paraId="56D87DF6" w14:textId="45ADF1F2" w:rsidR="00FA3A82" w:rsidRPr="009F11DF" w:rsidRDefault="00A6502A" w:rsidP="00992F58">
      <w:pPr>
        <w:pStyle w:val="Akapitzlist"/>
        <w:autoSpaceDE w:val="0"/>
        <w:autoSpaceDN w:val="0"/>
        <w:adjustRightInd w:val="0"/>
        <w:spacing w:after="0"/>
        <w:ind w:left="360"/>
        <w:rPr>
          <w:rFonts w:asciiTheme="minorHAnsi" w:eastAsiaTheme="minorHAnsi" w:hAnsiTheme="minorHAnsi" w:cstheme="minorHAnsi"/>
          <w:color w:val="000000"/>
        </w:rPr>
      </w:pPr>
      <w:r w:rsidRPr="009F11DF">
        <w:rPr>
          <w:rFonts w:asciiTheme="minorHAnsi" w:eastAsiaTheme="minorHAnsi" w:hAnsiTheme="minorHAnsi" w:cstheme="minorHAnsi"/>
        </w:rPr>
        <w:t>Operator może zakwestionować cenę wybranej</w:t>
      </w:r>
      <w:r w:rsidR="00FE009F" w:rsidRPr="009F11DF">
        <w:rPr>
          <w:rFonts w:asciiTheme="minorHAnsi" w:eastAsiaTheme="minorHAnsi" w:hAnsiTheme="minorHAnsi" w:cstheme="minorHAnsi"/>
        </w:rPr>
        <w:t xml:space="preserve"> </w:t>
      </w:r>
      <w:r w:rsidR="00992F58">
        <w:rPr>
          <w:rFonts w:asciiTheme="minorHAnsi" w:eastAsiaTheme="minorHAnsi" w:hAnsiTheme="minorHAnsi" w:cstheme="minorHAnsi"/>
        </w:rPr>
        <w:t>u</w:t>
      </w:r>
      <w:r w:rsidR="00FE009F" w:rsidRPr="009F11DF">
        <w:rPr>
          <w:rFonts w:asciiTheme="minorHAnsi" w:eastAsiaTheme="minorHAnsi" w:hAnsiTheme="minorHAnsi" w:cstheme="minorHAnsi"/>
        </w:rPr>
        <w:t xml:space="preserve">sługi </w:t>
      </w:r>
      <w:r w:rsidRPr="009F11DF">
        <w:rPr>
          <w:rFonts w:asciiTheme="minorHAnsi" w:eastAsiaTheme="minorHAnsi" w:hAnsiTheme="minorHAnsi" w:cstheme="minorHAnsi"/>
        </w:rPr>
        <w:t>rozwojowej opublikowanej w BUR</w:t>
      </w:r>
      <w:r w:rsidR="00FA3A82">
        <w:rPr>
          <w:rFonts w:asciiTheme="minorHAnsi" w:eastAsiaTheme="minorHAnsi" w:hAnsiTheme="minorHAnsi" w:cstheme="minorHAnsi"/>
        </w:rPr>
        <w:t>,</w:t>
      </w:r>
      <w:r w:rsidRPr="009F11DF">
        <w:rPr>
          <w:rFonts w:asciiTheme="minorHAnsi" w:eastAsiaTheme="minorHAnsi" w:hAnsiTheme="minorHAnsi" w:cstheme="minorHAnsi"/>
        </w:rPr>
        <w:t xml:space="preserve"> w</w:t>
      </w:r>
      <w:r w:rsidR="00854E90" w:rsidRPr="009F11DF">
        <w:rPr>
          <w:rFonts w:asciiTheme="minorHAnsi" w:eastAsiaTheme="minorHAnsi" w:hAnsiTheme="minorHAnsi" w:cstheme="minorHAnsi"/>
        </w:rPr>
        <w:t> </w:t>
      </w:r>
      <w:r w:rsidRPr="009F11DF">
        <w:rPr>
          <w:rFonts w:asciiTheme="minorHAnsi" w:eastAsiaTheme="minorHAnsi" w:hAnsiTheme="minorHAnsi" w:cstheme="minorHAnsi"/>
        </w:rPr>
        <w:t xml:space="preserve">przypadku, gdy rażąco odbiega od cen rynkowych lub jest nieadekwatna do zakresu </w:t>
      </w:r>
      <w:r w:rsidR="00FE009F" w:rsidRPr="009F11DF">
        <w:rPr>
          <w:rFonts w:asciiTheme="minorHAnsi" w:eastAsiaTheme="minorHAnsi" w:hAnsiTheme="minorHAnsi" w:cstheme="minorHAnsi"/>
        </w:rPr>
        <w:t>u</w:t>
      </w:r>
      <w:r w:rsidRPr="009F11DF">
        <w:rPr>
          <w:rFonts w:asciiTheme="minorHAnsi" w:eastAsiaTheme="minorHAnsi" w:hAnsiTheme="minorHAnsi" w:cstheme="minorHAnsi"/>
        </w:rPr>
        <w:t>sług</w:t>
      </w:r>
      <w:r w:rsidR="00F37483" w:rsidRPr="009F11DF">
        <w:rPr>
          <w:rFonts w:asciiTheme="minorHAnsi" w:eastAsiaTheme="minorHAnsi" w:hAnsiTheme="minorHAnsi" w:cstheme="minorHAnsi"/>
        </w:rPr>
        <w:t xml:space="preserve"> rozwojow</w:t>
      </w:r>
      <w:r w:rsidR="006C5DD8" w:rsidRPr="009F11DF">
        <w:rPr>
          <w:rFonts w:asciiTheme="minorHAnsi" w:eastAsiaTheme="minorHAnsi" w:hAnsiTheme="minorHAnsi" w:cstheme="minorHAnsi"/>
        </w:rPr>
        <w:t>ych</w:t>
      </w:r>
      <w:r w:rsidRPr="009F11DF">
        <w:rPr>
          <w:rFonts w:asciiTheme="minorHAnsi" w:eastAsiaTheme="minorHAnsi" w:hAnsiTheme="minorHAnsi" w:cstheme="minorHAnsi"/>
        </w:rPr>
        <w:t xml:space="preserve">. </w:t>
      </w:r>
    </w:p>
    <w:p w14:paraId="4634607D" w14:textId="11EF0BF5" w:rsidR="008B03B5" w:rsidRPr="008B331A" w:rsidRDefault="00112D9F" w:rsidP="008B331A">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92F58">
        <w:rPr>
          <w:rFonts w:asciiTheme="minorHAnsi" w:eastAsiaTheme="minorHAnsi" w:hAnsiTheme="minorHAnsi" w:cstheme="minorHAnsi"/>
          <w:color w:val="000000"/>
        </w:rPr>
        <w:t>Usług</w:t>
      </w:r>
      <w:r w:rsidR="00995BAC" w:rsidRPr="00992F58">
        <w:rPr>
          <w:rFonts w:asciiTheme="minorHAnsi" w:eastAsiaTheme="minorHAnsi" w:hAnsiTheme="minorHAnsi" w:cstheme="minorHAnsi"/>
          <w:color w:val="000000"/>
        </w:rPr>
        <w:t>a</w:t>
      </w:r>
      <w:r w:rsidRPr="00992F58">
        <w:rPr>
          <w:rFonts w:asciiTheme="minorHAnsi" w:eastAsiaTheme="minorHAnsi" w:hAnsiTheme="minorHAnsi" w:cstheme="minorHAnsi"/>
          <w:color w:val="000000"/>
        </w:rPr>
        <w:t xml:space="preserve"> </w:t>
      </w:r>
      <w:r w:rsidR="00995BAC" w:rsidRPr="00992F58">
        <w:rPr>
          <w:rFonts w:asciiTheme="minorHAnsi" w:eastAsiaTheme="minorHAnsi" w:hAnsiTheme="minorHAnsi" w:cstheme="minorHAnsi"/>
          <w:color w:val="000000"/>
        </w:rPr>
        <w:t xml:space="preserve">rozwojowa </w:t>
      </w:r>
      <w:r w:rsidR="008213FD" w:rsidRPr="00992F58">
        <w:rPr>
          <w:rFonts w:asciiTheme="minorHAnsi" w:eastAsiaTheme="minorHAnsi" w:hAnsiTheme="minorHAnsi" w:cstheme="minorHAnsi"/>
          <w:color w:val="000000"/>
        </w:rPr>
        <w:t xml:space="preserve">powinna </w:t>
      </w:r>
      <w:r w:rsidR="00995BAC" w:rsidRPr="00992F58">
        <w:rPr>
          <w:rFonts w:asciiTheme="minorHAnsi" w:eastAsiaTheme="minorHAnsi" w:hAnsiTheme="minorHAnsi" w:cstheme="minorHAnsi"/>
          <w:color w:val="000000"/>
        </w:rPr>
        <w:t>być realizowana przez podmiot spełniający wymagania określone w Rozporządzeniu Ministra Funduszy i Polityki Regionalnej</w:t>
      </w:r>
      <w:r w:rsidR="00FA3A82" w:rsidRPr="00FA3A82">
        <w:rPr>
          <w:rFonts w:asciiTheme="minorHAnsi" w:eastAsiaTheme="minorHAnsi" w:hAnsiTheme="minorHAnsi" w:cstheme="minorHAnsi"/>
          <w:color w:val="000000"/>
        </w:rPr>
        <w:t xml:space="preserve"> z dnia 28 lipca 2023 r. w sprawie rejestru podmiotów świadczących usługi rozwojowe</w:t>
      </w:r>
      <w:r w:rsidR="00995BAC" w:rsidRPr="008B331A">
        <w:rPr>
          <w:rFonts w:asciiTheme="minorHAnsi" w:eastAsiaTheme="minorHAnsi" w:hAnsiTheme="minorHAnsi" w:cstheme="minorHAnsi"/>
          <w:color w:val="000000"/>
        </w:rPr>
        <w:t xml:space="preserve"> oraz zgodnie z wymogami określonymi w Rekomendacji Rady Programowej ds. kompetencji.  </w:t>
      </w:r>
    </w:p>
    <w:p w14:paraId="1ADD86B6" w14:textId="503A7ABF" w:rsidR="003B45A3" w:rsidRPr="009F11DF" w:rsidRDefault="003B45A3" w:rsidP="008B331A">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Ostateczny czas potrzebny na realizację i </w:t>
      </w:r>
      <w:r w:rsidR="00635D5B" w:rsidRPr="009F11DF">
        <w:rPr>
          <w:rFonts w:asciiTheme="minorHAnsi" w:eastAsiaTheme="minorHAnsi" w:hAnsiTheme="minorHAnsi" w:cstheme="minorHAnsi"/>
          <w:color w:val="000000"/>
        </w:rPr>
        <w:t xml:space="preserve">rozliczenie </w:t>
      </w:r>
      <w:r w:rsidR="00FA3A82">
        <w:rPr>
          <w:rFonts w:asciiTheme="minorHAnsi" w:eastAsiaTheme="minorHAnsi" w:hAnsiTheme="minorHAnsi" w:cstheme="minorHAnsi"/>
          <w:color w:val="000000"/>
        </w:rPr>
        <w:t>U</w:t>
      </w:r>
      <w:r w:rsidR="00635D5B" w:rsidRPr="009F11DF">
        <w:rPr>
          <w:rFonts w:asciiTheme="minorHAnsi" w:eastAsiaTheme="minorHAnsi" w:hAnsiTheme="minorHAnsi" w:cstheme="minorHAnsi"/>
          <w:color w:val="000000"/>
        </w:rPr>
        <w:t xml:space="preserve">mowy </w:t>
      </w:r>
      <w:r w:rsidRPr="009F11DF">
        <w:rPr>
          <w:rFonts w:asciiTheme="minorHAnsi" w:eastAsiaTheme="minorHAnsi" w:hAnsiTheme="minorHAnsi" w:cstheme="minorHAnsi"/>
          <w:color w:val="000000"/>
        </w:rPr>
        <w:t xml:space="preserve">wsparcia jest ustalany przez Operatora z </w:t>
      </w:r>
      <w:r w:rsidR="00B437E0"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rzedsiębiorcą. </w:t>
      </w:r>
    </w:p>
    <w:p w14:paraId="740EC569" w14:textId="3293672D" w:rsidR="003B45A3" w:rsidRPr="009F11DF" w:rsidRDefault="00B76BA5" w:rsidP="008B331A">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hAnsiTheme="minorHAnsi" w:cstheme="minorHAnsi"/>
        </w:rPr>
        <w:t xml:space="preserve">Przedsiębiorca zobowiązany jest do zarejestrowania </w:t>
      </w:r>
      <w:r w:rsidR="00FC6B72" w:rsidRPr="009F11DF">
        <w:rPr>
          <w:rFonts w:asciiTheme="minorHAnsi" w:hAnsiTheme="minorHAnsi" w:cstheme="minorHAnsi"/>
        </w:rPr>
        <w:t xml:space="preserve">siebie </w:t>
      </w:r>
      <w:r w:rsidRPr="009F11DF">
        <w:rPr>
          <w:rFonts w:asciiTheme="minorHAnsi" w:hAnsiTheme="minorHAnsi" w:cstheme="minorHAnsi"/>
        </w:rPr>
        <w:t xml:space="preserve">i </w:t>
      </w:r>
      <w:r w:rsidR="00F4063A" w:rsidRPr="009F11DF">
        <w:rPr>
          <w:rFonts w:asciiTheme="minorHAnsi" w:hAnsiTheme="minorHAnsi" w:cstheme="minorHAnsi"/>
        </w:rPr>
        <w:t>P</w:t>
      </w:r>
      <w:r w:rsidRPr="009F11DF">
        <w:rPr>
          <w:rFonts w:asciiTheme="minorHAnsi" w:hAnsiTheme="minorHAnsi" w:cstheme="minorHAnsi"/>
        </w:rPr>
        <w:t xml:space="preserve">racowników </w:t>
      </w:r>
      <w:r w:rsidR="00F4063A" w:rsidRPr="009F11DF">
        <w:rPr>
          <w:rFonts w:asciiTheme="minorHAnsi" w:hAnsiTheme="minorHAnsi" w:cstheme="minorHAnsi"/>
        </w:rPr>
        <w:t xml:space="preserve">przedsiębiorcy </w:t>
      </w:r>
      <w:r w:rsidRPr="009F11DF">
        <w:rPr>
          <w:rFonts w:asciiTheme="minorHAnsi" w:hAnsiTheme="minorHAnsi" w:cstheme="minorHAnsi"/>
        </w:rPr>
        <w:t xml:space="preserve">w BUR </w:t>
      </w:r>
      <w:r w:rsidR="003B45A3" w:rsidRPr="009F11DF">
        <w:rPr>
          <w:rFonts w:asciiTheme="minorHAnsi" w:hAnsiTheme="minorHAnsi" w:cstheme="minorHAnsi"/>
        </w:rPr>
        <w:t>oraz</w:t>
      </w:r>
      <w:r w:rsidRPr="009F11DF">
        <w:rPr>
          <w:rFonts w:asciiTheme="minorHAnsi" w:hAnsiTheme="minorHAnsi" w:cstheme="minorHAnsi"/>
        </w:rPr>
        <w:t xml:space="preserve"> utworzenia profilu uczestnika instytucjonalnego</w:t>
      </w:r>
      <w:r w:rsidR="00135BBF" w:rsidRPr="009F11DF">
        <w:rPr>
          <w:rFonts w:asciiTheme="minorHAnsi" w:hAnsiTheme="minorHAnsi" w:cstheme="minorHAnsi"/>
        </w:rPr>
        <w:t>,</w:t>
      </w:r>
      <w:r w:rsidRPr="009F11DF">
        <w:rPr>
          <w:rFonts w:asciiTheme="minorHAnsi" w:hAnsiTheme="minorHAnsi" w:cstheme="minorHAnsi"/>
        </w:rPr>
        <w:t xml:space="preserve"> czyli profilu </w:t>
      </w:r>
      <w:r w:rsidR="00FC6B72" w:rsidRPr="009F11DF">
        <w:rPr>
          <w:rFonts w:asciiTheme="minorHAnsi" w:hAnsiTheme="minorHAnsi" w:cstheme="minorHAnsi"/>
        </w:rPr>
        <w:t>Przedsiębiorcy</w:t>
      </w:r>
      <w:r w:rsidRPr="009F11DF">
        <w:rPr>
          <w:rFonts w:asciiTheme="minorHAnsi" w:hAnsiTheme="minorHAnsi" w:cstheme="minorHAnsi"/>
        </w:rPr>
        <w:t xml:space="preserve">. </w:t>
      </w:r>
    </w:p>
    <w:p w14:paraId="3A9B0DA7" w14:textId="23E8717E" w:rsidR="003B45A3" w:rsidRPr="009F11DF" w:rsidRDefault="00B76BA5" w:rsidP="008B331A">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hAnsiTheme="minorHAnsi" w:cstheme="minorHAnsi"/>
        </w:rPr>
        <w:t xml:space="preserve">Operator przydziela Przedsiębiorcy </w:t>
      </w:r>
      <w:r w:rsidRPr="009F11DF">
        <w:rPr>
          <w:rFonts w:asciiTheme="minorHAnsi" w:eastAsiaTheme="minorHAnsi" w:hAnsiTheme="minorHAnsi" w:cstheme="minorHAnsi"/>
          <w:color w:val="000000"/>
        </w:rPr>
        <w:t>numer ID wsparcia</w:t>
      </w:r>
      <w:r w:rsidRPr="009F11DF">
        <w:rPr>
          <w:rFonts w:asciiTheme="minorHAnsi" w:eastAsiaTheme="minorHAnsi" w:hAnsiTheme="minorHAnsi" w:cstheme="minorHAnsi"/>
        </w:rPr>
        <w:t>. Przedsiębiorc</w:t>
      </w:r>
      <w:r w:rsidR="00FC6B72" w:rsidRPr="009F11DF">
        <w:rPr>
          <w:rFonts w:asciiTheme="minorHAnsi" w:eastAsiaTheme="minorHAnsi" w:hAnsiTheme="minorHAnsi" w:cstheme="minorHAnsi"/>
        </w:rPr>
        <w:t xml:space="preserve">a jest zobowiązany </w:t>
      </w:r>
      <w:r w:rsidRPr="009F11DF">
        <w:rPr>
          <w:rFonts w:asciiTheme="minorHAnsi" w:eastAsiaTheme="minorHAnsi" w:hAnsiTheme="minorHAnsi" w:cstheme="minorHAnsi"/>
        </w:rPr>
        <w:t xml:space="preserve">do wykorzystania </w:t>
      </w:r>
      <w:r w:rsidR="00FC6B72" w:rsidRPr="009F11DF">
        <w:rPr>
          <w:rFonts w:asciiTheme="minorHAnsi" w:eastAsiaTheme="minorHAnsi" w:hAnsiTheme="minorHAnsi" w:cstheme="minorHAnsi"/>
        </w:rPr>
        <w:t xml:space="preserve">numeru ID wsparcia </w:t>
      </w:r>
      <w:r w:rsidRPr="009F11DF">
        <w:rPr>
          <w:rFonts w:asciiTheme="minorHAnsi" w:eastAsiaTheme="minorHAnsi" w:hAnsiTheme="minorHAnsi" w:cstheme="minorHAnsi"/>
        </w:rPr>
        <w:t>w momen</w:t>
      </w:r>
      <w:r w:rsidR="00BF465A" w:rsidRPr="009F11DF">
        <w:rPr>
          <w:rFonts w:asciiTheme="minorHAnsi" w:eastAsiaTheme="minorHAnsi" w:hAnsiTheme="minorHAnsi" w:cstheme="minorHAnsi"/>
        </w:rPr>
        <w:t xml:space="preserve">cie zapisu </w:t>
      </w:r>
      <w:r w:rsidR="00635D5B" w:rsidRPr="009F11DF">
        <w:rPr>
          <w:rFonts w:asciiTheme="minorHAnsi" w:eastAsiaTheme="minorHAnsi" w:hAnsiTheme="minorHAnsi" w:cstheme="minorHAnsi"/>
        </w:rPr>
        <w:t xml:space="preserve">na usługę rozwojową /usługi </w:t>
      </w:r>
      <w:r w:rsidRPr="009F11DF">
        <w:rPr>
          <w:rFonts w:asciiTheme="minorHAnsi" w:eastAsiaTheme="minorHAnsi" w:hAnsiTheme="minorHAnsi" w:cstheme="minorHAnsi"/>
        </w:rPr>
        <w:t xml:space="preserve">rozwojowe. </w:t>
      </w:r>
    </w:p>
    <w:p w14:paraId="38367EF8" w14:textId="4DA80AD4" w:rsidR="003B45A3" w:rsidRPr="009F11DF" w:rsidRDefault="00B76BA5" w:rsidP="008B331A">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rPr>
        <w:t xml:space="preserve">Przedsiębiorca zobowiązany jest w </w:t>
      </w:r>
      <w:r w:rsidR="00410EA4" w:rsidRPr="009F11DF">
        <w:rPr>
          <w:rFonts w:asciiTheme="minorHAnsi" w:eastAsiaTheme="minorHAnsi" w:hAnsiTheme="minorHAnsi" w:cstheme="minorHAnsi"/>
        </w:rPr>
        <w:t xml:space="preserve">terminie </w:t>
      </w:r>
      <w:r w:rsidR="00E50324" w:rsidRPr="009F11DF">
        <w:rPr>
          <w:rFonts w:asciiTheme="minorHAnsi" w:hAnsiTheme="minorHAnsi" w:cstheme="minorHAnsi"/>
          <w:color w:val="000000"/>
        </w:rPr>
        <w:t>30</w:t>
      </w:r>
      <w:r w:rsidR="00E50324" w:rsidRPr="009F11DF">
        <w:rPr>
          <w:rFonts w:asciiTheme="minorHAnsi" w:hAnsiTheme="minorHAnsi" w:cstheme="minorHAnsi"/>
          <w:i/>
          <w:color w:val="000000"/>
        </w:rPr>
        <w:t xml:space="preserve"> </w:t>
      </w:r>
      <w:r w:rsidRPr="009F11DF">
        <w:rPr>
          <w:rFonts w:asciiTheme="minorHAnsi" w:eastAsiaTheme="minorHAnsi" w:hAnsiTheme="minorHAnsi" w:cstheme="minorHAnsi"/>
        </w:rPr>
        <w:t xml:space="preserve">dni kalendarzowych od dnia zawarcia </w:t>
      </w:r>
      <w:r w:rsidR="009F1375">
        <w:rPr>
          <w:rFonts w:asciiTheme="minorHAnsi" w:eastAsiaTheme="minorHAnsi" w:hAnsiTheme="minorHAnsi" w:cstheme="minorHAnsi"/>
        </w:rPr>
        <w:t>U</w:t>
      </w:r>
      <w:r w:rsidR="00635D5B" w:rsidRPr="009F11DF">
        <w:rPr>
          <w:rFonts w:asciiTheme="minorHAnsi" w:eastAsiaTheme="minorHAnsi" w:hAnsiTheme="minorHAnsi" w:cstheme="minorHAnsi"/>
        </w:rPr>
        <w:t>m</w:t>
      </w:r>
      <w:r w:rsidRPr="009F11DF">
        <w:rPr>
          <w:rFonts w:asciiTheme="minorHAnsi" w:eastAsiaTheme="minorHAnsi" w:hAnsiTheme="minorHAnsi" w:cstheme="minorHAnsi"/>
        </w:rPr>
        <w:t xml:space="preserve">owy wsparcia do skorzystania z </w:t>
      </w:r>
      <w:r w:rsidR="00635D5B" w:rsidRPr="009F11DF">
        <w:rPr>
          <w:rFonts w:asciiTheme="minorHAnsi" w:eastAsiaTheme="minorHAnsi" w:hAnsiTheme="minorHAnsi" w:cstheme="minorHAnsi"/>
        </w:rPr>
        <w:t>pierwszej u</w:t>
      </w:r>
      <w:r w:rsidRPr="009F11DF">
        <w:rPr>
          <w:rFonts w:asciiTheme="minorHAnsi" w:eastAsiaTheme="minorHAnsi" w:hAnsiTheme="minorHAnsi" w:cstheme="minorHAnsi"/>
        </w:rPr>
        <w:t xml:space="preserve">sługi rozwojowej </w:t>
      </w:r>
      <w:r w:rsidRPr="009F11DF">
        <w:rPr>
          <w:rFonts w:asciiTheme="minorHAnsi" w:hAnsiTheme="minorHAnsi" w:cstheme="minorHAnsi"/>
        </w:rPr>
        <w:t>za pośrednictwem BUR, z</w:t>
      </w:r>
      <w:r w:rsidR="00FC6B72" w:rsidRPr="009F11DF">
        <w:rPr>
          <w:rFonts w:asciiTheme="minorHAnsi" w:hAnsiTheme="minorHAnsi" w:cstheme="minorHAnsi"/>
        </w:rPr>
        <w:t> </w:t>
      </w:r>
      <w:r w:rsidRPr="009F11DF">
        <w:rPr>
          <w:rFonts w:asciiTheme="minorHAnsi" w:hAnsiTheme="minorHAnsi" w:cstheme="minorHAnsi"/>
        </w:rPr>
        <w:t>wykorzystaniem numeru ID wsparcia</w:t>
      </w:r>
      <w:r w:rsidR="00F4063A" w:rsidRPr="009F11DF">
        <w:rPr>
          <w:rFonts w:asciiTheme="minorHAnsi" w:hAnsiTheme="minorHAnsi" w:cstheme="minorHAnsi"/>
        </w:rPr>
        <w:t xml:space="preserve"> pod rygorem </w:t>
      </w:r>
      <w:r w:rsidR="00635D5B" w:rsidRPr="009F11DF">
        <w:rPr>
          <w:rFonts w:asciiTheme="minorHAnsi" w:hAnsiTheme="minorHAnsi" w:cstheme="minorHAnsi"/>
        </w:rPr>
        <w:t xml:space="preserve">rozwiązania </w:t>
      </w:r>
      <w:r w:rsidR="009F1375">
        <w:rPr>
          <w:rFonts w:asciiTheme="minorHAnsi" w:hAnsiTheme="minorHAnsi" w:cstheme="minorHAnsi"/>
        </w:rPr>
        <w:t>U</w:t>
      </w:r>
      <w:r w:rsidR="00635D5B" w:rsidRPr="009F11DF">
        <w:rPr>
          <w:rFonts w:asciiTheme="minorHAnsi" w:hAnsiTheme="minorHAnsi" w:cstheme="minorHAnsi"/>
        </w:rPr>
        <w:t xml:space="preserve">mowy </w:t>
      </w:r>
      <w:r w:rsidR="00F4063A" w:rsidRPr="009F11DF">
        <w:rPr>
          <w:rFonts w:asciiTheme="minorHAnsi" w:hAnsiTheme="minorHAnsi" w:cstheme="minorHAnsi"/>
        </w:rPr>
        <w:t>wsparcia ze skutkiem natychmiastowym</w:t>
      </w:r>
      <w:r w:rsidRPr="009F11DF">
        <w:rPr>
          <w:rFonts w:asciiTheme="minorHAnsi" w:hAnsiTheme="minorHAnsi" w:cstheme="minorHAnsi"/>
        </w:rPr>
        <w:t xml:space="preserve">. </w:t>
      </w:r>
    </w:p>
    <w:p w14:paraId="6D71725F" w14:textId="7B310059" w:rsidR="00B76BA5" w:rsidRPr="009F11DF" w:rsidRDefault="00B76BA5" w:rsidP="008B331A">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hAnsiTheme="minorHAnsi" w:cstheme="minorHAnsi"/>
        </w:rPr>
        <w:t xml:space="preserve">W przypadku </w:t>
      </w:r>
      <w:bookmarkStart w:id="13" w:name="_Hlk199154046"/>
      <w:r w:rsidRPr="009F11DF">
        <w:rPr>
          <w:rFonts w:asciiTheme="minorHAnsi" w:hAnsiTheme="minorHAnsi" w:cstheme="minorHAnsi"/>
        </w:rPr>
        <w:t xml:space="preserve">zapisania się na usługę </w:t>
      </w:r>
      <w:r w:rsidR="00410EA4" w:rsidRPr="009F11DF">
        <w:rPr>
          <w:rFonts w:asciiTheme="minorHAnsi" w:eastAsiaTheme="minorHAnsi" w:hAnsiTheme="minorHAnsi" w:cstheme="minorHAnsi"/>
        </w:rPr>
        <w:t xml:space="preserve">rozwojową </w:t>
      </w:r>
      <w:r w:rsidR="00410EA4" w:rsidRPr="009F11DF">
        <w:rPr>
          <w:rFonts w:asciiTheme="minorHAnsi" w:hAnsiTheme="minorHAnsi" w:cstheme="minorHAnsi"/>
        </w:rPr>
        <w:t xml:space="preserve">za pośrednictwem BUR </w:t>
      </w:r>
      <w:r w:rsidRPr="009F11DF">
        <w:rPr>
          <w:rFonts w:asciiTheme="minorHAnsi" w:hAnsiTheme="minorHAnsi" w:cstheme="minorHAnsi"/>
        </w:rPr>
        <w:t>bez wykorzystania numeru ID wsparcia</w:t>
      </w:r>
      <w:bookmarkEnd w:id="13"/>
      <w:r w:rsidR="00BF465A" w:rsidRPr="009F11DF">
        <w:rPr>
          <w:rFonts w:asciiTheme="minorHAnsi" w:hAnsiTheme="minorHAnsi" w:cstheme="minorHAnsi"/>
        </w:rPr>
        <w:t>,</w:t>
      </w:r>
      <w:r w:rsidRPr="009F11DF">
        <w:rPr>
          <w:rFonts w:asciiTheme="minorHAnsi" w:hAnsiTheme="minorHAnsi" w:cstheme="minorHAnsi"/>
        </w:rPr>
        <w:t xml:space="preserve"> </w:t>
      </w:r>
      <w:r w:rsidR="00BF465A" w:rsidRPr="009F11DF">
        <w:rPr>
          <w:rFonts w:asciiTheme="minorHAnsi" w:hAnsiTheme="minorHAnsi" w:cstheme="minorHAnsi"/>
        </w:rPr>
        <w:t xml:space="preserve">Operator uzna </w:t>
      </w:r>
      <w:r w:rsidRPr="009F11DF">
        <w:rPr>
          <w:rFonts w:asciiTheme="minorHAnsi" w:hAnsiTheme="minorHAnsi" w:cstheme="minorHAnsi"/>
        </w:rPr>
        <w:t xml:space="preserve">koszty </w:t>
      </w:r>
      <w:r w:rsidR="00635D5B" w:rsidRPr="009F11DF">
        <w:rPr>
          <w:rFonts w:asciiTheme="minorHAnsi" w:hAnsiTheme="minorHAnsi" w:cstheme="minorHAnsi"/>
        </w:rPr>
        <w:t>U</w:t>
      </w:r>
      <w:r w:rsidRPr="009F11DF">
        <w:rPr>
          <w:rFonts w:asciiTheme="minorHAnsi" w:hAnsiTheme="minorHAnsi" w:cstheme="minorHAnsi"/>
        </w:rPr>
        <w:t>sług rozwojowych za niekwalifikowane.</w:t>
      </w:r>
    </w:p>
    <w:p w14:paraId="14750FC5" w14:textId="63221CC6" w:rsidR="004E7B06" w:rsidRPr="004910B7" w:rsidRDefault="00B76BA5" w:rsidP="004910B7">
      <w:pPr>
        <w:pStyle w:val="Akapitzlist"/>
        <w:numPr>
          <w:ilvl w:val="0"/>
          <w:numId w:val="82"/>
        </w:numPr>
        <w:tabs>
          <w:tab w:val="num" w:pos="426"/>
        </w:tabs>
        <w:autoSpaceDE w:val="0"/>
        <w:autoSpaceDN w:val="0"/>
        <w:adjustRightInd w:val="0"/>
        <w:spacing w:after="0"/>
        <w:rPr>
          <w:rFonts w:asciiTheme="minorHAnsi" w:eastAsiaTheme="minorHAnsi" w:hAnsiTheme="minorHAnsi" w:cstheme="minorHAnsi"/>
          <w:color w:val="000000"/>
        </w:rPr>
      </w:pPr>
      <w:r w:rsidRPr="004910B7">
        <w:rPr>
          <w:rFonts w:asciiTheme="minorHAnsi" w:eastAsiaTheme="minorHAnsi" w:hAnsiTheme="minorHAnsi" w:cstheme="minorHAnsi"/>
          <w:color w:val="000000"/>
        </w:rPr>
        <w:t>Po zakończeniu</w:t>
      </w:r>
      <w:r w:rsidR="00635D5B" w:rsidRPr="004910B7">
        <w:rPr>
          <w:rFonts w:asciiTheme="minorHAnsi" w:eastAsiaTheme="minorHAnsi" w:hAnsiTheme="minorHAnsi" w:cstheme="minorHAnsi"/>
          <w:color w:val="000000"/>
        </w:rPr>
        <w:t xml:space="preserve"> usługi rozwojowej </w:t>
      </w:r>
      <w:r w:rsidRPr="004910B7">
        <w:rPr>
          <w:rFonts w:asciiTheme="minorHAnsi" w:eastAsiaTheme="minorHAnsi" w:hAnsiTheme="minorHAnsi" w:cstheme="minorHAnsi"/>
          <w:color w:val="000000"/>
        </w:rPr>
        <w:t xml:space="preserve">Przedsiębiorca </w:t>
      </w:r>
      <w:r w:rsidR="00E76A58" w:rsidRPr="004910B7">
        <w:rPr>
          <w:rFonts w:asciiTheme="minorHAnsi" w:eastAsiaTheme="minorHAnsi" w:hAnsiTheme="minorHAnsi" w:cstheme="minorHAnsi"/>
          <w:color w:val="000000"/>
        </w:rPr>
        <w:t>oraz jego pracownicy uczestniczący w usłudze rozwojowej</w:t>
      </w:r>
      <w:r w:rsidR="00350D11" w:rsidRPr="004910B7">
        <w:rPr>
          <w:rFonts w:asciiTheme="minorHAnsi" w:eastAsiaTheme="minorHAnsi" w:hAnsiTheme="minorHAnsi" w:cstheme="minorHAnsi"/>
          <w:color w:val="000000"/>
        </w:rPr>
        <w:t xml:space="preserve"> w</w:t>
      </w:r>
      <w:r w:rsidRPr="004910B7">
        <w:rPr>
          <w:rFonts w:asciiTheme="minorHAnsi" w:eastAsiaTheme="minorHAnsi" w:hAnsiTheme="minorHAnsi" w:cstheme="minorHAnsi"/>
          <w:color w:val="000000"/>
        </w:rPr>
        <w:t xml:space="preserve">ypełniają ankietę oceniającą </w:t>
      </w:r>
      <w:r w:rsidR="00635D5B" w:rsidRPr="004910B7">
        <w:rPr>
          <w:rFonts w:asciiTheme="minorHAnsi" w:eastAsiaTheme="minorHAnsi" w:hAnsiTheme="minorHAnsi" w:cstheme="minorHAnsi"/>
          <w:color w:val="000000"/>
        </w:rPr>
        <w:t>usłu</w:t>
      </w:r>
      <w:r w:rsidRPr="004910B7">
        <w:rPr>
          <w:rFonts w:asciiTheme="minorHAnsi" w:eastAsiaTheme="minorHAnsi" w:hAnsiTheme="minorHAnsi" w:cstheme="minorHAnsi"/>
          <w:color w:val="000000"/>
        </w:rPr>
        <w:t>gę</w:t>
      </w:r>
      <w:r w:rsidR="00E76A58" w:rsidRPr="004910B7">
        <w:rPr>
          <w:rFonts w:asciiTheme="minorHAnsi" w:eastAsiaTheme="minorHAnsi" w:hAnsiTheme="minorHAnsi" w:cstheme="minorHAnsi"/>
          <w:color w:val="000000"/>
        </w:rPr>
        <w:t>.</w:t>
      </w:r>
      <w:r w:rsidR="00527E9C" w:rsidRPr="004910B7">
        <w:rPr>
          <w:rFonts w:asciiTheme="minorHAnsi" w:eastAsiaTheme="minorHAnsi" w:hAnsiTheme="minorHAnsi" w:cstheme="minorHAnsi"/>
          <w:color w:val="000000"/>
        </w:rPr>
        <w:t xml:space="preserve"> </w:t>
      </w:r>
      <w:r w:rsidR="003B4620" w:rsidRPr="004910B7">
        <w:rPr>
          <w:rFonts w:asciiTheme="minorHAnsi" w:eastAsiaTheme="minorHAnsi" w:hAnsiTheme="minorHAnsi" w:cstheme="minorHAnsi"/>
          <w:color w:val="000000"/>
        </w:rPr>
        <w:t xml:space="preserve">Niewypełnienie ankiety oceniającej </w:t>
      </w:r>
      <w:r w:rsidR="008B331A" w:rsidRPr="004910B7">
        <w:rPr>
          <w:rFonts w:asciiTheme="minorHAnsi" w:eastAsiaTheme="minorHAnsi" w:hAnsiTheme="minorHAnsi" w:cstheme="minorHAnsi"/>
          <w:color w:val="000000"/>
        </w:rPr>
        <w:t>u</w:t>
      </w:r>
      <w:r w:rsidR="003B4620" w:rsidRPr="004910B7">
        <w:rPr>
          <w:rFonts w:asciiTheme="minorHAnsi" w:eastAsiaTheme="minorHAnsi" w:hAnsiTheme="minorHAnsi" w:cstheme="minorHAnsi"/>
          <w:color w:val="000000"/>
        </w:rPr>
        <w:t>sługę rozwojową</w:t>
      </w:r>
      <w:r w:rsidRPr="004910B7">
        <w:rPr>
          <w:rFonts w:asciiTheme="minorHAnsi" w:eastAsiaTheme="minorHAnsi" w:hAnsiTheme="minorHAnsi" w:cstheme="minorHAnsi"/>
          <w:color w:val="000000"/>
        </w:rPr>
        <w:t xml:space="preserve"> skutkuje brakiem </w:t>
      </w:r>
      <w:r w:rsidR="00635D5B" w:rsidRPr="004910B7">
        <w:rPr>
          <w:rFonts w:asciiTheme="minorHAnsi" w:eastAsiaTheme="minorHAnsi" w:hAnsiTheme="minorHAnsi" w:cstheme="minorHAnsi"/>
          <w:color w:val="000000"/>
        </w:rPr>
        <w:t xml:space="preserve">wypłaty refundacji kosztów </w:t>
      </w:r>
      <w:r w:rsidR="00E76A58" w:rsidRPr="004910B7">
        <w:rPr>
          <w:rFonts w:asciiTheme="minorHAnsi" w:eastAsiaTheme="minorHAnsi" w:hAnsiTheme="minorHAnsi" w:cstheme="minorHAnsi"/>
          <w:color w:val="000000"/>
        </w:rPr>
        <w:t>u</w:t>
      </w:r>
      <w:r w:rsidR="00635D5B" w:rsidRPr="004910B7">
        <w:rPr>
          <w:rFonts w:asciiTheme="minorHAnsi" w:eastAsiaTheme="minorHAnsi" w:hAnsiTheme="minorHAnsi" w:cstheme="minorHAnsi"/>
          <w:color w:val="000000"/>
        </w:rPr>
        <w:t>sługi.</w:t>
      </w:r>
    </w:p>
    <w:p w14:paraId="1D2BBF7C" w14:textId="33AA82E2" w:rsidR="00B76BA5" w:rsidRPr="009F11DF" w:rsidRDefault="00B76BA5" w:rsidP="004910B7">
      <w:pPr>
        <w:pStyle w:val="Akapitzlist"/>
        <w:numPr>
          <w:ilvl w:val="0"/>
          <w:numId w:val="82"/>
        </w:numPr>
        <w:tabs>
          <w:tab w:val="num" w:pos="426"/>
        </w:tabs>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Przedsiębiorca dokonuje </w:t>
      </w:r>
      <w:r w:rsidR="00635D5B" w:rsidRPr="009F11DF">
        <w:rPr>
          <w:rFonts w:asciiTheme="minorHAnsi" w:eastAsiaTheme="minorHAnsi" w:hAnsiTheme="minorHAnsi" w:cstheme="minorHAnsi"/>
          <w:color w:val="000000"/>
        </w:rPr>
        <w:t xml:space="preserve">płatności za </w:t>
      </w:r>
      <w:r w:rsidR="008B331A">
        <w:rPr>
          <w:rFonts w:asciiTheme="minorHAnsi" w:eastAsiaTheme="minorHAnsi" w:hAnsiTheme="minorHAnsi" w:cstheme="minorHAnsi"/>
          <w:color w:val="000000"/>
        </w:rPr>
        <w:t>u</w:t>
      </w:r>
      <w:r w:rsidR="00635D5B" w:rsidRPr="009F11DF">
        <w:rPr>
          <w:rFonts w:asciiTheme="minorHAnsi" w:eastAsiaTheme="minorHAnsi" w:hAnsiTheme="minorHAnsi" w:cstheme="minorHAnsi"/>
          <w:color w:val="000000"/>
        </w:rPr>
        <w:t xml:space="preserve">sługę </w:t>
      </w:r>
      <w:r w:rsidR="00EB5779" w:rsidRPr="009F11DF">
        <w:rPr>
          <w:rFonts w:asciiTheme="minorHAnsi" w:eastAsiaTheme="minorHAnsi" w:hAnsiTheme="minorHAnsi" w:cstheme="minorHAnsi"/>
          <w:color w:val="000000"/>
        </w:rPr>
        <w:t>rozwojową</w:t>
      </w:r>
      <w:r w:rsidRPr="009F11DF">
        <w:rPr>
          <w:rFonts w:asciiTheme="minorHAnsi" w:eastAsiaTheme="minorHAnsi" w:hAnsiTheme="minorHAnsi" w:cstheme="minorHAnsi"/>
          <w:color w:val="000000"/>
        </w:rPr>
        <w:t xml:space="preserve"> </w:t>
      </w:r>
      <w:r w:rsidR="003B4620" w:rsidRPr="009F11DF">
        <w:rPr>
          <w:rFonts w:asciiTheme="minorHAnsi" w:eastAsiaTheme="minorHAnsi" w:hAnsiTheme="minorHAnsi" w:cstheme="minorHAnsi"/>
          <w:color w:val="000000"/>
        </w:rPr>
        <w:t xml:space="preserve">przelewem </w:t>
      </w:r>
      <w:r w:rsidRPr="009F11DF">
        <w:rPr>
          <w:rFonts w:asciiTheme="minorHAnsi" w:eastAsiaTheme="minorHAnsi" w:hAnsiTheme="minorHAnsi" w:cstheme="minorHAnsi"/>
          <w:color w:val="000000"/>
        </w:rPr>
        <w:t xml:space="preserve">w </w:t>
      </w:r>
      <w:r w:rsidR="006756D1" w:rsidRPr="009F11DF">
        <w:rPr>
          <w:rFonts w:asciiTheme="minorHAnsi" w:eastAsiaTheme="minorHAnsi" w:hAnsiTheme="minorHAnsi" w:cstheme="minorHAnsi"/>
          <w:color w:val="000000"/>
        </w:rPr>
        <w:t xml:space="preserve">wysokości 100% wartości </w:t>
      </w:r>
      <w:r w:rsidR="00635D5B" w:rsidRPr="009F11DF">
        <w:rPr>
          <w:rFonts w:asciiTheme="minorHAnsi" w:eastAsiaTheme="minorHAnsi" w:hAnsiTheme="minorHAnsi" w:cstheme="minorHAnsi"/>
          <w:color w:val="000000"/>
        </w:rPr>
        <w:t>u</w:t>
      </w:r>
      <w:r w:rsidR="006756D1" w:rsidRPr="009F11DF">
        <w:rPr>
          <w:rFonts w:asciiTheme="minorHAnsi" w:eastAsiaTheme="minorHAnsi" w:hAnsiTheme="minorHAnsi" w:cstheme="minorHAnsi"/>
          <w:color w:val="000000"/>
        </w:rPr>
        <w:t>sługi</w:t>
      </w:r>
      <w:r w:rsidR="00635D5B" w:rsidRPr="009F11DF">
        <w:rPr>
          <w:rFonts w:asciiTheme="minorHAnsi" w:eastAsiaTheme="minorHAnsi" w:hAnsiTheme="minorHAnsi" w:cstheme="minorHAnsi"/>
          <w:color w:val="000000"/>
        </w:rPr>
        <w:t xml:space="preserve"> rozwojowej</w:t>
      </w:r>
      <w:r w:rsidR="006756D1" w:rsidRPr="009F11DF">
        <w:rPr>
          <w:rFonts w:asciiTheme="minorHAnsi" w:eastAsiaTheme="minorHAnsi" w:hAnsiTheme="minorHAnsi" w:cstheme="minorHAnsi"/>
          <w:color w:val="000000"/>
        </w:rPr>
        <w:t>.</w:t>
      </w:r>
    </w:p>
    <w:p w14:paraId="53C915D8" w14:textId="1A0B05B8" w:rsidR="00035B57" w:rsidRPr="00035B57" w:rsidRDefault="007700C0" w:rsidP="004910B7">
      <w:pPr>
        <w:pStyle w:val="Akapitzlist"/>
        <w:numPr>
          <w:ilvl w:val="0"/>
          <w:numId w:val="82"/>
        </w:numPr>
        <w:tabs>
          <w:tab w:val="num" w:pos="426"/>
        </w:tabs>
        <w:autoSpaceDE w:val="0"/>
        <w:autoSpaceDN w:val="0"/>
        <w:adjustRightInd w:val="0"/>
        <w:spacing w:after="0"/>
        <w:ind w:left="426" w:hanging="426"/>
        <w:rPr>
          <w:rFonts w:asciiTheme="minorHAnsi" w:eastAsiaTheme="minorHAnsi" w:hAnsiTheme="minorHAnsi" w:cstheme="minorHAnsi"/>
          <w:color w:val="000000"/>
        </w:rPr>
      </w:pPr>
      <w:r w:rsidRPr="009C1CED">
        <w:rPr>
          <w:rFonts w:asciiTheme="minorHAnsi" w:eastAsiaTheme="minorHAnsi" w:hAnsiTheme="minorHAnsi" w:cstheme="minorHAnsi"/>
          <w:color w:val="000000"/>
        </w:rPr>
        <w:t>Kwota wsparcia</w:t>
      </w:r>
      <w:r w:rsidR="004E7B06" w:rsidRPr="009C1CED">
        <w:rPr>
          <w:rFonts w:asciiTheme="minorHAnsi" w:eastAsiaTheme="minorHAnsi" w:hAnsiTheme="minorHAnsi" w:cstheme="minorHAnsi"/>
          <w:color w:val="000000"/>
        </w:rPr>
        <w:t xml:space="preserve"> usługi rozwojowej wskazana w </w:t>
      </w:r>
      <w:r w:rsidR="00E76A58">
        <w:rPr>
          <w:rFonts w:asciiTheme="minorHAnsi" w:eastAsiaTheme="minorHAnsi" w:hAnsiTheme="minorHAnsi" w:cstheme="minorHAnsi"/>
          <w:color w:val="000000"/>
        </w:rPr>
        <w:t>k</w:t>
      </w:r>
      <w:r w:rsidR="004E7B06" w:rsidRPr="009C1CED">
        <w:rPr>
          <w:rFonts w:asciiTheme="minorHAnsi" w:eastAsiaTheme="minorHAnsi" w:hAnsiTheme="minorHAnsi" w:cstheme="minorHAnsi"/>
          <w:color w:val="000000"/>
        </w:rPr>
        <w:t xml:space="preserve">arcie </w:t>
      </w:r>
      <w:r w:rsidR="00E76A58">
        <w:rPr>
          <w:rFonts w:asciiTheme="minorHAnsi" w:eastAsiaTheme="minorHAnsi" w:hAnsiTheme="minorHAnsi" w:cstheme="minorHAnsi"/>
          <w:color w:val="000000"/>
        </w:rPr>
        <w:t>u</w:t>
      </w:r>
      <w:r w:rsidR="004E7B06" w:rsidRPr="009C1CED">
        <w:rPr>
          <w:rFonts w:asciiTheme="minorHAnsi" w:eastAsiaTheme="minorHAnsi" w:hAnsiTheme="minorHAnsi" w:cstheme="minorHAnsi"/>
          <w:color w:val="000000"/>
        </w:rPr>
        <w:t xml:space="preserve">sługi </w:t>
      </w:r>
      <w:r w:rsidR="00D23A16" w:rsidRPr="009F70B2">
        <w:rPr>
          <w:rFonts w:asciiTheme="minorHAnsi" w:hAnsiTheme="minorHAnsi" w:cstheme="minorHAnsi"/>
        </w:rPr>
        <w:t xml:space="preserve">rozwojowej </w:t>
      </w:r>
      <w:r w:rsidR="004E7B06" w:rsidRPr="009C1CED">
        <w:rPr>
          <w:rFonts w:asciiTheme="minorHAnsi" w:eastAsiaTheme="minorHAnsi" w:hAnsiTheme="minorHAnsi" w:cstheme="minorHAnsi"/>
          <w:color w:val="000000"/>
        </w:rPr>
        <w:t>nie może przekroczyć</w:t>
      </w:r>
      <w:r w:rsidR="00035B57">
        <w:rPr>
          <w:rFonts w:asciiTheme="minorHAnsi" w:eastAsiaTheme="minorHAnsi" w:hAnsiTheme="minorHAnsi" w:cstheme="minorHAnsi"/>
          <w:color w:val="000000"/>
        </w:rPr>
        <w:t xml:space="preserve"> </w:t>
      </w:r>
    </w:p>
    <w:p w14:paraId="6457D7E2" w14:textId="1785FBB4" w:rsidR="00035B57" w:rsidRDefault="00BD539E" w:rsidP="00035B57">
      <w:pPr>
        <w:pStyle w:val="Akapitzlist"/>
        <w:ind w:left="426"/>
        <w:rPr>
          <w:rFonts w:asciiTheme="minorHAnsi" w:eastAsiaTheme="minorHAnsi" w:hAnsiTheme="minorHAnsi" w:cstheme="minorHAnsi"/>
          <w:color w:val="000000"/>
        </w:rPr>
      </w:pPr>
      <w:r>
        <w:rPr>
          <w:rFonts w:asciiTheme="minorHAnsi" w:eastAsiaTheme="minorHAnsi" w:hAnsiTheme="minorHAnsi" w:cstheme="minorHAnsi"/>
          <w:color w:val="000000"/>
        </w:rPr>
        <w:lastRenderedPageBreak/>
        <w:t xml:space="preserve">wskazanych poniżej </w:t>
      </w:r>
      <w:r w:rsidR="00035B57" w:rsidRPr="00035B57">
        <w:rPr>
          <w:rFonts w:asciiTheme="minorHAnsi" w:eastAsiaTheme="minorHAnsi" w:hAnsiTheme="minorHAnsi" w:cstheme="minorHAnsi"/>
          <w:color w:val="000000"/>
        </w:rPr>
        <w:t xml:space="preserve">maksymalnych kwot dofinansowania osobogodziny na </w:t>
      </w:r>
      <w:r w:rsidR="003B4620">
        <w:rPr>
          <w:rFonts w:asciiTheme="minorHAnsi" w:eastAsiaTheme="minorHAnsi" w:hAnsiTheme="minorHAnsi" w:cstheme="minorHAnsi"/>
          <w:color w:val="000000"/>
        </w:rPr>
        <w:t>P</w:t>
      </w:r>
      <w:r w:rsidR="00035B57" w:rsidRPr="00035B57">
        <w:rPr>
          <w:rFonts w:asciiTheme="minorHAnsi" w:eastAsiaTheme="minorHAnsi" w:hAnsiTheme="minorHAnsi" w:cstheme="minorHAnsi"/>
          <w:color w:val="000000"/>
        </w:rPr>
        <w:t xml:space="preserve">racownika </w:t>
      </w:r>
      <w:r w:rsidR="003B4620">
        <w:rPr>
          <w:rFonts w:asciiTheme="minorHAnsi" w:eastAsiaTheme="minorHAnsi" w:hAnsiTheme="minorHAnsi" w:cstheme="minorHAnsi"/>
          <w:color w:val="000000"/>
        </w:rPr>
        <w:t>przedsiębiorcy</w:t>
      </w:r>
      <w:r w:rsidR="00C25868">
        <w:rPr>
          <w:rFonts w:asciiTheme="minorHAnsi" w:eastAsiaTheme="minorHAnsi" w:hAnsiTheme="minorHAnsi" w:cstheme="minorHAnsi"/>
          <w:color w:val="000000"/>
        </w:rPr>
        <w:t>,</w:t>
      </w:r>
      <w:r w:rsidR="003B4620">
        <w:rPr>
          <w:rFonts w:asciiTheme="minorHAnsi" w:eastAsiaTheme="minorHAnsi" w:hAnsiTheme="minorHAnsi" w:cstheme="minorHAnsi"/>
          <w:color w:val="000000"/>
        </w:rPr>
        <w:t xml:space="preserve"> </w:t>
      </w:r>
      <w:r w:rsidR="00035B57" w:rsidRPr="00035B57">
        <w:rPr>
          <w:rFonts w:asciiTheme="minorHAnsi" w:eastAsiaTheme="minorHAnsi" w:hAnsiTheme="minorHAnsi" w:cstheme="minorHAnsi"/>
          <w:color w:val="000000"/>
        </w:rPr>
        <w:t xml:space="preserve">dla </w:t>
      </w:r>
      <w:r w:rsidR="00E76A58">
        <w:rPr>
          <w:rFonts w:asciiTheme="minorHAnsi" w:eastAsiaTheme="minorHAnsi" w:hAnsiTheme="minorHAnsi" w:cstheme="minorHAnsi"/>
          <w:color w:val="000000"/>
        </w:rPr>
        <w:t>u</w:t>
      </w:r>
      <w:r w:rsidR="00035B57" w:rsidRPr="00035B57">
        <w:rPr>
          <w:rFonts w:asciiTheme="minorHAnsi" w:eastAsiaTheme="minorHAnsi" w:hAnsiTheme="minorHAnsi" w:cstheme="minorHAnsi"/>
          <w:color w:val="000000"/>
        </w:rPr>
        <w:t xml:space="preserve">sług rozwojowych wynikających z </w:t>
      </w:r>
      <w:r w:rsidR="00B37D8E">
        <w:rPr>
          <w:rFonts w:asciiTheme="minorHAnsi" w:eastAsiaTheme="minorHAnsi" w:hAnsiTheme="minorHAnsi" w:cstheme="minorHAnsi"/>
          <w:color w:val="000000"/>
        </w:rPr>
        <w:t>R</w:t>
      </w:r>
      <w:r w:rsidR="00035B57" w:rsidRPr="00035B57">
        <w:rPr>
          <w:rFonts w:asciiTheme="minorHAnsi" w:eastAsiaTheme="minorHAnsi" w:hAnsiTheme="minorHAnsi" w:cstheme="minorHAnsi"/>
          <w:color w:val="000000"/>
        </w:rPr>
        <w:t>ekomendacji</w:t>
      </w:r>
      <w:r w:rsidR="00373148">
        <w:rPr>
          <w:rFonts w:asciiTheme="minorHAnsi" w:eastAsiaTheme="minorHAnsi" w:hAnsiTheme="minorHAnsi" w:cstheme="minorHAnsi"/>
          <w:color w:val="000000"/>
        </w:rPr>
        <w:t xml:space="preserve"> </w:t>
      </w:r>
      <w:r w:rsidR="00373148" w:rsidRPr="00373148">
        <w:rPr>
          <w:rFonts w:asciiTheme="minorHAnsi" w:eastAsiaTheme="minorHAnsi" w:hAnsiTheme="minorHAnsi" w:cstheme="minorHAnsi"/>
          <w:color w:val="000000"/>
        </w:rPr>
        <w:t>Rady Programowej ds. kompetencji</w:t>
      </w:r>
      <w:r w:rsidR="00373148">
        <w:rPr>
          <w:rFonts w:asciiTheme="minorHAnsi" w:eastAsiaTheme="minorHAnsi" w:hAnsiTheme="minorHAnsi" w:cstheme="minorHAnsi"/>
          <w:color w:val="000000"/>
        </w:rPr>
        <w:t>.</w:t>
      </w:r>
      <w:r w:rsidR="00035B57" w:rsidRPr="00035B57">
        <w:rPr>
          <w:rFonts w:asciiTheme="minorHAnsi" w:eastAsiaTheme="minorHAnsi" w:hAnsiTheme="minorHAnsi" w:cstheme="minorHAnsi"/>
          <w:color w:val="000000"/>
        </w:rPr>
        <w:t xml:space="preserve"> </w:t>
      </w:r>
    </w:p>
    <w:tbl>
      <w:tblPr>
        <w:tblStyle w:val="Zwykatabela21"/>
        <w:tblW w:w="9763" w:type="dxa"/>
        <w:tblLayout w:type="fixed"/>
        <w:tblLook w:val="0000" w:firstRow="0" w:lastRow="0" w:firstColumn="0" w:lastColumn="0" w:noHBand="0" w:noVBand="0"/>
      </w:tblPr>
      <w:tblGrid>
        <w:gridCol w:w="3794"/>
        <w:gridCol w:w="3220"/>
        <w:gridCol w:w="2749"/>
      </w:tblGrid>
      <w:tr w:rsidR="00E21D87" w:rsidRPr="000B0B7F" w14:paraId="4E1E780A" w14:textId="77777777" w:rsidTr="00E21D87">
        <w:trPr>
          <w:cnfStyle w:val="000000100000" w:firstRow="0" w:lastRow="0" w:firstColumn="0" w:lastColumn="0" w:oddVBand="0" w:evenVBand="0" w:oddHBand="1" w:evenHBand="0" w:firstRowFirstColumn="0" w:firstRowLastColumn="0" w:lastRowFirstColumn="0" w:lastRowLastColumn="0"/>
          <w:trHeight w:val="706"/>
        </w:trPr>
        <w:tc>
          <w:tcPr>
            <w:cnfStyle w:val="000010000000" w:firstRow="0" w:lastRow="0" w:firstColumn="0" w:lastColumn="0" w:oddVBand="1" w:evenVBand="0" w:oddHBand="0" w:evenHBand="0" w:firstRowFirstColumn="0" w:firstRowLastColumn="0" w:lastRowFirstColumn="0" w:lastRowLastColumn="0"/>
            <w:tcW w:w="3794" w:type="dxa"/>
            <w:shd w:val="clear" w:color="auto" w:fill="BFBFBF" w:themeFill="background1" w:themeFillShade="BF"/>
            <w:vAlign w:val="center"/>
          </w:tcPr>
          <w:p w14:paraId="0E1D9B79" w14:textId="2C4A137D" w:rsidR="00E21D87" w:rsidRPr="00E21D87" w:rsidRDefault="00E21D87" w:rsidP="00E21D87">
            <w:pPr>
              <w:jc w:val="center"/>
              <w:rPr>
                <w:b/>
                <w:bCs/>
              </w:rPr>
            </w:pPr>
            <w:r w:rsidRPr="00E21D87">
              <w:rPr>
                <w:b/>
                <w:bCs/>
              </w:rPr>
              <w:t xml:space="preserve">Nazwa </w:t>
            </w:r>
            <w:r w:rsidR="00E76A58">
              <w:rPr>
                <w:b/>
                <w:bCs/>
              </w:rPr>
              <w:t>u</w:t>
            </w:r>
            <w:r w:rsidRPr="00E21D87">
              <w:rPr>
                <w:b/>
                <w:bCs/>
              </w:rPr>
              <w:t>sługi rozwojowej wspierającej zdobycie kompetencji/kwalifikacji</w:t>
            </w:r>
          </w:p>
        </w:tc>
        <w:tc>
          <w:tcPr>
            <w:cnfStyle w:val="000001000000" w:firstRow="0" w:lastRow="0" w:firstColumn="0" w:lastColumn="0" w:oddVBand="0" w:evenVBand="1" w:oddHBand="0" w:evenHBand="0" w:firstRowFirstColumn="0" w:firstRowLastColumn="0" w:lastRowFirstColumn="0" w:lastRowLastColumn="0"/>
            <w:tcW w:w="3220" w:type="dxa"/>
            <w:shd w:val="clear" w:color="auto" w:fill="BFBFBF" w:themeFill="background1" w:themeFillShade="BF"/>
            <w:vAlign w:val="center"/>
          </w:tcPr>
          <w:p w14:paraId="20E23C69" w14:textId="4B285943" w:rsidR="00E21D87" w:rsidRPr="00E21D87" w:rsidRDefault="002F760C" w:rsidP="00E21D87">
            <w:pPr>
              <w:jc w:val="center"/>
              <w:rPr>
                <w:b/>
                <w:bCs/>
              </w:rPr>
            </w:pPr>
            <w:r>
              <w:rPr>
                <w:b/>
                <w:bCs/>
              </w:rPr>
              <w:t>Maksymalna kwota d</w:t>
            </w:r>
            <w:r w:rsidR="00E21D87" w:rsidRPr="00E21D87">
              <w:rPr>
                <w:b/>
                <w:bCs/>
              </w:rPr>
              <w:t>ofinansowani</w:t>
            </w:r>
            <w:r>
              <w:rPr>
                <w:b/>
                <w:bCs/>
              </w:rPr>
              <w:t>a</w:t>
            </w:r>
            <w:r w:rsidR="00E21D87" w:rsidRPr="00E21D87">
              <w:rPr>
                <w:b/>
                <w:bCs/>
              </w:rPr>
              <w:t xml:space="preserve"> osobogodziny </w:t>
            </w:r>
            <w:r w:rsidR="00E76A58">
              <w:rPr>
                <w:b/>
                <w:bCs/>
              </w:rPr>
              <w:t>u</w:t>
            </w:r>
            <w:r w:rsidR="00E21D87" w:rsidRPr="00E21D87">
              <w:rPr>
                <w:b/>
                <w:bCs/>
              </w:rPr>
              <w:t xml:space="preserve">sługi rozwojowej na </w:t>
            </w:r>
            <w:r w:rsidR="00BD539E">
              <w:rPr>
                <w:b/>
                <w:bCs/>
              </w:rPr>
              <w:t>P</w:t>
            </w:r>
            <w:r w:rsidR="00E21D87" w:rsidRPr="00E21D87">
              <w:rPr>
                <w:b/>
                <w:bCs/>
              </w:rPr>
              <w:t xml:space="preserve">racownika </w:t>
            </w:r>
            <w:r w:rsidR="00BD539E" w:rsidRPr="00E76A58">
              <w:rPr>
                <w:rFonts w:asciiTheme="minorHAnsi" w:eastAsiaTheme="minorHAnsi" w:hAnsiTheme="minorHAnsi" w:cstheme="minorHAnsi"/>
                <w:b/>
                <w:bCs/>
                <w:color w:val="000000"/>
              </w:rPr>
              <w:t>przedsiębiorcy</w:t>
            </w:r>
            <w:r w:rsidR="00BD539E">
              <w:rPr>
                <w:rFonts w:asciiTheme="minorHAnsi" w:eastAsiaTheme="minorHAnsi" w:hAnsiTheme="minorHAnsi" w:cstheme="minorHAnsi"/>
                <w:color w:val="000000"/>
              </w:rPr>
              <w:t xml:space="preserve"> </w:t>
            </w:r>
            <w:r w:rsidR="00E21D87" w:rsidRPr="00E21D87">
              <w:rPr>
                <w:b/>
                <w:bCs/>
              </w:rPr>
              <w:t>przy wkładzie własnym w</w:t>
            </w:r>
            <w:r w:rsidR="00BD539E">
              <w:rPr>
                <w:b/>
                <w:bCs/>
              </w:rPr>
              <w:t xml:space="preserve"> formie</w:t>
            </w:r>
            <w:r w:rsidR="00E21D87" w:rsidRPr="00E21D87">
              <w:rPr>
                <w:b/>
                <w:bCs/>
              </w:rPr>
              <w:t xml:space="preserve"> wynagrodzeni</w:t>
            </w:r>
            <w:r w:rsidR="00BD539E">
              <w:rPr>
                <w:b/>
                <w:bCs/>
              </w:rPr>
              <w:t>a</w:t>
            </w:r>
            <w:r w:rsidR="005B5BE6">
              <w:rPr>
                <w:b/>
                <w:bCs/>
              </w:rPr>
              <w:t xml:space="preserve"> </w:t>
            </w:r>
            <w:r w:rsidR="005B5BE6" w:rsidRPr="005B5BE6">
              <w:rPr>
                <w:b/>
                <w:bCs/>
              </w:rPr>
              <w:t>Pracowników przedsiębiorcy delegowanych do uczestnictwa w Usłudze rozwojowej</w:t>
            </w:r>
          </w:p>
        </w:tc>
        <w:tc>
          <w:tcPr>
            <w:cnfStyle w:val="000010000000" w:firstRow="0" w:lastRow="0" w:firstColumn="0" w:lastColumn="0" w:oddVBand="1" w:evenVBand="0" w:oddHBand="0" w:evenHBand="0" w:firstRowFirstColumn="0" w:firstRowLastColumn="0" w:lastRowFirstColumn="0" w:lastRowLastColumn="0"/>
            <w:tcW w:w="2749" w:type="dxa"/>
            <w:shd w:val="clear" w:color="auto" w:fill="BFBFBF" w:themeFill="background1" w:themeFillShade="BF"/>
            <w:vAlign w:val="center"/>
          </w:tcPr>
          <w:p w14:paraId="22345E9D" w14:textId="1EBB727F" w:rsidR="00E21D87" w:rsidRPr="00E21D87" w:rsidRDefault="002F760C" w:rsidP="00E21D87">
            <w:pPr>
              <w:jc w:val="center"/>
              <w:rPr>
                <w:b/>
                <w:bCs/>
              </w:rPr>
            </w:pPr>
            <w:r>
              <w:rPr>
                <w:b/>
                <w:bCs/>
              </w:rPr>
              <w:t>Maksymalna kwota d</w:t>
            </w:r>
            <w:r w:rsidR="00E21D87" w:rsidRPr="00E21D87">
              <w:rPr>
                <w:b/>
                <w:bCs/>
              </w:rPr>
              <w:t>ofinansowani</w:t>
            </w:r>
            <w:r>
              <w:rPr>
                <w:b/>
                <w:bCs/>
              </w:rPr>
              <w:t>a</w:t>
            </w:r>
            <w:r w:rsidR="00E21D87" w:rsidRPr="00E21D87">
              <w:rPr>
                <w:b/>
                <w:bCs/>
              </w:rPr>
              <w:t xml:space="preserve"> osobogodziny </w:t>
            </w:r>
            <w:r w:rsidR="00E76A58">
              <w:rPr>
                <w:b/>
                <w:bCs/>
              </w:rPr>
              <w:t>u</w:t>
            </w:r>
            <w:r w:rsidR="00E21D87" w:rsidRPr="00E21D87">
              <w:rPr>
                <w:b/>
                <w:bCs/>
              </w:rPr>
              <w:t xml:space="preserve">sługi rozwojowej na </w:t>
            </w:r>
            <w:r w:rsidR="00BD539E">
              <w:rPr>
                <w:b/>
                <w:bCs/>
              </w:rPr>
              <w:t>P</w:t>
            </w:r>
            <w:r w:rsidR="00E21D87" w:rsidRPr="00E21D87">
              <w:rPr>
                <w:b/>
                <w:bCs/>
              </w:rPr>
              <w:t>racownika</w:t>
            </w:r>
            <w:r w:rsidR="00BD539E">
              <w:rPr>
                <w:rFonts w:asciiTheme="minorHAnsi" w:eastAsiaTheme="minorHAnsi" w:hAnsiTheme="minorHAnsi" w:cstheme="minorHAnsi"/>
                <w:color w:val="000000"/>
              </w:rPr>
              <w:t xml:space="preserve"> </w:t>
            </w:r>
            <w:r w:rsidR="00BD539E" w:rsidRPr="00E76A58">
              <w:rPr>
                <w:rFonts w:asciiTheme="minorHAnsi" w:eastAsiaTheme="minorHAnsi" w:hAnsiTheme="minorHAnsi" w:cstheme="minorHAnsi"/>
                <w:b/>
                <w:bCs/>
                <w:color w:val="000000"/>
              </w:rPr>
              <w:t>przedsiębiorcy</w:t>
            </w:r>
            <w:r w:rsidR="00E21D87" w:rsidRPr="00E21D87">
              <w:rPr>
                <w:b/>
                <w:bCs/>
              </w:rPr>
              <w:t xml:space="preserve"> przy wkładzie własnym w </w:t>
            </w:r>
            <w:r w:rsidR="00BD539E">
              <w:rPr>
                <w:b/>
                <w:bCs/>
              </w:rPr>
              <w:t xml:space="preserve">formie </w:t>
            </w:r>
            <w:r w:rsidR="00E21D87" w:rsidRPr="00E21D87">
              <w:rPr>
                <w:b/>
                <w:bCs/>
              </w:rPr>
              <w:t>opła</w:t>
            </w:r>
            <w:r w:rsidR="00BD539E">
              <w:rPr>
                <w:b/>
                <w:bCs/>
              </w:rPr>
              <w:t>ty</w:t>
            </w:r>
          </w:p>
        </w:tc>
      </w:tr>
      <w:tr w:rsidR="00E21D87" w:rsidRPr="000B0B7F" w14:paraId="68CD18A7" w14:textId="77777777" w:rsidTr="00E21D87">
        <w:trPr>
          <w:trHeight w:val="762"/>
        </w:trPr>
        <w:tc>
          <w:tcPr>
            <w:cnfStyle w:val="000010000000" w:firstRow="0" w:lastRow="0" w:firstColumn="0" w:lastColumn="0" w:oddVBand="1" w:evenVBand="0" w:oddHBand="0" w:evenHBand="0" w:firstRowFirstColumn="0" w:firstRowLastColumn="0" w:lastRowFirstColumn="0" w:lastRowLastColumn="0"/>
            <w:tcW w:w="3794" w:type="dxa"/>
          </w:tcPr>
          <w:p w14:paraId="5E52347C" w14:textId="310F12EC" w:rsidR="00E21D87" w:rsidRPr="000B0B7F" w:rsidRDefault="00E21D87" w:rsidP="00E21D87">
            <w:pPr>
              <w:spacing w:before="60" w:after="60"/>
            </w:pPr>
            <w:r w:rsidRPr="000B0B7F">
              <w:t xml:space="preserve">Budowanie zrównoważonych modeli biznesowych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12B45C1B" w14:textId="32ABA738" w:rsidR="00E21D87" w:rsidRPr="000B0B7F" w:rsidRDefault="00E21D87" w:rsidP="00E21D87">
            <w:pPr>
              <w:spacing w:before="60" w:after="60"/>
              <w:jc w:val="center"/>
            </w:pPr>
            <w:r w:rsidRPr="000B0B7F">
              <w:t>280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2C3E303B" w14:textId="7E3AE1D6" w:rsidR="00E21D87" w:rsidRPr="000B0B7F" w:rsidRDefault="00E21D87" w:rsidP="00E21D87">
            <w:pPr>
              <w:spacing w:before="60" w:after="60"/>
              <w:jc w:val="center"/>
            </w:pPr>
            <w:r w:rsidRPr="000B0B7F">
              <w:t>224 PLN</w:t>
            </w:r>
          </w:p>
        </w:tc>
      </w:tr>
      <w:tr w:rsidR="00E21D87" w:rsidRPr="000B0B7F" w14:paraId="19AEE36A" w14:textId="77777777" w:rsidTr="00E21D87">
        <w:trPr>
          <w:cnfStyle w:val="000000100000" w:firstRow="0" w:lastRow="0" w:firstColumn="0" w:lastColumn="0" w:oddVBand="0" w:evenVBand="0" w:oddHBand="1" w:evenHBand="0" w:firstRowFirstColumn="0" w:firstRowLastColumn="0" w:lastRowFirstColumn="0" w:lastRowLastColumn="0"/>
          <w:trHeight w:val="729"/>
        </w:trPr>
        <w:tc>
          <w:tcPr>
            <w:cnfStyle w:val="000010000000" w:firstRow="0" w:lastRow="0" w:firstColumn="0" w:lastColumn="0" w:oddVBand="1" w:evenVBand="0" w:oddHBand="0" w:evenHBand="0" w:firstRowFirstColumn="0" w:firstRowLastColumn="0" w:lastRowFirstColumn="0" w:lastRowLastColumn="0"/>
            <w:tcW w:w="3794" w:type="dxa"/>
          </w:tcPr>
          <w:p w14:paraId="1F37BAFA" w14:textId="33F6CE6C" w:rsidR="00E21D87" w:rsidRPr="000B0B7F" w:rsidRDefault="00E21D87" w:rsidP="00E21D87">
            <w:pPr>
              <w:spacing w:before="60" w:after="60"/>
            </w:pPr>
            <w:r w:rsidRPr="000B0B7F">
              <w:t xml:space="preserve">Planowanie inwestycji w zakresie zielonej transformacji przedsiębiorstw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380CC969" w14:textId="7606CDA5" w:rsidR="00E21D87" w:rsidRPr="000B0B7F" w:rsidRDefault="00E21D87" w:rsidP="00E21D87">
            <w:pPr>
              <w:spacing w:before="60" w:after="60"/>
              <w:jc w:val="center"/>
            </w:pPr>
            <w:r w:rsidRPr="000B0B7F">
              <w:t>220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5D978AA6" w14:textId="7E0C24E7" w:rsidR="00E21D87" w:rsidRPr="000B0B7F" w:rsidRDefault="00E21D87" w:rsidP="00E21D87">
            <w:pPr>
              <w:spacing w:before="60" w:after="60"/>
              <w:jc w:val="center"/>
            </w:pPr>
            <w:r w:rsidRPr="000B0B7F">
              <w:t>176 PLN</w:t>
            </w:r>
          </w:p>
        </w:tc>
      </w:tr>
      <w:tr w:rsidR="00E21D87" w:rsidRPr="000B0B7F" w14:paraId="04BA86B4" w14:textId="77777777" w:rsidTr="00E21D87">
        <w:trPr>
          <w:trHeight w:val="967"/>
        </w:trPr>
        <w:tc>
          <w:tcPr>
            <w:cnfStyle w:val="000010000000" w:firstRow="0" w:lastRow="0" w:firstColumn="0" w:lastColumn="0" w:oddVBand="1" w:evenVBand="0" w:oddHBand="0" w:evenHBand="0" w:firstRowFirstColumn="0" w:firstRowLastColumn="0" w:lastRowFirstColumn="0" w:lastRowLastColumn="0"/>
            <w:tcW w:w="3794" w:type="dxa"/>
          </w:tcPr>
          <w:p w14:paraId="65571C91" w14:textId="58864EA5" w:rsidR="00E21D87" w:rsidRPr="000B0B7F" w:rsidRDefault="00E21D87" w:rsidP="00E21D87">
            <w:pPr>
              <w:spacing w:before="60" w:after="60"/>
            </w:pPr>
            <w:r w:rsidRPr="000B0B7F">
              <w:t xml:space="preserve">Analizowanie wpływu zmian legislacyjnych w obszarze środowiskowym na działalność przedsiębiorstwa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59EFD651" w14:textId="6630D4E3" w:rsidR="00E21D87" w:rsidRPr="000B0B7F" w:rsidRDefault="00E21D87" w:rsidP="00E21D87">
            <w:pPr>
              <w:spacing w:before="60" w:after="60"/>
              <w:jc w:val="center"/>
            </w:pPr>
            <w:r w:rsidRPr="000B0B7F">
              <w:t>160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60FDD3FD" w14:textId="7A63F99A" w:rsidR="00E21D87" w:rsidRPr="000B0B7F" w:rsidRDefault="00E21D87" w:rsidP="00E21D87">
            <w:pPr>
              <w:spacing w:before="60" w:after="60"/>
              <w:jc w:val="center"/>
            </w:pPr>
            <w:r w:rsidRPr="000B0B7F">
              <w:t>128 PLN</w:t>
            </w:r>
          </w:p>
        </w:tc>
      </w:tr>
      <w:tr w:rsidR="00E21D87" w:rsidRPr="000B0B7F" w14:paraId="5DD29916" w14:textId="77777777" w:rsidTr="00E21D8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3794" w:type="dxa"/>
          </w:tcPr>
          <w:p w14:paraId="02CE4930" w14:textId="686B93C9" w:rsidR="00E21D87" w:rsidRPr="000B0B7F" w:rsidRDefault="00E21D87" w:rsidP="00E21D87">
            <w:pPr>
              <w:spacing w:before="60" w:after="60"/>
            </w:pPr>
            <w:r w:rsidRPr="000B0B7F">
              <w:t xml:space="preserve">Analiza śladu środowiskowego, z wykorzystaniem metodyki LCA (life </w:t>
            </w:r>
            <w:proofErr w:type="spellStart"/>
            <w:r w:rsidRPr="000B0B7F">
              <w:t>cycle</w:t>
            </w:r>
            <w:proofErr w:type="spellEnd"/>
            <w:r w:rsidRPr="000B0B7F">
              <w:t xml:space="preserve"> </w:t>
            </w:r>
            <w:proofErr w:type="spellStart"/>
            <w:r w:rsidRPr="000B0B7F">
              <w:t>assessment</w:t>
            </w:r>
            <w:proofErr w:type="spellEnd"/>
            <w:r w:rsidRPr="000B0B7F">
              <w:t xml:space="preserve">)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3EDA66D7" w14:textId="72EFE60D" w:rsidR="00E21D87" w:rsidRPr="000B0B7F" w:rsidRDefault="00E21D87" w:rsidP="00E21D87">
            <w:pPr>
              <w:spacing w:before="60" w:after="60"/>
              <w:jc w:val="center"/>
            </w:pPr>
            <w:r w:rsidRPr="000B0B7F">
              <w:t>170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5BA82CFC" w14:textId="78598006" w:rsidR="00E21D87" w:rsidRPr="000B0B7F" w:rsidRDefault="00E21D87" w:rsidP="00E21D87">
            <w:pPr>
              <w:spacing w:before="60" w:after="60"/>
              <w:jc w:val="center"/>
            </w:pPr>
            <w:r w:rsidRPr="000B0B7F">
              <w:t>136 PLN</w:t>
            </w:r>
          </w:p>
        </w:tc>
      </w:tr>
      <w:tr w:rsidR="00E21D87" w:rsidRPr="000B0B7F" w14:paraId="0059DFEC" w14:textId="77777777" w:rsidTr="00E21D87">
        <w:trPr>
          <w:trHeight w:val="365"/>
        </w:trPr>
        <w:tc>
          <w:tcPr>
            <w:cnfStyle w:val="000010000000" w:firstRow="0" w:lastRow="0" w:firstColumn="0" w:lastColumn="0" w:oddVBand="1" w:evenVBand="0" w:oddHBand="0" w:evenHBand="0" w:firstRowFirstColumn="0" w:firstRowLastColumn="0" w:lastRowFirstColumn="0" w:lastRowLastColumn="0"/>
            <w:tcW w:w="3794" w:type="dxa"/>
          </w:tcPr>
          <w:p w14:paraId="7347BD27" w14:textId="1C916E54" w:rsidR="00E21D87" w:rsidRPr="000B0B7F" w:rsidRDefault="00E21D87" w:rsidP="00E21D87">
            <w:pPr>
              <w:spacing w:before="60" w:after="60"/>
            </w:pPr>
            <w:r w:rsidRPr="000B0B7F">
              <w:t xml:space="preserve">Opracowywanie raportów ESG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22306B0B" w14:textId="12DD021A" w:rsidR="00E21D87" w:rsidRPr="000B0B7F" w:rsidRDefault="00E21D87" w:rsidP="00E21D87">
            <w:pPr>
              <w:spacing w:before="60" w:after="60"/>
              <w:jc w:val="center"/>
            </w:pPr>
            <w:r w:rsidRPr="000B0B7F">
              <w:t>290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368751CC" w14:textId="43A66AE6" w:rsidR="00E21D87" w:rsidRPr="000B0B7F" w:rsidRDefault="00E21D87" w:rsidP="00E21D87">
            <w:pPr>
              <w:spacing w:before="60" w:after="60"/>
              <w:jc w:val="center"/>
            </w:pPr>
            <w:r w:rsidRPr="000B0B7F">
              <w:t>232 PLN</w:t>
            </w:r>
          </w:p>
        </w:tc>
      </w:tr>
      <w:tr w:rsidR="00E21D87" w:rsidRPr="000B0B7F" w14:paraId="5A6D9E9F" w14:textId="77777777" w:rsidTr="00E21D87">
        <w:trPr>
          <w:cnfStyle w:val="000000100000" w:firstRow="0" w:lastRow="0" w:firstColumn="0" w:lastColumn="0" w:oddVBand="0" w:evenVBand="0" w:oddHBand="1" w:evenHBand="0" w:firstRowFirstColumn="0" w:firstRowLastColumn="0" w:lastRowFirstColumn="0" w:lastRowLastColumn="0"/>
          <w:trHeight w:val="554"/>
        </w:trPr>
        <w:tc>
          <w:tcPr>
            <w:cnfStyle w:val="000010000000" w:firstRow="0" w:lastRow="0" w:firstColumn="0" w:lastColumn="0" w:oddVBand="1" w:evenVBand="0" w:oddHBand="0" w:evenHBand="0" w:firstRowFirstColumn="0" w:firstRowLastColumn="0" w:lastRowFirstColumn="0" w:lastRowLastColumn="0"/>
            <w:tcW w:w="3794" w:type="dxa"/>
          </w:tcPr>
          <w:p w14:paraId="12F007ED" w14:textId="625FD005" w:rsidR="00E21D87" w:rsidRPr="000B0B7F" w:rsidRDefault="00E21D87" w:rsidP="00E21D87">
            <w:pPr>
              <w:spacing w:before="60" w:after="60"/>
            </w:pPr>
            <w:r w:rsidRPr="000B0B7F">
              <w:t xml:space="preserve">Finansowanie inwestycji z zakresu zielonej transformacji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1D6CC281" w14:textId="211D7B19" w:rsidR="00E21D87" w:rsidRPr="000B0B7F" w:rsidRDefault="00E21D87" w:rsidP="00E21D87">
            <w:pPr>
              <w:spacing w:before="60" w:after="60"/>
              <w:jc w:val="center"/>
            </w:pPr>
            <w:r w:rsidRPr="000B0B7F">
              <w:t>140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706E8192" w14:textId="03082B74" w:rsidR="00E21D87" w:rsidRPr="000B0B7F" w:rsidRDefault="00E21D87" w:rsidP="00E21D87">
            <w:pPr>
              <w:spacing w:before="60" w:after="60"/>
              <w:jc w:val="center"/>
            </w:pPr>
            <w:r w:rsidRPr="000B0B7F">
              <w:t>112 PLN</w:t>
            </w:r>
          </w:p>
        </w:tc>
      </w:tr>
      <w:tr w:rsidR="00E21D87" w:rsidRPr="000B0B7F" w14:paraId="6860DBCD" w14:textId="77777777" w:rsidTr="00E21D87">
        <w:trPr>
          <w:trHeight w:val="705"/>
        </w:trPr>
        <w:tc>
          <w:tcPr>
            <w:cnfStyle w:val="000010000000" w:firstRow="0" w:lastRow="0" w:firstColumn="0" w:lastColumn="0" w:oddVBand="1" w:evenVBand="0" w:oddHBand="0" w:evenHBand="0" w:firstRowFirstColumn="0" w:firstRowLastColumn="0" w:lastRowFirstColumn="0" w:lastRowLastColumn="0"/>
            <w:tcW w:w="3794" w:type="dxa"/>
          </w:tcPr>
          <w:p w14:paraId="3A6B18D9" w14:textId="6B77AB8C" w:rsidR="00E21D87" w:rsidRPr="000B0B7F" w:rsidRDefault="00E21D87" w:rsidP="00E21D87">
            <w:pPr>
              <w:spacing w:before="60" w:after="60"/>
            </w:pPr>
            <w:r w:rsidRPr="000B0B7F">
              <w:t xml:space="preserve">Optymalizacja wykorzystania energii w przedsiębiorstwie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39A50391" w14:textId="4FC40D29" w:rsidR="00E21D87" w:rsidRPr="000B0B7F" w:rsidRDefault="00E21D87" w:rsidP="00E21D87">
            <w:pPr>
              <w:spacing w:before="60" w:after="60"/>
              <w:jc w:val="center"/>
            </w:pPr>
            <w:r w:rsidRPr="000B0B7F">
              <w:t>320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0A869723" w14:textId="2F39C273" w:rsidR="00E21D87" w:rsidRPr="000B0B7F" w:rsidRDefault="00E21D87" w:rsidP="00E21D87">
            <w:pPr>
              <w:spacing w:before="60" w:after="60"/>
              <w:jc w:val="center"/>
            </w:pPr>
            <w:r w:rsidRPr="000B0B7F">
              <w:t>256 PLN</w:t>
            </w:r>
          </w:p>
        </w:tc>
      </w:tr>
      <w:tr w:rsidR="00E21D87" w:rsidRPr="000B0B7F" w14:paraId="2D0E97A8" w14:textId="77777777" w:rsidTr="00E21D87">
        <w:trPr>
          <w:cnfStyle w:val="000000100000" w:firstRow="0" w:lastRow="0" w:firstColumn="0" w:lastColumn="0" w:oddVBand="0" w:evenVBand="0" w:oddHBand="1" w:evenHBand="0" w:firstRowFirstColumn="0" w:firstRowLastColumn="0" w:lastRowFirstColumn="0" w:lastRowLastColumn="0"/>
          <w:trHeight w:val="1043"/>
        </w:trPr>
        <w:tc>
          <w:tcPr>
            <w:cnfStyle w:val="000010000000" w:firstRow="0" w:lastRow="0" w:firstColumn="0" w:lastColumn="0" w:oddVBand="1" w:evenVBand="0" w:oddHBand="0" w:evenHBand="0" w:firstRowFirstColumn="0" w:firstRowLastColumn="0" w:lastRowFirstColumn="0" w:lastRowLastColumn="0"/>
            <w:tcW w:w="3794" w:type="dxa"/>
          </w:tcPr>
          <w:p w14:paraId="66DD2941" w14:textId="4B80C6E2" w:rsidR="00E21D87" w:rsidRPr="000B0B7F" w:rsidRDefault="00E21D87" w:rsidP="00E21D87">
            <w:pPr>
              <w:spacing w:before="60" w:after="60"/>
            </w:pPr>
            <w:r w:rsidRPr="000B0B7F">
              <w:t xml:space="preserve">Formułowanie proekologicznych, </w:t>
            </w:r>
            <w:r w:rsidR="00350D11" w:rsidRPr="000B0B7F">
              <w:t>poza cenowych</w:t>
            </w:r>
            <w:r w:rsidRPr="000B0B7F">
              <w:t xml:space="preserve"> kryteriów wyboru ofert oraz warunków udziału w postępowaniach (zielone zamówienia)</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4D847E06" w14:textId="716D7F44" w:rsidR="00E21D87" w:rsidRPr="000B0B7F" w:rsidRDefault="00E21D87" w:rsidP="00E21D87">
            <w:pPr>
              <w:spacing w:before="60" w:after="60"/>
              <w:jc w:val="center"/>
            </w:pPr>
            <w:r w:rsidRPr="000B0B7F">
              <w:t>140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6EE39D18" w14:textId="10B840F4" w:rsidR="00E21D87" w:rsidRPr="000B0B7F" w:rsidRDefault="00E21D87" w:rsidP="00E21D87">
            <w:pPr>
              <w:spacing w:before="60" w:after="60"/>
              <w:jc w:val="center"/>
            </w:pPr>
            <w:r w:rsidRPr="000B0B7F">
              <w:t>112 PLN</w:t>
            </w:r>
          </w:p>
        </w:tc>
      </w:tr>
      <w:tr w:rsidR="00E21D87" w:rsidRPr="000B0B7F" w14:paraId="1A71D34D" w14:textId="77777777" w:rsidTr="00E21D87">
        <w:trPr>
          <w:trHeight w:val="723"/>
        </w:trPr>
        <w:tc>
          <w:tcPr>
            <w:cnfStyle w:val="000010000000" w:firstRow="0" w:lastRow="0" w:firstColumn="0" w:lastColumn="0" w:oddVBand="1" w:evenVBand="0" w:oddHBand="0" w:evenHBand="0" w:firstRowFirstColumn="0" w:firstRowLastColumn="0" w:lastRowFirstColumn="0" w:lastRowLastColumn="0"/>
            <w:tcW w:w="3794" w:type="dxa"/>
          </w:tcPr>
          <w:p w14:paraId="23DCDE47" w14:textId="07A07DD3" w:rsidR="00E21D87" w:rsidRPr="000B0B7F" w:rsidRDefault="00E21D87" w:rsidP="00E21D87">
            <w:pPr>
              <w:spacing w:before="60" w:after="60"/>
            </w:pPr>
            <w:r w:rsidRPr="000B0B7F">
              <w:t xml:space="preserve">Przygotowywanie organizacji do zmian w środowisku pracy wynikających z wdrożenia rozwiązań z zakresu zielonej transformacji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6B47FFE4" w14:textId="4DADAF9D" w:rsidR="00E21D87" w:rsidRPr="000B0B7F" w:rsidRDefault="00E21D87" w:rsidP="00E21D87">
            <w:pPr>
              <w:spacing w:before="60" w:after="60"/>
              <w:jc w:val="center"/>
            </w:pPr>
            <w:r w:rsidRPr="000B0B7F">
              <w:t>180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4430AD36" w14:textId="1B36EF28" w:rsidR="00E21D87" w:rsidRPr="000B0B7F" w:rsidRDefault="00E21D87" w:rsidP="00E21D87">
            <w:pPr>
              <w:spacing w:before="60" w:after="60"/>
              <w:jc w:val="center"/>
            </w:pPr>
            <w:r w:rsidRPr="000B0B7F">
              <w:t>144 PLN</w:t>
            </w:r>
          </w:p>
        </w:tc>
      </w:tr>
      <w:tr w:rsidR="00E21D87" w:rsidRPr="000B0B7F" w14:paraId="72294D5F" w14:textId="77777777" w:rsidTr="00E21D87">
        <w:trPr>
          <w:cnfStyle w:val="000000100000" w:firstRow="0" w:lastRow="0" w:firstColumn="0" w:lastColumn="0" w:oddVBand="0" w:evenVBand="0" w:oddHBand="1" w:evenHBand="0" w:firstRowFirstColumn="0" w:firstRowLastColumn="0" w:lastRowFirstColumn="0" w:lastRowLastColumn="0"/>
          <w:trHeight w:val="1856"/>
        </w:trPr>
        <w:tc>
          <w:tcPr>
            <w:cnfStyle w:val="000010000000" w:firstRow="0" w:lastRow="0" w:firstColumn="0" w:lastColumn="0" w:oddVBand="1" w:evenVBand="0" w:oddHBand="0" w:evenHBand="0" w:firstRowFirstColumn="0" w:firstRowLastColumn="0" w:lastRowFirstColumn="0" w:lastRowLastColumn="0"/>
            <w:tcW w:w="3794" w:type="dxa"/>
          </w:tcPr>
          <w:p w14:paraId="528DEA7A" w14:textId="358A1C04" w:rsidR="00E21D87" w:rsidRPr="000B0B7F" w:rsidRDefault="00E21D87" w:rsidP="00E21D87">
            <w:pPr>
              <w:spacing w:before="60" w:after="60"/>
            </w:pPr>
            <w:r w:rsidRPr="000B0B7F">
              <w:t xml:space="preserve">Odpowiedzialne komunikowanie w zakresie zrównoważonego rozwoju, w tym identyfikowanie </w:t>
            </w:r>
            <w:proofErr w:type="spellStart"/>
            <w:r w:rsidRPr="000B0B7F">
              <w:t>greenwashingu</w:t>
            </w:r>
            <w:proofErr w:type="spellEnd"/>
            <w:r w:rsidRPr="000B0B7F">
              <w:t xml:space="preserve"> w komunikacji przedsiębiorstwa i przeciwdziałanie zjawisku </w:t>
            </w:r>
            <w:proofErr w:type="spellStart"/>
            <w:r w:rsidRPr="000B0B7F">
              <w:t>greenwashingu</w:t>
            </w:r>
            <w:proofErr w:type="spellEnd"/>
            <w:r w:rsidRPr="000B0B7F">
              <w:t xml:space="preserve"> </w:t>
            </w:r>
          </w:p>
        </w:tc>
        <w:tc>
          <w:tcPr>
            <w:cnfStyle w:val="000001000000" w:firstRow="0" w:lastRow="0" w:firstColumn="0" w:lastColumn="0" w:oddVBand="0" w:evenVBand="1" w:oddHBand="0" w:evenHBand="0" w:firstRowFirstColumn="0" w:firstRowLastColumn="0" w:lastRowFirstColumn="0" w:lastRowLastColumn="0"/>
            <w:tcW w:w="3220" w:type="dxa"/>
            <w:vAlign w:val="center"/>
          </w:tcPr>
          <w:p w14:paraId="296919AC" w14:textId="0E618B84" w:rsidR="00E21D87" w:rsidRPr="000B0B7F" w:rsidRDefault="00E21D87" w:rsidP="00E21D87">
            <w:pPr>
              <w:spacing w:before="60" w:after="60"/>
              <w:jc w:val="center"/>
            </w:pPr>
            <w:r w:rsidRPr="000B0B7F">
              <w:t>250 PLN</w:t>
            </w:r>
          </w:p>
        </w:tc>
        <w:tc>
          <w:tcPr>
            <w:cnfStyle w:val="000010000000" w:firstRow="0" w:lastRow="0" w:firstColumn="0" w:lastColumn="0" w:oddVBand="1" w:evenVBand="0" w:oddHBand="0" w:evenHBand="0" w:firstRowFirstColumn="0" w:firstRowLastColumn="0" w:lastRowFirstColumn="0" w:lastRowLastColumn="0"/>
            <w:tcW w:w="2749" w:type="dxa"/>
            <w:vAlign w:val="center"/>
          </w:tcPr>
          <w:p w14:paraId="400A9CAC" w14:textId="4F31F40F" w:rsidR="00E21D87" w:rsidRPr="000B0B7F" w:rsidRDefault="00E21D87" w:rsidP="00E21D87">
            <w:pPr>
              <w:spacing w:before="60" w:after="60"/>
              <w:jc w:val="center"/>
            </w:pPr>
            <w:r w:rsidRPr="000B0B7F">
              <w:t>200 PLN</w:t>
            </w:r>
          </w:p>
        </w:tc>
      </w:tr>
    </w:tbl>
    <w:p w14:paraId="207CC105" w14:textId="318B760B" w:rsidR="000B0B7F" w:rsidRPr="00035B57" w:rsidRDefault="000B0B7F" w:rsidP="00035B57">
      <w:pPr>
        <w:pStyle w:val="Akapitzlist"/>
        <w:ind w:left="426"/>
        <w:rPr>
          <w:rFonts w:asciiTheme="minorHAnsi" w:eastAsiaTheme="minorHAnsi" w:hAnsiTheme="minorHAnsi" w:cstheme="minorHAnsi"/>
          <w:color w:val="000000"/>
        </w:rPr>
      </w:pPr>
    </w:p>
    <w:p w14:paraId="323AF6AD" w14:textId="522C0D5D" w:rsidR="009A6102" w:rsidRPr="009F11DF" w:rsidRDefault="009A6102" w:rsidP="009028A1">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W przypadku</w:t>
      </w:r>
      <w:r w:rsidR="00CA6A40">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gdy cena osobogodziny </w:t>
      </w:r>
      <w:r w:rsidR="009028A1">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sługi rozwojowej</w:t>
      </w:r>
      <w:r w:rsidR="00AC52A4" w:rsidRPr="009F11DF">
        <w:rPr>
          <w:rFonts w:asciiTheme="minorHAnsi" w:eastAsiaTheme="minorHAnsi" w:hAnsiTheme="minorHAnsi" w:cstheme="minorHAnsi"/>
          <w:color w:val="000000"/>
        </w:rPr>
        <w:t xml:space="preserve"> wskazana w </w:t>
      </w:r>
      <w:r w:rsidR="00D23A16">
        <w:rPr>
          <w:rFonts w:asciiTheme="minorHAnsi" w:eastAsiaTheme="minorHAnsi" w:hAnsiTheme="minorHAnsi" w:cstheme="minorHAnsi"/>
          <w:color w:val="000000"/>
        </w:rPr>
        <w:t>k</w:t>
      </w:r>
      <w:r w:rsidR="00AC52A4" w:rsidRPr="009F11DF">
        <w:rPr>
          <w:rFonts w:asciiTheme="minorHAnsi" w:eastAsiaTheme="minorHAnsi" w:hAnsiTheme="minorHAnsi" w:cstheme="minorHAnsi"/>
          <w:color w:val="000000"/>
        </w:rPr>
        <w:t xml:space="preserve">arcie </w:t>
      </w:r>
      <w:r w:rsidR="009028A1">
        <w:rPr>
          <w:rFonts w:asciiTheme="minorHAnsi" w:eastAsiaTheme="minorHAnsi" w:hAnsiTheme="minorHAnsi" w:cstheme="minorHAnsi"/>
          <w:color w:val="000000"/>
        </w:rPr>
        <w:t>u</w:t>
      </w:r>
      <w:r w:rsidR="00AC52A4" w:rsidRPr="009F11DF">
        <w:rPr>
          <w:rFonts w:asciiTheme="minorHAnsi" w:eastAsiaTheme="minorHAnsi" w:hAnsiTheme="minorHAnsi" w:cstheme="minorHAnsi"/>
          <w:color w:val="000000"/>
        </w:rPr>
        <w:t>sługi</w:t>
      </w:r>
      <w:r w:rsidR="00D23A16" w:rsidRPr="00D23A16">
        <w:rPr>
          <w:rFonts w:asciiTheme="minorHAnsi" w:hAnsiTheme="minorHAnsi" w:cstheme="minorHAnsi"/>
        </w:rPr>
        <w:t xml:space="preserve"> </w:t>
      </w:r>
      <w:r w:rsidR="00D23A16" w:rsidRPr="009F70B2">
        <w:rPr>
          <w:rFonts w:asciiTheme="minorHAnsi" w:hAnsiTheme="minorHAnsi" w:cstheme="minorHAnsi"/>
        </w:rPr>
        <w:t>rozwojowej</w:t>
      </w:r>
      <w:r w:rsidRPr="009F11DF">
        <w:rPr>
          <w:rFonts w:asciiTheme="minorHAnsi" w:eastAsiaTheme="minorHAnsi" w:hAnsiTheme="minorHAnsi" w:cstheme="minorHAnsi"/>
          <w:color w:val="000000"/>
        </w:rPr>
        <w:t xml:space="preserve">, którą Przedsiębiorca przedstawia </w:t>
      </w:r>
      <w:r w:rsidR="00AC52A4" w:rsidRPr="009F11DF">
        <w:rPr>
          <w:rFonts w:asciiTheme="minorHAnsi" w:eastAsiaTheme="minorHAnsi" w:hAnsiTheme="minorHAnsi" w:cstheme="minorHAnsi"/>
          <w:color w:val="000000"/>
        </w:rPr>
        <w:t>do akceptacji Operatora</w:t>
      </w:r>
      <w:r w:rsidRPr="009F11DF">
        <w:rPr>
          <w:rFonts w:asciiTheme="minorHAnsi" w:eastAsiaTheme="minorHAnsi" w:hAnsiTheme="minorHAnsi" w:cstheme="minorHAnsi"/>
          <w:color w:val="000000"/>
        </w:rPr>
        <w:t xml:space="preserve"> jest wyższa od kwoty wskazanej w ust. 1</w:t>
      </w:r>
      <w:r w:rsidR="003653A3">
        <w:rPr>
          <w:rFonts w:asciiTheme="minorHAnsi" w:eastAsiaTheme="minorHAnsi" w:hAnsiTheme="minorHAnsi" w:cstheme="minorHAnsi"/>
          <w:color w:val="000000"/>
        </w:rPr>
        <w:t>4</w:t>
      </w:r>
      <w:r w:rsidRPr="009F11DF">
        <w:rPr>
          <w:rFonts w:asciiTheme="minorHAnsi" w:eastAsiaTheme="minorHAnsi" w:hAnsiTheme="minorHAnsi" w:cstheme="minorHAnsi"/>
          <w:color w:val="000000"/>
        </w:rPr>
        <w:t xml:space="preserve">, </w:t>
      </w:r>
      <w:r w:rsidR="003B09EB" w:rsidRPr="009F11DF">
        <w:rPr>
          <w:rFonts w:asciiTheme="minorHAnsi" w:eastAsiaTheme="minorHAnsi" w:hAnsiTheme="minorHAnsi" w:cstheme="minorHAnsi"/>
          <w:color w:val="000000"/>
        </w:rPr>
        <w:t xml:space="preserve">Operator zmniejszy poziom dofinansowania </w:t>
      </w:r>
      <w:r w:rsidR="009028A1">
        <w:rPr>
          <w:rFonts w:asciiTheme="minorHAnsi" w:eastAsiaTheme="minorHAnsi" w:hAnsiTheme="minorHAnsi" w:cstheme="minorHAnsi"/>
          <w:color w:val="000000"/>
        </w:rPr>
        <w:t>u</w:t>
      </w:r>
      <w:r w:rsidR="003B09EB" w:rsidRPr="009F11DF">
        <w:rPr>
          <w:rFonts w:asciiTheme="minorHAnsi" w:eastAsiaTheme="minorHAnsi" w:hAnsiTheme="minorHAnsi" w:cstheme="minorHAnsi"/>
          <w:color w:val="000000"/>
        </w:rPr>
        <w:t>sługi</w:t>
      </w:r>
      <w:r w:rsidR="00635D5B" w:rsidRPr="009F11DF">
        <w:rPr>
          <w:rFonts w:asciiTheme="minorHAnsi" w:eastAsiaTheme="minorHAnsi" w:hAnsiTheme="minorHAnsi" w:cstheme="minorHAnsi"/>
          <w:color w:val="000000"/>
        </w:rPr>
        <w:t xml:space="preserve"> rozwojowej</w:t>
      </w:r>
      <w:r w:rsidR="003B09EB" w:rsidRPr="009F11DF">
        <w:rPr>
          <w:rFonts w:asciiTheme="minorHAnsi" w:eastAsiaTheme="minorHAnsi" w:hAnsiTheme="minorHAnsi" w:cstheme="minorHAnsi"/>
          <w:color w:val="000000"/>
        </w:rPr>
        <w:t xml:space="preserve">, tak by cena za osobogodzinę nie przekroczyła </w:t>
      </w:r>
      <w:r w:rsidR="002473C3" w:rsidRPr="009F11DF">
        <w:rPr>
          <w:rFonts w:asciiTheme="minorHAnsi" w:eastAsiaTheme="minorHAnsi" w:hAnsiTheme="minorHAnsi" w:cstheme="minorHAnsi"/>
          <w:color w:val="000000"/>
        </w:rPr>
        <w:t xml:space="preserve">kwoty wskazanej w ust. </w:t>
      </w:r>
      <w:r w:rsidR="00B37D8E" w:rsidRPr="009F11DF">
        <w:rPr>
          <w:rFonts w:asciiTheme="minorHAnsi" w:eastAsiaTheme="minorHAnsi" w:hAnsiTheme="minorHAnsi" w:cstheme="minorHAnsi"/>
          <w:color w:val="000000"/>
        </w:rPr>
        <w:t>1</w:t>
      </w:r>
      <w:r w:rsidR="003653A3">
        <w:rPr>
          <w:rFonts w:asciiTheme="minorHAnsi" w:eastAsiaTheme="minorHAnsi" w:hAnsiTheme="minorHAnsi" w:cstheme="minorHAnsi"/>
          <w:color w:val="000000"/>
        </w:rPr>
        <w:t>4</w:t>
      </w:r>
      <w:r w:rsidR="003B09EB" w:rsidRPr="009F11DF">
        <w:rPr>
          <w:rFonts w:asciiTheme="minorHAnsi" w:eastAsiaTheme="minorHAnsi" w:hAnsiTheme="minorHAnsi" w:cstheme="minorHAnsi"/>
          <w:color w:val="000000"/>
        </w:rPr>
        <w:t xml:space="preserve">. Wartość </w:t>
      </w:r>
      <w:r w:rsidR="009028A1">
        <w:rPr>
          <w:rFonts w:asciiTheme="minorHAnsi" w:eastAsiaTheme="minorHAnsi" w:hAnsiTheme="minorHAnsi" w:cstheme="minorHAnsi"/>
          <w:color w:val="000000"/>
        </w:rPr>
        <w:t>w</w:t>
      </w:r>
      <w:r w:rsidR="003B09EB" w:rsidRPr="009F11DF">
        <w:rPr>
          <w:rFonts w:asciiTheme="minorHAnsi" w:eastAsiaTheme="minorHAnsi" w:hAnsiTheme="minorHAnsi" w:cstheme="minorHAnsi"/>
          <w:color w:val="000000"/>
        </w:rPr>
        <w:t xml:space="preserve">kładu własnego </w:t>
      </w:r>
      <w:r w:rsidR="009028A1">
        <w:rPr>
          <w:rFonts w:asciiTheme="minorHAnsi" w:eastAsiaTheme="minorHAnsi" w:hAnsiTheme="minorHAnsi" w:cstheme="minorHAnsi"/>
          <w:color w:val="000000"/>
        </w:rPr>
        <w:t>P</w:t>
      </w:r>
      <w:r w:rsidR="003653A3">
        <w:rPr>
          <w:rFonts w:asciiTheme="minorHAnsi" w:eastAsiaTheme="minorHAnsi" w:hAnsiTheme="minorHAnsi" w:cstheme="minorHAnsi"/>
          <w:color w:val="000000"/>
        </w:rPr>
        <w:t xml:space="preserve">rzedsiębiorcy </w:t>
      </w:r>
      <w:r w:rsidR="006E1797" w:rsidRPr="009F11DF">
        <w:rPr>
          <w:rFonts w:asciiTheme="minorHAnsi" w:eastAsiaTheme="minorHAnsi" w:hAnsiTheme="minorHAnsi" w:cstheme="minorHAnsi"/>
          <w:color w:val="000000"/>
        </w:rPr>
        <w:t xml:space="preserve">zwiększa </w:t>
      </w:r>
      <w:r w:rsidR="003B09EB" w:rsidRPr="009F11DF">
        <w:rPr>
          <w:rFonts w:asciiTheme="minorHAnsi" w:eastAsiaTheme="minorHAnsi" w:hAnsiTheme="minorHAnsi" w:cstheme="minorHAnsi"/>
          <w:color w:val="000000"/>
        </w:rPr>
        <w:t xml:space="preserve">się </w:t>
      </w:r>
      <w:r w:rsidR="00DF6FC1">
        <w:rPr>
          <w:rFonts w:asciiTheme="minorHAnsi" w:eastAsiaTheme="minorHAnsi" w:hAnsiTheme="minorHAnsi" w:cstheme="minorHAnsi"/>
          <w:color w:val="000000"/>
        </w:rPr>
        <w:t xml:space="preserve">wówczas </w:t>
      </w:r>
      <w:r w:rsidR="003B09EB" w:rsidRPr="009F11DF">
        <w:rPr>
          <w:rFonts w:asciiTheme="minorHAnsi" w:eastAsiaTheme="minorHAnsi" w:hAnsiTheme="minorHAnsi" w:cstheme="minorHAnsi"/>
          <w:color w:val="000000"/>
        </w:rPr>
        <w:t xml:space="preserve">proporcjonalnie. </w:t>
      </w:r>
    </w:p>
    <w:p w14:paraId="325DB33E" w14:textId="7CE5E14D" w:rsidR="00BF465A" w:rsidRPr="009F11DF" w:rsidRDefault="00BF465A" w:rsidP="009028A1">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Cena </w:t>
      </w:r>
      <w:r w:rsidR="00DF6FC1">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sługi rozwojowej wymieniona w dokumentach rozliczeniowych</w:t>
      </w:r>
      <w:r w:rsidR="001F44DA" w:rsidRPr="009F11DF">
        <w:rPr>
          <w:rFonts w:asciiTheme="minorHAnsi" w:eastAsiaTheme="minorHAnsi" w:hAnsiTheme="minorHAnsi" w:cstheme="minorHAnsi"/>
          <w:color w:val="000000"/>
        </w:rPr>
        <w:t xml:space="preserve"> musi być zgodna z ceną</w:t>
      </w:r>
      <w:r w:rsidRPr="009F11DF">
        <w:rPr>
          <w:rFonts w:asciiTheme="minorHAnsi" w:eastAsiaTheme="minorHAnsi" w:hAnsiTheme="minorHAnsi" w:cstheme="minorHAnsi"/>
          <w:color w:val="000000"/>
        </w:rPr>
        <w:t xml:space="preserve"> wskazan</w:t>
      </w:r>
      <w:r w:rsidR="001F44DA" w:rsidRPr="009F11DF">
        <w:rPr>
          <w:rFonts w:asciiTheme="minorHAnsi" w:eastAsiaTheme="minorHAnsi" w:hAnsiTheme="minorHAnsi" w:cstheme="minorHAnsi"/>
          <w:color w:val="000000"/>
        </w:rPr>
        <w:t>ą</w:t>
      </w:r>
      <w:r w:rsidRPr="009F11DF">
        <w:rPr>
          <w:rFonts w:asciiTheme="minorHAnsi" w:eastAsiaTheme="minorHAnsi" w:hAnsiTheme="minorHAnsi" w:cstheme="minorHAnsi"/>
          <w:color w:val="000000"/>
        </w:rPr>
        <w:t xml:space="preserve"> w</w:t>
      </w:r>
      <w:r w:rsidR="006E1797" w:rsidRPr="009F11DF">
        <w:rPr>
          <w:rFonts w:asciiTheme="minorHAnsi" w:eastAsiaTheme="minorHAnsi" w:hAnsiTheme="minorHAnsi" w:cstheme="minorHAnsi"/>
          <w:color w:val="000000"/>
        </w:rPr>
        <w:t> </w:t>
      </w:r>
      <w:r w:rsidR="00D23A16">
        <w:rPr>
          <w:rFonts w:asciiTheme="minorHAnsi" w:eastAsiaTheme="minorHAnsi" w:hAnsiTheme="minorHAnsi" w:cstheme="minorHAnsi"/>
          <w:color w:val="000000"/>
        </w:rPr>
        <w:t>k</w:t>
      </w:r>
      <w:r w:rsidRPr="009F11DF">
        <w:rPr>
          <w:rFonts w:asciiTheme="minorHAnsi" w:eastAsiaTheme="minorHAnsi" w:hAnsiTheme="minorHAnsi" w:cstheme="minorHAnsi"/>
          <w:color w:val="000000"/>
        </w:rPr>
        <w:t xml:space="preserve">arcie </w:t>
      </w:r>
      <w:r w:rsidR="009028A1">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sługi</w:t>
      </w:r>
      <w:r w:rsidR="00D23A16" w:rsidRPr="00D23A16">
        <w:rPr>
          <w:rFonts w:asciiTheme="minorHAnsi" w:hAnsiTheme="minorHAnsi" w:cstheme="minorHAnsi"/>
        </w:rPr>
        <w:t xml:space="preserve"> </w:t>
      </w:r>
      <w:r w:rsidR="00D23A16" w:rsidRPr="009F70B2">
        <w:rPr>
          <w:rFonts w:asciiTheme="minorHAnsi" w:hAnsiTheme="minorHAnsi" w:cstheme="minorHAnsi"/>
        </w:rPr>
        <w:t>rozwojowej</w:t>
      </w:r>
      <w:r w:rsidR="00271501" w:rsidRPr="009F11DF">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na </w:t>
      </w:r>
      <w:r w:rsidR="009028A1" w:rsidRPr="009F11DF">
        <w:rPr>
          <w:rFonts w:asciiTheme="minorHAnsi" w:eastAsiaTheme="minorHAnsi" w:hAnsiTheme="minorHAnsi" w:cstheme="minorHAnsi"/>
          <w:color w:val="000000"/>
        </w:rPr>
        <w:t>podstawie,</w:t>
      </w:r>
      <w:r w:rsidRPr="009F11DF">
        <w:rPr>
          <w:rFonts w:asciiTheme="minorHAnsi" w:eastAsiaTheme="minorHAnsi" w:hAnsiTheme="minorHAnsi" w:cstheme="minorHAnsi"/>
          <w:color w:val="000000"/>
        </w:rPr>
        <w:t xml:space="preserve"> której Przedsiębiorca zapisał się na usługę. W przypadku, gdy cena </w:t>
      </w:r>
      <w:r w:rsidR="009028A1">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 xml:space="preserve">sługi rozwojowej jest niższa niż wskazana w </w:t>
      </w:r>
      <w:r w:rsidR="00D23A16">
        <w:rPr>
          <w:rFonts w:asciiTheme="minorHAnsi" w:eastAsiaTheme="minorHAnsi" w:hAnsiTheme="minorHAnsi" w:cstheme="minorHAnsi"/>
          <w:color w:val="000000"/>
        </w:rPr>
        <w:t>k</w:t>
      </w:r>
      <w:r w:rsidRPr="009F11DF">
        <w:rPr>
          <w:rFonts w:asciiTheme="minorHAnsi" w:eastAsiaTheme="minorHAnsi" w:hAnsiTheme="minorHAnsi" w:cstheme="minorHAnsi"/>
          <w:color w:val="000000"/>
        </w:rPr>
        <w:t xml:space="preserve">arcie </w:t>
      </w:r>
      <w:r w:rsidR="009028A1">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sługi</w:t>
      </w:r>
      <w:r w:rsidR="00D23A16" w:rsidRPr="00D23A16">
        <w:rPr>
          <w:rFonts w:asciiTheme="minorHAnsi" w:hAnsiTheme="minorHAnsi" w:cstheme="minorHAnsi"/>
        </w:rPr>
        <w:t xml:space="preserve"> </w:t>
      </w:r>
      <w:r w:rsidR="00D23A16" w:rsidRPr="009F70B2">
        <w:rPr>
          <w:rFonts w:asciiTheme="minorHAnsi" w:hAnsiTheme="minorHAnsi" w:cstheme="minorHAnsi"/>
        </w:rPr>
        <w:t>rozwojowej</w:t>
      </w:r>
      <w:r w:rsidRPr="009F11DF">
        <w:rPr>
          <w:rFonts w:asciiTheme="minorHAnsi" w:eastAsiaTheme="minorHAnsi" w:hAnsiTheme="minorHAnsi" w:cstheme="minorHAnsi"/>
          <w:color w:val="000000"/>
        </w:rPr>
        <w:t>, Operator dokonuje refundacji kosztów usługi do wysokości wynikającej z faktury</w:t>
      </w:r>
      <w:r w:rsidR="00410EA4" w:rsidRPr="009F11DF">
        <w:rPr>
          <w:rFonts w:asciiTheme="minorHAnsi" w:eastAsiaTheme="minorHAnsi" w:hAnsiTheme="minorHAnsi" w:cstheme="minorHAnsi"/>
          <w:color w:val="000000"/>
        </w:rPr>
        <w:t xml:space="preserve"> za zrealizowaną usługę rozwojową, z zastrzeżeniem </w:t>
      </w:r>
      <w:r w:rsidR="00410EA4" w:rsidRPr="009F11DF">
        <w:rPr>
          <w:rFonts w:asciiTheme="minorHAnsi" w:hAnsiTheme="minorHAnsi" w:cstheme="minorHAnsi"/>
        </w:rPr>
        <w:t>§</w:t>
      </w:r>
      <w:r w:rsidR="00410EA4" w:rsidRPr="009F11DF">
        <w:rPr>
          <w:rFonts w:asciiTheme="minorHAnsi" w:eastAsiaTheme="minorHAnsi" w:hAnsiTheme="minorHAnsi" w:cstheme="minorHAnsi"/>
          <w:color w:val="000000"/>
        </w:rPr>
        <w:t xml:space="preserve"> 4 ust. </w:t>
      </w:r>
      <w:r w:rsidR="004753FF" w:rsidRPr="009F11DF">
        <w:rPr>
          <w:rFonts w:asciiTheme="minorHAnsi" w:eastAsiaTheme="minorHAnsi" w:hAnsiTheme="minorHAnsi" w:cstheme="minorHAnsi"/>
          <w:color w:val="000000"/>
        </w:rPr>
        <w:t>6 i 7</w:t>
      </w:r>
      <w:r w:rsidR="00410EA4" w:rsidRPr="009F11DF">
        <w:rPr>
          <w:rFonts w:asciiTheme="minorHAnsi" w:eastAsiaTheme="minorHAnsi" w:hAnsiTheme="minorHAnsi" w:cstheme="minorHAnsi"/>
          <w:color w:val="000000"/>
        </w:rPr>
        <w:t>. J</w:t>
      </w:r>
      <w:r w:rsidRPr="009F11DF">
        <w:rPr>
          <w:rFonts w:asciiTheme="minorHAnsi" w:eastAsiaTheme="minorHAnsi" w:hAnsiTheme="minorHAnsi" w:cstheme="minorHAnsi"/>
          <w:color w:val="000000"/>
        </w:rPr>
        <w:t xml:space="preserve">eżeli cena usługi jest wyższa </w:t>
      </w:r>
      <w:r w:rsidR="00DF6FC1" w:rsidRPr="009F11DF">
        <w:rPr>
          <w:rFonts w:asciiTheme="minorHAnsi" w:eastAsiaTheme="minorHAnsi" w:hAnsiTheme="minorHAnsi" w:cstheme="minorHAnsi"/>
          <w:color w:val="000000"/>
        </w:rPr>
        <w:t xml:space="preserve">niż wskazana w </w:t>
      </w:r>
      <w:r w:rsidR="00D23A16">
        <w:rPr>
          <w:rFonts w:asciiTheme="minorHAnsi" w:eastAsiaTheme="minorHAnsi" w:hAnsiTheme="minorHAnsi" w:cstheme="minorHAnsi"/>
          <w:color w:val="000000"/>
        </w:rPr>
        <w:t>k</w:t>
      </w:r>
      <w:r w:rsidR="00DF6FC1" w:rsidRPr="009F11DF">
        <w:rPr>
          <w:rFonts w:asciiTheme="minorHAnsi" w:eastAsiaTheme="minorHAnsi" w:hAnsiTheme="minorHAnsi" w:cstheme="minorHAnsi"/>
          <w:color w:val="000000"/>
        </w:rPr>
        <w:t xml:space="preserve">arcie </w:t>
      </w:r>
      <w:r w:rsidR="009028A1">
        <w:rPr>
          <w:rFonts w:asciiTheme="minorHAnsi" w:eastAsiaTheme="minorHAnsi" w:hAnsiTheme="minorHAnsi" w:cstheme="minorHAnsi"/>
          <w:color w:val="000000"/>
        </w:rPr>
        <w:t>u</w:t>
      </w:r>
      <w:r w:rsidR="00DF6FC1" w:rsidRPr="009F11DF">
        <w:rPr>
          <w:rFonts w:asciiTheme="minorHAnsi" w:eastAsiaTheme="minorHAnsi" w:hAnsiTheme="minorHAnsi" w:cstheme="minorHAnsi"/>
          <w:color w:val="000000"/>
        </w:rPr>
        <w:t>sługi</w:t>
      </w:r>
      <w:r w:rsidR="00D23A16" w:rsidRPr="00D23A16">
        <w:rPr>
          <w:rFonts w:asciiTheme="minorHAnsi" w:hAnsiTheme="minorHAnsi" w:cstheme="minorHAnsi"/>
        </w:rPr>
        <w:t xml:space="preserve"> </w:t>
      </w:r>
      <w:r w:rsidR="00D23A16" w:rsidRPr="009F70B2">
        <w:rPr>
          <w:rFonts w:asciiTheme="minorHAnsi" w:hAnsiTheme="minorHAnsi" w:cstheme="minorHAnsi"/>
        </w:rPr>
        <w:t>rozwojowej</w:t>
      </w:r>
      <w:r w:rsidR="00DF6FC1">
        <w:rPr>
          <w:rFonts w:asciiTheme="minorHAnsi" w:eastAsiaTheme="minorHAnsi" w:hAnsiTheme="minorHAnsi" w:cstheme="minorHAnsi"/>
          <w:color w:val="000000"/>
        </w:rPr>
        <w:t>,</w:t>
      </w:r>
      <w:r w:rsidR="00DF6FC1"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Operator dokonuje refundacji tylko do </w:t>
      </w:r>
      <w:r w:rsidR="00410EA4" w:rsidRPr="009F11DF">
        <w:rPr>
          <w:rFonts w:asciiTheme="minorHAnsi" w:eastAsiaTheme="minorHAnsi" w:hAnsiTheme="minorHAnsi" w:cstheme="minorHAnsi"/>
          <w:color w:val="000000"/>
        </w:rPr>
        <w:t xml:space="preserve">wysokości wskazanej w </w:t>
      </w:r>
      <w:r w:rsidR="00DF6FC1">
        <w:rPr>
          <w:rFonts w:asciiTheme="minorHAnsi" w:eastAsiaTheme="minorHAnsi" w:hAnsiTheme="minorHAnsi" w:cstheme="minorHAnsi"/>
          <w:color w:val="000000"/>
        </w:rPr>
        <w:t>U</w:t>
      </w:r>
      <w:r w:rsidR="00410EA4" w:rsidRPr="009F11DF">
        <w:rPr>
          <w:rFonts w:asciiTheme="minorHAnsi" w:eastAsiaTheme="minorHAnsi" w:hAnsiTheme="minorHAnsi" w:cstheme="minorHAnsi"/>
          <w:color w:val="000000"/>
        </w:rPr>
        <w:t>mowie wsparcia, z</w:t>
      </w:r>
      <w:r w:rsidR="006E1797" w:rsidRPr="009F11DF">
        <w:rPr>
          <w:rFonts w:asciiTheme="minorHAnsi" w:eastAsiaTheme="minorHAnsi" w:hAnsiTheme="minorHAnsi" w:cstheme="minorHAnsi"/>
          <w:color w:val="000000"/>
        </w:rPr>
        <w:t> </w:t>
      </w:r>
      <w:r w:rsidR="00410EA4" w:rsidRPr="009F11DF">
        <w:rPr>
          <w:rFonts w:asciiTheme="minorHAnsi" w:eastAsiaTheme="minorHAnsi" w:hAnsiTheme="minorHAnsi" w:cstheme="minorHAnsi"/>
          <w:color w:val="000000"/>
        </w:rPr>
        <w:t xml:space="preserve">zastrzeżeniem </w:t>
      </w:r>
      <w:r w:rsidR="00410EA4" w:rsidRPr="009F11DF">
        <w:rPr>
          <w:rFonts w:asciiTheme="minorHAnsi" w:hAnsiTheme="minorHAnsi" w:cstheme="minorHAnsi"/>
        </w:rPr>
        <w:t>§</w:t>
      </w:r>
      <w:r w:rsidR="00410EA4" w:rsidRPr="009F11DF">
        <w:rPr>
          <w:rFonts w:asciiTheme="minorHAnsi" w:eastAsiaTheme="minorHAnsi" w:hAnsiTheme="minorHAnsi" w:cstheme="minorHAnsi"/>
          <w:color w:val="000000"/>
        </w:rPr>
        <w:t xml:space="preserve"> 4 ust. </w:t>
      </w:r>
      <w:r w:rsidR="004753FF" w:rsidRPr="009F11DF">
        <w:rPr>
          <w:rFonts w:asciiTheme="minorHAnsi" w:eastAsiaTheme="minorHAnsi" w:hAnsiTheme="minorHAnsi" w:cstheme="minorHAnsi"/>
          <w:color w:val="000000"/>
        </w:rPr>
        <w:t>6 i 7</w:t>
      </w:r>
      <w:r w:rsidR="00410EA4" w:rsidRPr="009F11DF">
        <w:rPr>
          <w:rFonts w:asciiTheme="minorHAnsi" w:eastAsiaTheme="minorHAnsi" w:hAnsiTheme="minorHAnsi" w:cstheme="minorHAnsi"/>
          <w:color w:val="000000"/>
        </w:rPr>
        <w:t>.</w:t>
      </w:r>
    </w:p>
    <w:p w14:paraId="383DD615" w14:textId="6414071C" w:rsidR="00E84A5C" w:rsidRPr="009F11DF" w:rsidRDefault="00BF465A" w:rsidP="00090B88">
      <w:pPr>
        <w:pStyle w:val="Akapitzlist"/>
        <w:numPr>
          <w:ilvl w:val="0"/>
          <w:numId w:val="82"/>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W przypadku, gdy wartość usługi rozwojowej przekracza dopuszczalny poziom refundacji,</w:t>
      </w:r>
      <w:r w:rsidR="00527F18" w:rsidRPr="009F11DF">
        <w:rPr>
          <w:rFonts w:asciiTheme="minorHAnsi" w:eastAsiaTheme="minorHAnsi" w:hAnsiTheme="minorHAnsi" w:cstheme="minorHAnsi"/>
          <w:color w:val="000000"/>
        </w:rPr>
        <w:t xml:space="preserve"> </w:t>
      </w:r>
      <w:r w:rsidR="007700C0" w:rsidRPr="009F11DF">
        <w:rPr>
          <w:rFonts w:asciiTheme="minorHAnsi" w:eastAsiaTheme="minorHAnsi" w:hAnsiTheme="minorHAnsi" w:cstheme="minorHAnsi"/>
          <w:color w:val="000000"/>
        </w:rPr>
        <w:t xml:space="preserve">różnica </w:t>
      </w:r>
      <w:r w:rsidR="00527F18" w:rsidRPr="009F11DF">
        <w:rPr>
          <w:rFonts w:asciiTheme="minorHAnsi" w:eastAsiaTheme="minorHAnsi" w:hAnsiTheme="minorHAnsi" w:cstheme="minorHAnsi"/>
          <w:color w:val="000000"/>
        </w:rPr>
        <w:t>jest po</w:t>
      </w:r>
      <w:r w:rsidR="007700C0" w:rsidRPr="009F11DF">
        <w:rPr>
          <w:rFonts w:asciiTheme="minorHAnsi" w:eastAsiaTheme="minorHAnsi" w:hAnsiTheme="minorHAnsi" w:cstheme="minorHAnsi"/>
          <w:color w:val="000000"/>
        </w:rPr>
        <w:t>krywana</w:t>
      </w:r>
      <w:r w:rsidRPr="009F11DF">
        <w:rPr>
          <w:rFonts w:asciiTheme="minorHAnsi" w:eastAsiaTheme="minorHAnsi" w:hAnsiTheme="minorHAnsi" w:cstheme="minorHAnsi"/>
          <w:color w:val="000000"/>
        </w:rPr>
        <w:t xml:space="preserve"> przez Przedsiębiorcę </w:t>
      </w:r>
      <w:r w:rsidR="00410EA4" w:rsidRPr="009F11DF">
        <w:rPr>
          <w:rFonts w:asciiTheme="minorHAnsi" w:eastAsiaTheme="minorHAnsi" w:hAnsiTheme="minorHAnsi" w:cstheme="minorHAnsi"/>
          <w:color w:val="000000"/>
        </w:rPr>
        <w:t>z środków</w:t>
      </w:r>
      <w:r w:rsidR="000D6FC7" w:rsidRPr="000D6FC7">
        <w:rPr>
          <w:rFonts w:asciiTheme="minorHAnsi" w:eastAsiaTheme="minorHAnsi" w:hAnsiTheme="minorHAnsi" w:cstheme="minorHAnsi"/>
          <w:color w:val="000000"/>
        </w:rPr>
        <w:t xml:space="preserve"> </w:t>
      </w:r>
      <w:r w:rsidR="000D6FC7" w:rsidRPr="009F11DF">
        <w:rPr>
          <w:rFonts w:asciiTheme="minorHAnsi" w:eastAsiaTheme="minorHAnsi" w:hAnsiTheme="minorHAnsi" w:cstheme="minorHAnsi"/>
          <w:color w:val="000000"/>
        </w:rPr>
        <w:t>własnych</w:t>
      </w:r>
      <w:r w:rsidRPr="009F11DF">
        <w:rPr>
          <w:rFonts w:asciiTheme="minorHAnsi" w:eastAsiaTheme="minorHAnsi" w:hAnsiTheme="minorHAnsi" w:cstheme="minorHAnsi"/>
          <w:color w:val="000000"/>
        </w:rPr>
        <w:t>.</w:t>
      </w:r>
    </w:p>
    <w:p w14:paraId="7E50C1D2" w14:textId="0F3DDE93" w:rsidR="00BF465A" w:rsidRPr="009F11DF" w:rsidRDefault="00BF465A" w:rsidP="00090B88">
      <w:pPr>
        <w:pStyle w:val="Akapitzlist"/>
        <w:numPr>
          <w:ilvl w:val="0"/>
          <w:numId w:val="82"/>
        </w:numPr>
        <w:autoSpaceDE w:val="0"/>
        <w:autoSpaceDN w:val="0"/>
        <w:adjustRightInd w:val="0"/>
        <w:spacing w:after="0"/>
        <w:ind w:left="425" w:hanging="425"/>
        <w:rPr>
          <w:rFonts w:asciiTheme="minorHAnsi" w:eastAsiaTheme="minorHAnsi" w:hAnsiTheme="minorHAnsi" w:cstheme="minorHAnsi"/>
          <w:color w:val="000000"/>
        </w:rPr>
      </w:pPr>
      <w:r w:rsidRPr="009F11DF">
        <w:rPr>
          <w:rFonts w:asciiTheme="minorHAnsi" w:hAnsiTheme="minorHAnsi" w:cstheme="minorHAnsi"/>
        </w:rPr>
        <w:t xml:space="preserve">Przedsiębiorca przekazuje Operatorowi dokumenty rozliczeniowe w ciągu </w:t>
      </w:r>
      <w:r w:rsidR="004910B7" w:rsidRPr="00AF54DC">
        <w:rPr>
          <w:rFonts w:asciiTheme="minorHAnsi" w:hAnsiTheme="minorHAnsi" w:cstheme="minorHAnsi"/>
        </w:rPr>
        <w:t>30</w:t>
      </w:r>
      <w:r w:rsidRPr="00AF54DC">
        <w:rPr>
          <w:rFonts w:asciiTheme="minorHAnsi" w:hAnsiTheme="minorHAnsi" w:cstheme="minorHAnsi"/>
        </w:rPr>
        <w:t xml:space="preserve"> dni </w:t>
      </w:r>
      <w:r w:rsidR="004910B7" w:rsidRPr="00AF54DC">
        <w:rPr>
          <w:rFonts w:asciiTheme="minorHAnsi" w:hAnsiTheme="minorHAnsi" w:cstheme="minorHAnsi"/>
        </w:rPr>
        <w:t>kalendarzowych</w:t>
      </w:r>
      <w:r w:rsidRPr="009F11DF">
        <w:rPr>
          <w:rFonts w:asciiTheme="minorHAnsi" w:hAnsiTheme="minorHAnsi" w:cstheme="minorHAnsi"/>
        </w:rPr>
        <w:t xml:space="preserve"> od zakończen</w:t>
      </w:r>
      <w:r w:rsidR="00527F18" w:rsidRPr="009F11DF">
        <w:rPr>
          <w:rFonts w:asciiTheme="minorHAnsi" w:hAnsiTheme="minorHAnsi" w:cstheme="minorHAnsi"/>
        </w:rPr>
        <w:t>ia</w:t>
      </w:r>
      <w:r w:rsidRPr="009F11DF">
        <w:rPr>
          <w:rFonts w:asciiTheme="minorHAnsi" w:hAnsiTheme="minorHAnsi" w:cstheme="minorHAnsi"/>
        </w:rPr>
        <w:t xml:space="preserve"> realizacji </w:t>
      </w:r>
      <w:r w:rsidR="00090B88">
        <w:rPr>
          <w:rFonts w:asciiTheme="minorHAnsi" w:hAnsiTheme="minorHAnsi" w:cstheme="minorHAnsi"/>
        </w:rPr>
        <w:t>u</w:t>
      </w:r>
      <w:r w:rsidRPr="009F11DF">
        <w:rPr>
          <w:rFonts w:asciiTheme="minorHAnsi" w:hAnsiTheme="minorHAnsi" w:cstheme="minorHAnsi"/>
        </w:rPr>
        <w:t>sługi rozwojowej, tj.:</w:t>
      </w:r>
    </w:p>
    <w:p w14:paraId="60ADD27E" w14:textId="21CA0C01" w:rsidR="00A07FC5" w:rsidRPr="009F11DF" w:rsidRDefault="00377AC5"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bookmarkStart w:id="14" w:name="_Hlk153171393"/>
      <w:r w:rsidRPr="009F11DF">
        <w:rPr>
          <w:rFonts w:asciiTheme="minorHAnsi" w:hAnsiTheme="minorHAnsi" w:cstheme="minorHAnsi"/>
          <w:color w:val="auto"/>
          <w:sz w:val="22"/>
          <w:szCs w:val="22"/>
        </w:rPr>
        <w:t>d</w:t>
      </w:r>
      <w:r w:rsidR="00A07FC5" w:rsidRPr="009F11DF">
        <w:rPr>
          <w:rFonts w:asciiTheme="minorHAnsi" w:hAnsiTheme="minorHAnsi" w:cstheme="minorHAnsi"/>
          <w:color w:val="auto"/>
          <w:sz w:val="22"/>
          <w:szCs w:val="22"/>
        </w:rPr>
        <w:t>okument potwierdzający poniesienie kosztu (np. faktura VAT);</w:t>
      </w:r>
    </w:p>
    <w:p w14:paraId="7B288A19" w14:textId="78AE3DE4" w:rsidR="00BF465A" w:rsidRPr="009F11DF" w:rsidRDefault="00BF465A"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r w:rsidRPr="009F11DF">
        <w:rPr>
          <w:rFonts w:asciiTheme="minorHAnsi" w:hAnsiTheme="minorHAnsi" w:cstheme="minorHAnsi"/>
          <w:color w:val="auto"/>
          <w:sz w:val="22"/>
          <w:szCs w:val="22"/>
        </w:rPr>
        <w:t>dokument potwierdzający dokonanie płatności przelewem</w:t>
      </w:r>
      <w:r w:rsidR="00D2220A" w:rsidRPr="009F11DF">
        <w:rPr>
          <w:rFonts w:asciiTheme="minorHAnsi" w:hAnsiTheme="minorHAnsi" w:cstheme="minorHAnsi"/>
          <w:color w:val="auto"/>
          <w:sz w:val="22"/>
          <w:szCs w:val="22"/>
        </w:rPr>
        <w:t xml:space="preserve"> </w:t>
      </w:r>
      <w:r w:rsidRPr="009F11DF">
        <w:rPr>
          <w:rFonts w:asciiTheme="minorHAnsi" w:hAnsiTheme="minorHAnsi" w:cstheme="minorHAnsi"/>
          <w:color w:val="auto"/>
          <w:sz w:val="22"/>
          <w:szCs w:val="22"/>
        </w:rPr>
        <w:t>za usługę rozwojową: wyciąg bankowy lub potwierdzenie dokonania przelewu (opłata za usługi rozwojowe musi zostać dokonana w całości);</w:t>
      </w:r>
    </w:p>
    <w:p w14:paraId="4B7ECE7F" w14:textId="7FBA0171" w:rsidR="00DF32B7" w:rsidRPr="009F11DF" w:rsidRDefault="00DF32B7"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r w:rsidRPr="009F11DF">
        <w:rPr>
          <w:rFonts w:asciiTheme="minorHAnsi" w:hAnsiTheme="minorHAnsi" w:cstheme="minorHAnsi"/>
          <w:color w:val="auto"/>
          <w:sz w:val="22"/>
          <w:szCs w:val="22"/>
        </w:rPr>
        <w:t>oświadczenie o wniesieniu wkładu w postaci wynagrodzeń</w:t>
      </w:r>
      <w:r w:rsidR="001B645C" w:rsidRPr="009F11DF">
        <w:rPr>
          <w:rFonts w:asciiTheme="minorHAnsi" w:hAnsiTheme="minorHAnsi" w:cstheme="minorHAnsi"/>
          <w:color w:val="auto"/>
          <w:sz w:val="22"/>
          <w:szCs w:val="22"/>
        </w:rPr>
        <w:t xml:space="preserve"> uczestników szkoleń</w:t>
      </w:r>
      <w:r w:rsidR="00831145">
        <w:rPr>
          <w:rFonts w:asciiTheme="minorHAnsi" w:hAnsiTheme="minorHAnsi" w:cstheme="minorHAnsi"/>
          <w:color w:val="auto"/>
          <w:sz w:val="22"/>
          <w:szCs w:val="22"/>
        </w:rPr>
        <w:t xml:space="preserve"> </w:t>
      </w:r>
      <w:r w:rsidR="0031275D" w:rsidRPr="009F11DF">
        <w:rPr>
          <w:rFonts w:asciiTheme="minorHAnsi" w:hAnsiTheme="minorHAnsi" w:cstheme="minorHAnsi"/>
          <w:color w:val="auto"/>
          <w:sz w:val="22"/>
          <w:szCs w:val="22"/>
        </w:rPr>
        <w:t>(jeśli dotyczy)</w:t>
      </w:r>
      <w:r w:rsidR="0062391C">
        <w:rPr>
          <w:rFonts w:asciiTheme="minorHAnsi" w:hAnsiTheme="minorHAnsi" w:cstheme="minorHAnsi"/>
          <w:color w:val="auto"/>
          <w:sz w:val="22"/>
          <w:szCs w:val="22"/>
        </w:rPr>
        <w:t>,</w:t>
      </w:r>
      <w:r w:rsidRPr="009F11DF">
        <w:rPr>
          <w:rFonts w:asciiTheme="minorHAnsi" w:hAnsiTheme="minorHAnsi" w:cstheme="minorHAnsi"/>
          <w:color w:val="auto"/>
          <w:sz w:val="22"/>
          <w:szCs w:val="22"/>
        </w:rPr>
        <w:t xml:space="preserve"> </w:t>
      </w:r>
      <w:r w:rsidR="0031275D" w:rsidRPr="000E401C">
        <w:rPr>
          <w:rFonts w:asciiTheme="minorHAnsi" w:eastAsiaTheme="minorHAnsi" w:hAnsiTheme="minorHAnsi" w:cstheme="minorHAnsi"/>
          <w:sz w:val="22"/>
          <w:szCs w:val="22"/>
        </w:rPr>
        <w:t>którego wzór stanowi załącznik nr 6 do</w:t>
      </w:r>
      <w:r w:rsidR="00090B88">
        <w:rPr>
          <w:rFonts w:asciiTheme="minorHAnsi" w:eastAsiaTheme="minorHAnsi" w:hAnsiTheme="minorHAnsi" w:cstheme="minorHAnsi"/>
          <w:sz w:val="22"/>
          <w:szCs w:val="22"/>
        </w:rPr>
        <w:t xml:space="preserve"> </w:t>
      </w:r>
      <w:r w:rsidR="0031275D" w:rsidRPr="000E401C">
        <w:rPr>
          <w:rFonts w:asciiTheme="minorHAnsi" w:eastAsiaTheme="minorHAnsi" w:hAnsiTheme="minorHAnsi" w:cstheme="minorHAnsi"/>
          <w:sz w:val="22"/>
          <w:szCs w:val="22"/>
        </w:rPr>
        <w:t>Regulaminu</w:t>
      </w:r>
      <w:r w:rsidR="00373148">
        <w:rPr>
          <w:rFonts w:asciiTheme="minorHAnsi" w:eastAsiaTheme="minorHAnsi" w:hAnsiTheme="minorHAnsi" w:cstheme="minorHAnsi"/>
          <w:sz w:val="22"/>
          <w:szCs w:val="22"/>
        </w:rPr>
        <w:t xml:space="preserve"> rekrutacji</w:t>
      </w:r>
      <w:r w:rsidR="0031275D" w:rsidRPr="0031275D">
        <w:rPr>
          <w:rFonts w:asciiTheme="minorHAnsi" w:hAnsiTheme="minorHAnsi" w:cstheme="minorHAnsi"/>
          <w:color w:val="auto"/>
          <w:sz w:val="22"/>
          <w:szCs w:val="22"/>
        </w:rPr>
        <w:t>;</w:t>
      </w:r>
      <w:r w:rsidR="0031275D" w:rsidRPr="009F11DF">
        <w:rPr>
          <w:rFonts w:asciiTheme="minorHAnsi" w:hAnsiTheme="minorHAnsi" w:cstheme="minorHAnsi"/>
          <w:color w:val="auto"/>
          <w:sz w:val="22"/>
          <w:szCs w:val="22"/>
        </w:rPr>
        <w:t xml:space="preserve"> </w:t>
      </w:r>
    </w:p>
    <w:p w14:paraId="2B7DAE6F" w14:textId="539BDF26" w:rsidR="001F05A8" w:rsidRPr="009F11DF" w:rsidRDefault="00B40FDF"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r w:rsidRPr="009F11DF">
        <w:rPr>
          <w:rFonts w:asciiTheme="minorHAnsi" w:hAnsiTheme="minorHAnsi" w:cstheme="minorHAnsi"/>
          <w:color w:val="auto"/>
          <w:sz w:val="22"/>
          <w:szCs w:val="22"/>
        </w:rPr>
        <w:t>dokument potwierdzający zakończenie usługi rozwojowej, zawierający następujące informacje: tytuł usługi rozwojowej oraz identyfikatory nadane w systemie informatycznym (</w:t>
      </w:r>
      <w:r w:rsidR="00F82C09" w:rsidRPr="009F11DF">
        <w:rPr>
          <w:rFonts w:asciiTheme="minorHAnsi" w:hAnsiTheme="minorHAnsi" w:cstheme="minorHAnsi"/>
          <w:color w:val="auto"/>
          <w:sz w:val="22"/>
          <w:szCs w:val="22"/>
        </w:rPr>
        <w:t xml:space="preserve">numer </w:t>
      </w:r>
      <w:r w:rsidR="00307C62" w:rsidRPr="009F11DF">
        <w:rPr>
          <w:rFonts w:asciiTheme="minorHAnsi" w:hAnsiTheme="minorHAnsi" w:cstheme="minorHAnsi"/>
          <w:color w:val="auto"/>
          <w:sz w:val="22"/>
          <w:szCs w:val="22"/>
        </w:rPr>
        <w:t>usługi</w:t>
      </w:r>
      <w:r w:rsidR="00F82C09" w:rsidRPr="009F11DF">
        <w:rPr>
          <w:rFonts w:asciiTheme="minorHAnsi" w:hAnsiTheme="minorHAnsi" w:cstheme="minorHAnsi"/>
          <w:color w:val="auto"/>
          <w:sz w:val="22"/>
          <w:szCs w:val="22"/>
        </w:rPr>
        <w:t xml:space="preserve"> widniejący na </w:t>
      </w:r>
      <w:r w:rsidR="00D23A16">
        <w:rPr>
          <w:rFonts w:asciiTheme="minorHAnsi" w:hAnsiTheme="minorHAnsi" w:cstheme="minorHAnsi"/>
          <w:color w:val="auto"/>
          <w:sz w:val="22"/>
          <w:szCs w:val="22"/>
        </w:rPr>
        <w:t>k</w:t>
      </w:r>
      <w:r w:rsidR="00F82C09" w:rsidRPr="009F11DF">
        <w:rPr>
          <w:rFonts w:asciiTheme="minorHAnsi" w:hAnsiTheme="minorHAnsi" w:cstheme="minorHAnsi"/>
          <w:color w:val="auto"/>
          <w:sz w:val="22"/>
          <w:szCs w:val="22"/>
        </w:rPr>
        <w:t xml:space="preserve">arcie </w:t>
      </w:r>
      <w:r w:rsidR="00090B88">
        <w:rPr>
          <w:rFonts w:asciiTheme="minorHAnsi" w:hAnsiTheme="minorHAnsi" w:cstheme="minorHAnsi"/>
          <w:color w:val="auto"/>
          <w:sz w:val="22"/>
          <w:szCs w:val="22"/>
        </w:rPr>
        <w:t>u</w:t>
      </w:r>
      <w:r w:rsidR="00F82C09" w:rsidRPr="009F11DF">
        <w:rPr>
          <w:rFonts w:asciiTheme="minorHAnsi" w:hAnsiTheme="minorHAnsi" w:cstheme="minorHAnsi"/>
          <w:color w:val="auto"/>
          <w:sz w:val="22"/>
          <w:szCs w:val="22"/>
        </w:rPr>
        <w:t>sługi</w:t>
      </w:r>
      <w:r w:rsidR="00307C62" w:rsidRPr="009F11DF">
        <w:rPr>
          <w:rFonts w:asciiTheme="minorHAnsi" w:hAnsiTheme="minorHAnsi" w:cstheme="minorHAnsi"/>
          <w:color w:val="auto"/>
          <w:sz w:val="22"/>
          <w:szCs w:val="22"/>
        </w:rPr>
        <w:t xml:space="preserve"> </w:t>
      </w:r>
      <w:r w:rsidR="00D23A16" w:rsidRPr="00D23A16">
        <w:rPr>
          <w:rFonts w:asciiTheme="minorHAnsi" w:hAnsiTheme="minorHAnsi" w:cstheme="minorHAnsi"/>
          <w:color w:val="auto"/>
          <w:sz w:val="22"/>
          <w:szCs w:val="22"/>
        </w:rPr>
        <w:t xml:space="preserve">rozwojowej </w:t>
      </w:r>
      <w:r w:rsidR="00307C62" w:rsidRPr="009F11DF">
        <w:rPr>
          <w:rFonts w:asciiTheme="minorHAnsi" w:hAnsiTheme="minorHAnsi" w:cstheme="minorHAnsi"/>
          <w:color w:val="auto"/>
          <w:sz w:val="22"/>
          <w:szCs w:val="22"/>
        </w:rPr>
        <w:t xml:space="preserve">i </w:t>
      </w:r>
      <w:r w:rsidR="00090B88">
        <w:rPr>
          <w:rFonts w:asciiTheme="minorHAnsi" w:hAnsiTheme="minorHAnsi" w:cstheme="minorHAnsi"/>
          <w:color w:val="auto"/>
          <w:sz w:val="22"/>
          <w:szCs w:val="22"/>
        </w:rPr>
        <w:t>n</w:t>
      </w:r>
      <w:r w:rsidR="00FC0D45" w:rsidRPr="009F11DF">
        <w:rPr>
          <w:rFonts w:asciiTheme="minorHAnsi" w:hAnsiTheme="minorHAnsi" w:cstheme="minorHAnsi"/>
          <w:color w:val="auto"/>
          <w:sz w:val="22"/>
          <w:szCs w:val="22"/>
        </w:rPr>
        <w:t xml:space="preserve">umer </w:t>
      </w:r>
      <w:r w:rsidR="00307C62" w:rsidRPr="009F11DF">
        <w:rPr>
          <w:rFonts w:asciiTheme="minorHAnsi" w:hAnsiTheme="minorHAnsi" w:cstheme="minorHAnsi"/>
          <w:color w:val="auto"/>
          <w:sz w:val="22"/>
          <w:szCs w:val="22"/>
        </w:rPr>
        <w:t xml:space="preserve">ID </w:t>
      </w:r>
      <w:r w:rsidRPr="009F11DF">
        <w:rPr>
          <w:rFonts w:asciiTheme="minorHAnsi" w:hAnsiTheme="minorHAnsi" w:cstheme="minorHAnsi"/>
          <w:color w:val="auto"/>
          <w:sz w:val="22"/>
          <w:szCs w:val="22"/>
        </w:rPr>
        <w:t>wsparcia), dane Przedsiębiorcy, datę świadczenia usługi rozwojowej, liczbę godzin usługi rozwojowej, informację na temat efektów uczenia się lub innych osiągniętych efektów tych usług oraz kod kwalifikacji w</w:t>
      </w:r>
      <w:r w:rsidR="000A0332" w:rsidRPr="009F11DF">
        <w:rPr>
          <w:rFonts w:asciiTheme="minorHAnsi" w:hAnsiTheme="minorHAnsi" w:cstheme="minorHAnsi"/>
          <w:color w:val="auto"/>
          <w:sz w:val="22"/>
          <w:szCs w:val="22"/>
        </w:rPr>
        <w:t> </w:t>
      </w:r>
      <w:r w:rsidRPr="009F11DF">
        <w:rPr>
          <w:rFonts w:asciiTheme="minorHAnsi" w:hAnsiTheme="minorHAnsi" w:cstheme="minorHAnsi"/>
          <w:color w:val="auto"/>
          <w:sz w:val="22"/>
          <w:szCs w:val="22"/>
        </w:rPr>
        <w:t xml:space="preserve">Zintegrowanym Rejestrze Kwalifikacji, jeżeli usługa </w:t>
      </w:r>
      <w:r w:rsidR="000A0332" w:rsidRPr="009F11DF">
        <w:rPr>
          <w:rFonts w:asciiTheme="minorHAnsi" w:hAnsiTheme="minorHAnsi" w:cstheme="minorHAnsi"/>
          <w:color w:val="auto"/>
          <w:sz w:val="22"/>
          <w:szCs w:val="22"/>
        </w:rPr>
        <w:t xml:space="preserve">rozwojowa </w:t>
      </w:r>
      <w:r w:rsidRPr="009F11DF">
        <w:rPr>
          <w:rFonts w:asciiTheme="minorHAnsi" w:hAnsiTheme="minorHAnsi" w:cstheme="minorHAnsi"/>
          <w:color w:val="auto"/>
          <w:sz w:val="22"/>
          <w:szCs w:val="22"/>
        </w:rPr>
        <w:t>miała na celu przygotowanie do uzyskania kwalifikacji, o której mowa w art. 2 pkt 8 ustawy z dnia 22</w:t>
      </w:r>
      <w:r w:rsidR="005E7AB8" w:rsidRPr="009F11DF">
        <w:rPr>
          <w:rFonts w:asciiTheme="minorHAnsi" w:hAnsiTheme="minorHAnsi" w:cstheme="minorHAnsi"/>
          <w:color w:val="auto"/>
          <w:sz w:val="22"/>
          <w:szCs w:val="22"/>
        </w:rPr>
        <w:t> </w:t>
      </w:r>
      <w:r w:rsidR="0062391C">
        <w:rPr>
          <w:rFonts w:asciiTheme="minorHAnsi" w:hAnsiTheme="minorHAnsi" w:cstheme="minorHAnsi"/>
          <w:color w:val="auto"/>
          <w:sz w:val="22"/>
          <w:szCs w:val="22"/>
        </w:rPr>
        <w:t>grudnia</w:t>
      </w:r>
      <w:r w:rsidR="0062391C" w:rsidRPr="009F11DF">
        <w:rPr>
          <w:rFonts w:asciiTheme="minorHAnsi" w:hAnsiTheme="minorHAnsi" w:cstheme="minorHAnsi"/>
          <w:color w:val="auto"/>
          <w:sz w:val="22"/>
          <w:szCs w:val="22"/>
        </w:rPr>
        <w:t xml:space="preserve"> </w:t>
      </w:r>
      <w:r w:rsidRPr="009F11DF">
        <w:rPr>
          <w:rFonts w:asciiTheme="minorHAnsi" w:hAnsiTheme="minorHAnsi" w:cstheme="minorHAnsi"/>
          <w:color w:val="auto"/>
          <w:sz w:val="22"/>
          <w:szCs w:val="22"/>
        </w:rPr>
        <w:t>2015</w:t>
      </w:r>
      <w:r w:rsidR="0071304F" w:rsidRPr="009F11DF">
        <w:rPr>
          <w:rFonts w:asciiTheme="minorHAnsi" w:hAnsiTheme="minorHAnsi" w:cstheme="minorHAnsi"/>
          <w:color w:val="auto"/>
          <w:sz w:val="22"/>
          <w:szCs w:val="22"/>
        </w:rPr>
        <w:t xml:space="preserve"> </w:t>
      </w:r>
      <w:r w:rsidRPr="009F11DF">
        <w:rPr>
          <w:rFonts w:asciiTheme="minorHAnsi" w:hAnsiTheme="minorHAnsi" w:cstheme="minorHAnsi"/>
          <w:color w:val="auto"/>
          <w:sz w:val="22"/>
          <w:szCs w:val="22"/>
        </w:rPr>
        <w:t>r. o Zintegrowanym Systemie Kwalifikacji</w:t>
      </w:r>
      <w:r w:rsidR="000A6A54" w:rsidRPr="009F11DF">
        <w:rPr>
          <w:rFonts w:asciiTheme="minorHAnsi" w:hAnsiTheme="minorHAnsi" w:cstheme="minorHAnsi"/>
          <w:color w:val="auto"/>
          <w:sz w:val="22"/>
          <w:szCs w:val="22"/>
        </w:rPr>
        <w:t xml:space="preserve"> (Dz. U. z 202</w:t>
      </w:r>
      <w:r w:rsidR="0062391C">
        <w:rPr>
          <w:rFonts w:asciiTheme="minorHAnsi" w:hAnsiTheme="minorHAnsi" w:cstheme="minorHAnsi"/>
          <w:color w:val="auto"/>
          <w:sz w:val="22"/>
          <w:szCs w:val="22"/>
        </w:rPr>
        <w:t>4</w:t>
      </w:r>
      <w:r w:rsidR="000A6A54" w:rsidRPr="009F11DF">
        <w:rPr>
          <w:rFonts w:asciiTheme="minorHAnsi" w:hAnsiTheme="minorHAnsi" w:cstheme="minorHAnsi"/>
          <w:color w:val="auto"/>
          <w:sz w:val="22"/>
          <w:szCs w:val="22"/>
        </w:rPr>
        <w:t xml:space="preserve"> r. poz. </w:t>
      </w:r>
      <w:r w:rsidR="0062391C">
        <w:rPr>
          <w:rFonts w:asciiTheme="minorHAnsi" w:hAnsiTheme="minorHAnsi" w:cstheme="minorHAnsi"/>
          <w:color w:val="auto"/>
          <w:sz w:val="22"/>
          <w:szCs w:val="22"/>
        </w:rPr>
        <w:t>160</w:t>
      </w:r>
      <w:r w:rsidR="000A6A54" w:rsidRPr="009F11DF">
        <w:rPr>
          <w:rFonts w:asciiTheme="minorHAnsi" w:hAnsiTheme="minorHAnsi" w:cstheme="minorHAnsi"/>
          <w:color w:val="auto"/>
          <w:sz w:val="22"/>
          <w:szCs w:val="22"/>
        </w:rPr>
        <w:t>6)</w:t>
      </w:r>
      <w:r w:rsidRPr="009F11DF">
        <w:rPr>
          <w:rFonts w:asciiTheme="minorHAnsi" w:hAnsiTheme="minorHAnsi" w:cstheme="minorHAnsi"/>
          <w:color w:val="auto"/>
          <w:sz w:val="22"/>
          <w:szCs w:val="22"/>
        </w:rPr>
        <w:t>, w sposób określony w tej ustawie</w:t>
      </w:r>
      <w:r w:rsidR="00D34D73" w:rsidRPr="009F11DF">
        <w:rPr>
          <w:rFonts w:asciiTheme="minorHAnsi" w:hAnsiTheme="minorHAnsi" w:cstheme="minorHAnsi"/>
          <w:color w:val="auto"/>
          <w:sz w:val="22"/>
          <w:szCs w:val="22"/>
        </w:rPr>
        <w:t xml:space="preserve"> (jeśli dotyczy)</w:t>
      </w:r>
      <w:r w:rsidR="0071304F" w:rsidRPr="009F11DF">
        <w:rPr>
          <w:rFonts w:asciiTheme="minorHAnsi" w:hAnsiTheme="minorHAnsi" w:cstheme="minorHAnsi"/>
          <w:color w:val="auto"/>
          <w:sz w:val="22"/>
          <w:szCs w:val="22"/>
        </w:rPr>
        <w:t>;</w:t>
      </w:r>
    </w:p>
    <w:p w14:paraId="5D62E352" w14:textId="1CFF1B4C" w:rsidR="00B40FDF" w:rsidRPr="009F11DF" w:rsidRDefault="00B40FDF"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r w:rsidRPr="009F11DF">
        <w:rPr>
          <w:rFonts w:asciiTheme="minorHAnsi" w:eastAsia="Times New Roman" w:hAnsiTheme="minorHAnsi" w:cstheme="minorHAnsi"/>
          <w:kern w:val="2"/>
          <w:sz w:val="22"/>
          <w:szCs w:val="22"/>
          <w:lang w:eastAsia="ar-SA"/>
        </w:rPr>
        <w:t xml:space="preserve">potwierdzenie wykonania </w:t>
      </w:r>
      <w:r w:rsidR="00FB79D3">
        <w:rPr>
          <w:rFonts w:asciiTheme="minorHAnsi" w:eastAsia="Times New Roman" w:hAnsiTheme="minorHAnsi" w:cstheme="minorHAnsi"/>
          <w:kern w:val="2"/>
          <w:sz w:val="22"/>
          <w:szCs w:val="22"/>
          <w:lang w:eastAsia="ar-SA"/>
        </w:rPr>
        <w:t>u</w:t>
      </w:r>
      <w:r w:rsidRPr="009F11DF">
        <w:rPr>
          <w:rFonts w:asciiTheme="minorHAnsi" w:eastAsia="Times New Roman" w:hAnsiTheme="minorHAnsi" w:cstheme="minorHAnsi"/>
          <w:kern w:val="2"/>
          <w:sz w:val="22"/>
          <w:szCs w:val="22"/>
          <w:lang w:eastAsia="ar-SA"/>
        </w:rPr>
        <w:t xml:space="preserve">sług rozwojowych (wydane przez </w:t>
      </w:r>
      <w:r w:rsidR="00AD2C13" w:rsidRPr="009F11DF">
        <w:rPr>
          <w:rFonts w:asciiTheme="minorHAnsi" w:eastAsia="Times New Roman" w:hAnsiTheme="minorHAnsi" w:cstheme="minorHAnsi"/>
          <w:kern w:val="2"/>
          <w:sz w:val="22"/>
          <w:szCs w:val="22"/>
          <w:lang w:eastAsia="ar-SA"/>
        </w:rPr>
        <w:t xml:space="preserve">Dostawcę </w:t>
      </w:r>
      <w:r w:rsidR="00FB79D3">
        <w:rPr>
          <w:rFonts w:asciiTheme="minorHAnsi" w:eastAsia="Times New Roman" w:hAnsiTheme="minorHAnsi" w:cstheme="minorHAnsi"/>
          <w:kern w:val="2"/>
          <w:sz w:val="22"/>
          <w:szCs w:val="22"/>
          <w:lang w:eastAsia="ar-SA"/>
        </w:rPr>
        <w:t>u</w:t>
      </w:r>
      <w:r w:rsidR="00AD2C13" w:rsidRPr="009F11DF">
        <w:rPr>
          <w:rFonts w:asciiTheme="minorHAnsi" w:eastAsia="Times New Roman" w:hAnsiTheme="minorHAnsi" w:cstheme="minorHAnsi"/>
          <w:kern w:val="2"/>
          <w:sz w:val="22"/>
          <w:szCs w:val="22"/>
          <w:lang w:eastAsia="ar-SA"/>
        </w:rPr>
        <w:t>sług</w:t>
      </w:r>
      <w:r w:rsidRPr="009F11DF">
        <w:rPr>
          <w:rFonts w:asciiTheme="minorHAnsi" w:eastAsia="Times New Roman" w:hAnsiTheme="minorHAnsi" w:cstheme="minorHAnsi"/>
          <w:kern w:val="2"/>
          <w:sz w:val="22"/>
          <w:szCs w:val="22"/>
          <w:lang w:eastAsia="ar-SA"/>
        </w:rPr>
        <w:t>): zaświadczenie lub kopia zaświadczenia poświadczona za zgodność z oryginałem o ukończeniu udziału w</w:t>
      </w:r>
      <w:r w:rsidR="0071304F" w:rsidRPr="009F11DF">
        <w:rPr>
          <w:rFonts w:asciiTheme="minorHAnsi" w:eastAsia="Times New Roman" w:hAnsiTheme="minorHAnsi" w:cstheme="minorHAnsi"/>
          <w:kern w:val="2"/>
          <w:sz w:val="22"/>
          <w:szCs w:val="22"/>
          <w:lang w:eastAsia="ar-SA"/>
        </w:rPr>
        <w:t> </w:t>
      </w:r>
      <w:r w:rsidRPr="009F11DF">
        <w:rPr>
          <w:rFonts w:asciiTheme="minorHAnsi" w:eastAsia="Times New Roman" w:hAnsiTheme="minorHAnsi" w:cstheme="minorHAnsi"/>
          <w:kern w:val="2"/>
          <w:sz w:val="22"/>
          <w:szCs w:val="22"/>
          <w:lang w:eastAsia="ar-SA"/>
        </w:rPr>
        <w:t xml:space="preserve">usłudze rozwojowej zawierające: nazwę </w:t>
      </w:r>
      <w:r w:rsidR="0071304F" w:rsidRPr="009F11DF">
        <w:rPr>
          <w:rFonts w:asciiTheme="minorHAnsi" w:eastAsia="Times New Roman" w:hAnsiTheme="minorHAnsi" w:cstheme="minorHAnsi"/>
          <w:kern w:val="2"/>
          <w:sz w:val="22"/>
          <w:szCs w:val="22"/>
          <w:lang w:eastAsia="ar-SA"/>
        </w:rPr>
        <w:t xml:space="preserve">(firmę) </w:t>
      </w:r>
      <w:r w:rsidRPr="009F11DF">
        <w:rPr>
          <w:rFonts w:asciiTheme="minorHAnsi" w:eastAsia="Times New Roman" w:hAnsiTheme="minorHAnsi" w:cstheme="minorHAnsi"/>
          <w:kern w:val="2"/>
          <w:sz w:val="22"/>
          <w:szCs w:val="22"/>
          <w:lang w:eastAsia="ar-SA"/>
        </w:rPr>
        <w:t>Przedsiębiorcy, datę przeprowadzenia usługi rozwojowej, tytuł usługi rozwojowej, imię i nazwisko uczestnika/-ów usługi rozwojowej, liczbę godzin i</w:t>
      </w:r>
      <w:r w:rsidR="0071304F" w:rsidRPr="009F11DF">
        <w:rPr>
          <w:rFonts w:asciiTheme="minorHAnsi" w:eastAsia="Times New Roman" w:hAnsiTheme="minorHAnsi" w:cstheme="minorHAnsi"/>
          <w:kern w:val="2"/>
          <w:sz w:val="22"/>
          <w:szCs w:val="22"/>
          <w:lang w:eastAsia="ar-SA"/>
        </w:rPr>
        <w:t> </w:t>
      </w:r>
      <w:r w:rsidRPr="009F11DF">
        <w:rPr>
          <w:rFonts w:asciiTheme="minorHAnsi" w:eastAsia="Times New Roman" w:hAnsiTheme="minorHAnsi" w:cstheme="minorHAnsi"/>
          <w:kern w:val="2"/>
          <w:sz w:val="22"/>
          <w:szCs w:val="22"/>
          <w:lang w:eastAsia="ar-SA"/>
        </w:rPr>
        <w:t xml:space="preserve">zakres usługi rozwojowej, numer ID wsparcia, dane </w:t>
      </w:r>
      <w:r w:rsidR="00AD2C13" w:rsidRPr="009F11DF">
        <w:rPr>
          <w:rFonts w:asciiTheme="minorHAnsi" w:eastAsia="Times New Roman" w:hAnsiTheme="minorHAnsi" w:cstheme="minorHAnsi"/>
          <w:kern w:val="2"/>
          <w:sz w:val="22"/>
          <w:szCs w:val="22"/>
          <w:lang w:eastAsia="ar-SA"/>
        </w:rPr>
        <w:t>Dostawcy Usług</w:t>
      </w:r>
      <w:r w:rsidR="0071304F" w:rsidRPr="009F11DF">
        <w:rPr>
          <w:rFonts w:asciiTheme="minorHAnsi" w:eastAsia="Times New Roman" w:hAnsiTheme="minorHAnsi" w:cstheme="minorHAnsi"/>
          <w:kern w:val="2"/>
          <w:sz w:val="22"/>
          <w:szCs w:val="22"/>
          <w:lang w:eastAsia="ar-SA"/>
        </w:rPr>
        <w:t>;</w:t>
      </w:r>
    </w:p>
    <w:p w14:paraId="699A3344" w14:textId="0CFF8445" w:rsidR="00C26C8E" w:rsidRPr="009F11DF" w:rsidRDefault="00C26C8E"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r w:rsidRPr="009F11DF">
        <w:rPr>
          <w:rFonts w:asciiTheme="minorHAnsi" w:hAnsiTheme="minorHAnsi" w:cstheme="minorHAnsi"/>
          <w:color w:val="auto"/>
          <w:sz w:val="22"/>
          <w:szCs w:val="22"/>
        </w:rPr>
        <w:t xml:space="preserve">listę obecności </w:t>
      </w:r>
      <w:r w:rsidR="00592A88" w:rsidRPr="009F11DF">
        <w:rPr>
          <w:rFonts w:asciiTheme="minorHAnsi" w:hAnsiTheme="minorHAnsi" w:cstheme="minorHAnsi"/>
          <w:color w:val="auto"/>
          <w:sz w:val="22"/>
          <w:szCs w:val="22"/>
        </w:rPr>
        <w:t xml:space="preserve">w przypadku szkoleń stacjonarnych, </w:t>
      </w:r>
      <w:r w:rsidR="0071304F" w:rsidRPr="009F11DF">
        <w:rPr>
          <w:rFonts w:asciiTheme="minorHAnsi" w:hAnsiTheme="minorHAnsi" w:cstheme="minorHAnsi"/>
          <w:color w:val="auto"/>
          <w:sz w:val="22"/>
          <w:szCs w:val="22"/>
        </w:rPr>
        <w:t xml:space="preserve">rejestr </w:t>
      </w:r>
      <w:r w:rsidR="00E91B2B" w:rsidRPr="009F11DF">
        <w:rPr>
          <w:rFonts w:asciiTheme="minorHAnsi" w:hAnsiTheme="minorHAnsi" w:cstheme="minorHAnsi"/>
          <w:color w:val="auto"/>
          <w:sz w:val="22"/>
          <w:szCs w:val="22"/>
        </w:rPr>
        <w:t xml:space="preserve">logowań lub raporty z </w:t>
      </w:r>
      <w:bookmarkStart w:id="15" w:name="_Hlk154748002"/>
      <w:r w:rsidR="0071304F" w:rsidRPr="009F11DF">
        <w:rPr>
          <w:rFonts w:asciiTheme="minorHAnsi" w:hAnsiTheme="minorHAnsi" w:cstheme="minorHAnsi"/>
          <w:color w:val="auto"/>
          <w:sz w:val="22"/>
          <w:szCs w:val="22"/>
        </w:rPr>
        <w:t>logowa</w:t>
      </w:r>
      <w:r w:rsidR="00E91B2B" w:rsidRPr="009F11DF">
        <w:rPr>
          <w:rFonts w:asciiTheme="minorHAnsi" w:hAnsiTheme="minorHAnsi" w:cstheme="minorHAnsi"/>
          <w:color w:val="auto"/>
          <w:sz w:val="22"/>
          <w:szCs w:val="22"/>
        </w:rPr>
        <w:t>nia</w:t>
      </w:r>
      <w:r w:rsidR="0071304F" w:rsidRPr="009F11DF">
        <w:rPr>
          <w:rFonts w:asciiTheme="minorHAnsi" w:hAnsiTheme="minorHAnsi" w:cstheme="minorHAnsi"/>
          <w:color w:val="auto"/>
          <w:sz w:val="22"/>
          <w:szCs w:val="22"/>
        </w:rPr>
        <w:t xml:space="preserve"> </w:t>
      </w:r>
      <w:bookmarkEnd w:id="15"/>
      <w:r w:rsidR="00592A88" w:rsidRPr="009F11DF">
        <w:rPr>
          <w:rFonts w:asciiTheme="minorHAnsi" w:hAnsiTheme="minorHAnsi" w:cstheme="minorHAnsi"/>
          <w:color w:val="auto"/>
          <w:sz w:val="22"/>
          <w:szCs w:val="22"/>
        </w:rPr>
        <w:t>w</w:t>
      </w:r>
      <w:r w:rsidR="009F5A6E" w:rsidRPr="009F11DF">
        <w:rPr>
          <w:rFonts w:asciiTheme="minorHAnsi" w:hAnsiTheme="minorHAnsi" w:cstheme="minorHAnsi"/>
          <w:color w:val="auto"/>
          <w:sz w:val="22"/>
          <w:szCs w:val="22"/>
        </w:rPr>
        <w:t> </w:t>
      </w:r>
      <w:r w:rsidR="00592A88" w:rsidRPr="009F11DF">
        <w:rPr>
          <w:rFonts w:asciiTheme="minorHAnsi" w:hAnsiTheme="minorHAnsi" w:cstheme="minorHAnsi"/>
          <w:color w:val="auto"/>
          <w:sz w:val="22"/>
          <w:szCs w:val="22"/>
        </w:rPr>
        <w:t>przypadku szkoleń zdalnych</w:t>
      </w:r>
      <w:r w:rsidR="0071304F" w:rsidRPr="009F11DF">
        <w:rPr>
          <w:rFonts w:asciiTheme="minorHAnsi" w:hAnsiTheme="minorHAnsi" w:cstheme="minorHAnsi"/>
          <w:color w:val="auto"/>
          <w:sz w:val="22"/>
          <w:szCs w:val="22"/>
        </w:rPr>
        <w:t>;</w:t>
      </w:r>
      <w:r w:rsidR="00307C62" w:rsidRPr="009F11DF">
        <w:rPr>
          <w:rFonts w:asciiTheme="minorHAnsi" w:hAnsiTheme="minorHAnsi" w:cstheme="minorHAnsi"/>
          <w:color w:val="auto"/>
          <w:sz w:val="22"/>
          <w:szCs w:val="22"/>
        </w:rPr>
        <w:t xml:space="preserve"> </w:t>
      </w:r>
    </w:p>
    <w:p w14:paraId="0085FCD2" w14:textId="2654D056" w:rsidR="00B40FDF" w:rsidRPr="009F11DF" w:rsidRDefault="00B40FDF"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r w:rsidRPr="009F11DF">
        <w:rPr>
          <w:rFonts w:asciiTheme="minorHAnsi" w:hAnsiTheme="minorHAnsi" w:cstheme="minorHAnsi"/>
          <w:color w:val="auto"/>
          <w:sz w:val="22"/>
          <w:szCs w:val="22"/>
        </w:rPr>
        <w:t xml:space="preserve">dokonanie </w:t>
      </w:r>
      <w:r w:rsidR="00A07FC5" w:rsidRPr="009F11DF">
        <w:rPr>
          <w:rFonts w:asciiTheme="minorHAnsi" w:hAnsiTheme="minorHAnsi" w:cstheme="minorHAnsi"/>
          <w:color w:val="auto"/>
          <w:sz w:val="22"/>
          <w:szCs w:val="22"/>
        </w:rPr>
        <w:t>oceny usługi rozwojowej</w:t>
      </w:r>
      <w:r w:rsidR="00592A88" w:rsidRPr="009F11DF">
        <w:rPr>
          <w:rFonts w:asciiTheme="minorHAnsi" w:hAnsiTheme="minorHAnsi" w:cstheme="minorHAnsi"/>
          <w:color w:val="auto"/>
          <w:sz w:val="22"/>
          <w:szCs w:val="22"/>
        </w:rPr>
        <w:t>,</w:t>
      </w:r>
      <w:r w:rsidR="00A07FC5" w:rsidRPr="009F11DF">
        <w:rPr>
          <w:rFonts w:asciiTheme="minorHAnsi" w:hAnsiTheme="minorHAnsi" w:cstheme="minorHAnsi"/>
          <w:color w:val="auto"/>
          <w:sz w:val="22"/>
          <w:szCs w:val="22"/>
        </w:rPr>
        <w:t xml:space="preserve"> </w:t>
      </w:r>
      <w:r w:rsidRPr="009F11DF">
        <w:rPr>
          <w:rFonts w:asciiTheme="minorHAnsi" w:hAnsiTheme="minorHAnsi" w:cstheme="minorHAnsi"/>
          <w:color w:val="auto"/>
          <w:sz w:val="22"/>
          <w:szCs w:val="22"/>
        </w:rPr>
        <w:t xml:space="preserve">w postaci </w:t>
      </w:r>
      <w:bookmarkEnd w:id="14"/>
      <w:r w:rsidRPr="009F11DF">
        <w:rPr>
          <w:rFonts w:asciiTheme="minorHAnsi" w:hAnsiTheme="minorHAnsi" w:cstheme="minorHAnsi"/>
          <w:color w:val="auto"/>
          <w:sz w:val="22"/>
          <w:szCs w:val="22"/>
        </w:rPr>
        <w:t>ankiety</w:t>
      </w:r>
      <w:r w:rsidR="00370E2B">
        <w:rPr>
          <w:rFonts w:asciiTheme="minorHAnsi" w:hAnsiTheme="minorHAnsi" w:cstheme="minorHAnsi"/>
          <w:color w:val="auto"/>
          <w:sz w:val="22"/>
          <w:szCs w:val="22"/>
        </w:rPr>
        <w:t xml:space="preserve"> </w:t>
      </w:r>
      <w:r w:rsidR="00370E2B" w:rsidRPr="00370E2B">
        <w:rPr>
          <w:rFonts w:asciiTheme="minorHAnsi" w:hAnsiTheme="minorHAnsi" w:cstheme="minorHAnsi"/>
          <w:color w:val="auto"/>
          <w:sz w:val="22"/>
          <w:szCs w:val="22"/>
        </w:rPr>
        <w:t xml:space="preserve">oceniającej </w:t>
      </w:r>
      <w:r w:rsidR="00FB79D3">
        <w:rPr>
          <w:rFonts w:asciiTheme="minorHAnsi" w:hAnsiTheme="minorHAnsi" w:cstheme="minorHAnsi"/>
          <w:color w:val="auto"/>
          <w:sz w:val="22"/>
          <w:szCs w:val="22"/>
        </w:rPr>
        <w:t>u</w:t>
      </w:r>
      <w:r w:rsidR="00370E2B" w:rsidRPr="00370E2B">
        <w:rPr>
          <w:rFonts w:asciiTheme="minorHAnsi" w:hAnsiTheme="minorHAnsi" w:cstheme="minorHAnsi"/>
          <w:color w:val="auto"/>
          <w:sz w:val="22"/>
          <w:szCs w:val="22"/>
        </w:rPr>
        <w:t>sługę rozwojową</w:t>
      </w:r>
      <w:r w:rsidR="00592A88" w:rsidRPr="009F11DF">
        <w:rPr>
          <w:rFonts w:asciiTheme="minorHAnsi" w:hAnsiTheme="minorHAnsi" w:cstheme="minorHAnsi"/>
          <w:color w:val="auto"/>
          <w:sz w:val="22"/>
          <w:szCs w:val="22"/>
        </w:rPr>
        <w:t>,</w:t>
      </w:r>
      <w:r w:rsidR="00263925" w:rsidRPr="009F11DF">
        <w:rPr>
          <w:rFonts w:asciiTheme="minorHAnsi" w:hAnsiTheme="minorHAnsi" w:cstheme="minorHAnsi"/>
          <w:color w:val="auto"/>
          <w:sz w:val="22"/>
          <w:szCs w:val="22"/>
        </w:rPr>
        <w:t xml:space="preserve"> </w:t>
      </w:r>
      <w:r w:rsidR="00592A88" w:rsidRPr="009F11DF">
        <w:rPr>
          <w:rFonts w:asciiTheme="minorHAnsi" w:hAnsiTheme="minorHAnsi" w:cstheme="minorHAnsi"/>
          <w:color w:val="auto"/>
          <w:sz w:val="22"/>
          <w:szCs w:val="22"/>
        </w:rPr>
        <w:t>zarówno</w:t>
      </w:r>
      <w:r w:rsidR="00263925" w:rsidRPr="009F11DF">
        <w:rPr>
          <w:rFonts w:asciiTheme="minorHAnsi" w:hAnsiTheme="minorHAnsi" w:cstheme="minorHAnsi"/>
          <w:color w:val="auto"/>
          <w:sz w:val="22"/>
          <w:szCs w:val="22"/>
        </w:rPr>
        <w:t xml:space="preserve"> przez </w:t>
      </w:r>
      <w:r w:rsidR="009F5A6E" w:rsidRPr="009F11DF">
        <w:rPr>
          <w:rFonts w:asciiTheme="minorHAnsi" w:hAnsiTheme="minorHAnsi" w:cstheme="minorHAnsi"/>
          <w:color w:val="auto"/>
          <w:sz w:val="22"/>
          <w:szCs w:val="22"/>
        </w:rPr>
        <w:t>P</w:t>
      </w:r>
      <w:r w:rsidR="00263925" w:rsidRPr="009F11DF">
        <w:rPr>
          <w:rFonts w:asciiTheme="minorHAnsi" w:hAnsiTheme="minorHAnsi" w:cstheme="minorHAnsi"/>
          <w:color w:val="auto"/>
          <w:sz w:val="22"/>
          <w:szCs w:val="22"/>
        </w:rPr>
        <w:t>rzedsiębiorc</w:t>
      </w:r>
      <w:r w:rsidR="00592A88" w:rsidRPr="009F11DF">
        <w:rPr>
          <w:rFonts w:asciiTheme="minorHAnsi" w:hAnsiTheme="minorHAnsi" w:cstheme="minorHAnsi"/>
          <w:color w:val="auto"/>
          <w:sz w:val="22"/>
          <w:szCs w:val="22"/>
        </w:rPr>
        <w:t>ę</w:t>
      </w:r>
      <w:r w:rsidR="00263925" w:rsidRPr="009F11DF">
        <w:rPr>
          <w:rFonts w:asciiTheme="minorHAnsi" w:hAnsiTheme="minorHAnsi" w:cstheme="minorHAnsi"/>
          <w:color w:val="auto"/>
          <w:sz w:val="22"/>
          <w:szCs w:val="22"/>
        </w:rPr>
        <w:t xml:space="preserve"> jak i</w:t>
      </w:r>
      <w:r w:rsidR="006C7057" w:rsidRPr="009F11DF">
        <w:rPr>
          <w:rFonts w:asciiTheme="minorHAnsi" w:hAnsiTheme="minorHAnsi" w:cstheme="minorHAnsi"/>
          <w:color w:val="auto"/>
          <w:sz w:val="22"/>
          <w:szCs w:val="22"/>
        </w:rPr>
        <w:t> </w:t>
      </w:r>
      <w:r w:rsidR="00FB79D3">
        <w:rPr>
          <w:rFonts w:asciiTheme="minorHAnsi" w:hAnsiTheme="minorHAnsi" w:cstheme="minorHAnsi"/>
          <w:color w:val="auto"/>
          <w:sz w:val="22"/>
          <w:szCs w:val="22"/>
        </w:rPr>
        <w:t xml:space="preserve">pracownika przedsiębiorcy uczestniczącego w usłudze. </w:t>
      </w:r>
    </w:p>
    <w:p w14:paraId="6BFF1C75" w14:textId="799C2C55" w:rsidR="00A07FC5" w:rsidRPr="009F11DF" w:rsidRDefault="00B40FDF" w:rsidP="0093758D">
      <w:pPr>
        <w:pStyle w:val="Default"/>
        <w:numPr>
          <w:ilvl w:val="1"/>
          <w:numId w:val="12"/>
        </w:numPr>
        <w:adjustRightInd/>
        <w:spacing w:line="276" w:lineRule="auto"/>
        <w:ind w:left="709" w:hanging="283"/>
        <w:rPr>
          <w:rFonts w:asciiTheme="minorHAnsi" w:hAnsiTheme="minorHAnsi" w:cstheme="minorHAnsi"/>
          <w:color w:val="auto"/>
          <w:sz w:val="22"/>
          <w:szCs w:val="22"/>
        </w:rPr>
      </w:pPr>
      <w:r w:rsidRPr="009F11DF">
        <w:rPr>
          <w:rFonts w:asciiTheme="minorHAnsi" w:hAnsiTheme="minorHAnsi" w:cstheme="minorHAnsi"/>
          <w:color w:val="auto"/>
          <w:sz w:val="22"/>
          <w:szCs w:val="22"/>
        </w:rPr>
        <w:t>certyfikat nabycia kwalifikacji (jeśli dotyczy)</w:t>
      </w:r>
      <w:r w:rsidR="00536FDB" w:rsidRPr="009F11DF">
        <w:rPr>
          <w:rFonts w:asciiTheme="minorHAnsi" w:hAnsiTheme="minorHAnsi" w:cstheme="minorHAnsi"/>
          <w:color w:val="auto"/>
          <w:sz w:val="22"/>
          <w:szCs w:val="22"/>
        </w:rPr>
        <w:t>.</w:t>
      </w:r>
    </w:p>
    <w:p w14:paraId="0445F35F" w14:textId="6A324B51" w:rsidR="00BF465A" w:rsidRPr="009F11DF" w:rsidRDefault="00BF465A" w:rsidP="00FB79D3">
      <w:pPr>
        <w:pStyle w:val="Default"/>
        <w:numPr>
          <w:ilvl w:val="0"/>
          <w:numId w:val="82"/>
        </w:numPr>
        <w:adjustRightInd/>
        <w:spacing w:line="276" w:lineRule="auto"/>
        <w:ind w:left="426" w:hanging="426"/>
        <w:rPr>
          <w:rFonts w:asciiTheme="minorHAnsi" w:hAnsiTheme="minorHAnsi" w:cstheme="minorHAnsi"/>
          <w:color w:val="auto"/>
          <w:sz w:val="22"/>
          <w:szCs w:val="22"/>
        </w:rPr>
      </w:pPr>
      <w:r w:rsidRPr="009F11DF">
        <w:rPr>
          <w:rFonts w:asciiTheme="minorHAnsi" w:hAnsiTheme="minorHAnsi" w:cstheme="minorHAnsi"/>
          <w:color w:val="auto"/>
          <w:sz w:val="22"/>
          <w:szCs w:val="22"/>
        </w:rPr>
        <w:lastRenderedPageBreak/>
        <w:t xml:space="preserve">Operator w terminie </w:t>
      </w:r>
      <w:r w:rsidR="003413F8" w:rsidRPr="00AF54DC">
        <w:rPr>
          <w:rFonts w:asciiTheme="minorHAnsi" w:hAnsiTheme="minorHAnsi" w:cstheme="minorHAnsi"/>
          <w:color w:val="auto"/>
          <w:sz w:val="22"/>
          <w:szCs w:val="22"/>
        </w:rPr>
        <w:t>do 14</w:t>
      </w:r>
      <w:r w:rsidRPr="00AF54DC">
        <w:rPr>
          <w:rFonts w:asciiTheme="minorHAnsi" w:hAnsiTheme="minorHAnsi" w:cstheme="minorHAnsi"/>
          <w:color w:val="auto"/>
          <w:sz w:val="22"/>
          <w:szCs w:val="22"/>
        </w:rPr>
        <w:t xml:space="preserve"> dni roboczych</w:t>
      </w:r>
      <w:r w:rsidRPr="009F11DF">
        <w:rPr>
          <w:rFonts w:asciiTheme="minorHAnsi" w:hAnsiTheme="minorHAnsi" w:cstheme="minorHAnsi"/>
          <w:color w:val="auto"/>
          <w:sz w:val="22"/>
          <w:szCs w:val="22"/>
        </w:rPr>
        <w:t xml:space="preserve"> od otrzymania od Przedsiębiorcy </w:t>
      </w:r>
      <w:r w:rsidR="00244D47" w:rsidRPr="009F11DF">
        <w:rPr>
          <w:rFonts w:asciiTheme="minorHAnsi" w:hAnsiTheme="minorHAnsi" w:cstheme="minorHAnsi"/>
          <w:color w:val="auto"/>
          <w:sz w:val="22"/>
          <w:szCs w:val="22"/>
        </w:rPr>
        <w:t xml:space="preserve">wszystkich </w:t>
      </w:r>
      <w:r w:rsidRPr="009F11DF">
        <w:rPr>
          <w:rFonts w:asciiTheme="minorHAnsi" w:hAnsiTheme="minorHAnsi" w:cstheme="minorHAnsi"/>
          <w:color w:val="auto"/>
          <w:sz w:val="22"/>
          <w:szCs w:val="22"/>
        </w:rPr>
        <w:t xml:space="preserve">wymaganych dokumentów wskazanych w </w:t>
      </w:r>
      <w:r w:rsidR="00BA727A" w:rsidRPr="009F11DF">
        <w:rPr>
          <w:rFonts w:asciiTheme="minorHAnsi" w:hAnsiTheme="minorHAnsi" w:cstheme="minorHAnsi"/>
          <w:color w:val="auto"/>
          <w:sz w:val="22"/>
          <w:szCs w:val="22"/>
        </w:rPr>
        <w:t>ust</w:t>
      </w:r>
      <w:r w:rsidRPr="009F11DF">
        <w:rPr>
          <w:rFonts w:asciiTheme="minorHAnsi" w:hAnsiTheme="minorHAnsi" w:cstheme="minorHAnsi"/>
          <w:color w:val="auto"/>
          <w:sz w:val="22"/>
          <w:szCs w:val="22"/>
        </w:rPr>
        <w:t xml:space="preserve">. </w:t>
      </w:r>
      <w:r w:rsidR="008015F2" w:rsidRPr="009F11DF">
        <w:rPr>
          <w:rFonts w:asciiTheme="minorHAnsi" w:hAnsiTheme="minorHAnsi" w:cstheme="minorHAnsi"/>
          <w:color w:val="auto"/>
          <w:sz w:val="22"/>
          <w:szCs w:val="22"/>
        </w:rPr>
        <w:t>1</w:t>
      </w:r>
      <w:r w:rsidR="000B422C">
        <w:rPr>
          <w:rFonts w:asciiTheme="minorHAnsi" w:hAnsiTheme="minorHAnsi" w:cstheme="minorHAnsi"/>
          <w:color w:val="auto"/>
          <w:sz w:val="22"/>
          <w:szCs w:val="22"/>
        </w:rPr>
        <w:t>8</w:t>
      </w:r>
      <w:r w:rsidR="000A1E7D" w:rsidRPr="009F11DF">
        <w:rPr>
          <w:rFonts w:asciiTheme="minorHAnsi" w:hAnsiTheme="minorHAnsi" w:cstheme="minorHAnsi"/>
          <w:color w:val="auto"/>
          <w:sz w:val="22"/>
          <w:szCs w:val="22"/>
        </w:rPr>
        <w:t xml:space="preserve"> </w:t>
      </w:r>
      <w:r w:rsidRPr="009F11DF">
        <w:rPr>
          <w:rFonts w:asciiTheme="minorHAnsi" w:hAnsiTheme="minorHAnsi" w:cstheme="minorHAnsi"/>
          <w:color w:val="auto"/>
          <w:sz w:val="22"/>
          <w:szCs w:val="22"/>
        </w:rPr>
        <w:t xml:space="preserve">dokona ich weryfikacji pod względem formalnym, rachunkowym i merytorycznym. </w:t>
      </w:r>
      <w:r w:rsidRPr="009F11DF">
        <w:rPr>
          <w:rFonts w:asciiTheme="minorHAnsi" w:eastAsiaTheme="minorHAnsi" w:hAnsiTheme="minorHAnsi" w:cstheme="minorHAnsi"/>
          <w:sz w:val="22"/>
          <w:szCs w:val="22"/>
        </w:rPr>
        <w:t>Bieg terminu na weryfikację i</w:t>
      </w:r>
      <w:r w:rsidR="006C7057" w:rsidRPr="009F11DF">
        <w:rPr>
          <w:rFonts w:asciiTheme="minorHAnsi" w:eastAsiaTheme="minorHAnsi" w:hAnsiTheme="minorHAnsi" w:cstheme="minorHAnsi"/>
          <w:sz w:val="22"/>
          <w:szCs w:val="22"/>
        </w:rPr>
        <w:t> </w:t>
      </w:r>
      <w:r w:rsidRPr="009F11DF">
        <w:rPr>
          <w:rFonts w:asciiTheme="minorHAnsi" w:eastAsiaTheme="minorHAnsi" w:hAnsiTheme="minorHAnsi" w:cstheme="minorHAnsi"/>
          <w:sz w:val="22"/>
          <w:szCs w:val="22"/>
        </w:rPr>
        <w:t>zatwierdzenie dokumentów rozliczeniowych może zostać zawieszony</w:t>
      </w:r>
      <w:r w:rsidR="000B422C">
        <w:rPr>
          <w:rFonts w:asciiTheme="minorHAnsi" w:eastAsiaTheme="minorHAnsi" w:hAnsiTheme="minorHAnsi" w:cstheme="minorHAnsi"/>
          <w:sz w:val="22"/>
          <w:szCs w:val="22"/>
        </w:rPr>
        <w:t>,</w:t>
      </w:r>
      <w:r w:rsidRPr="009F11DF">
        <w:rPr>
          <w:rFonts w:asciiTheme="minorHAnsi" w:eastAsiaTheme="minorHAnsi" w:hAnsiTheme="minorHAnsi" w:cstheme="minorHAnsi"/>
          <w:sz w:val="22"/>
          <w:szCs w:val="22"/>
        </w:rPr>
        <w:t xml:space="preserve"> w przypadku potrzeby uzyskania dodatkowych wyjaśnień lub korekt w zakresie dokumentów rozliczeniowych, lub potrzeby wyjaśnienia kwalifikowalności wydatku. W</w:t>
      </w:r>
      <w:r w:rsidR="005D5A0F" w:rsidRPr="009F11DF">
        <w:rPr>
          <w:rFonts w:asciiTheme="minorHAnsi" w:eastAsiaTheme="minorHAnsi" w:hAnsiTheme="minorHAnsi" w:cstheme="minorHAnsi"/>
          <w:sz w:val="22"/>
          <w:szCs w:val="22"/>
        </w:rPr>
        <w:t> </w:t>
      </w:r>
      <w:r w:rsidRPr="009F11DF">
        <w:rPr>
          <w:rFonts w:asciiTheme="minorHAnsi" w:eastAsiaTheme="minorHAnsi" w:hAnsiTheme="minorHAnsi" w:cstheme="minorHAnsi"/>
          <w:sz w:val="22"/>
          <w:szCs w:val="22"/>
        </w:rPr>
        <w:t>uzasadnionych przypadkach, w</w:t>
      </w:r>
      <w:r w:rsidR="006C7057" w:rsidRPr="009F11DF">
        <w:rPr>
          <w:rFonts w:asciiTheme="minorHAnsi" w:eastAsiaTheme="minorHAnsi" w:hAnsiTheme="minorHAnsi" w:cstheme="minorHAnsi"/>
          <w:sz w:val="22"/>
          <w:szCs w:val="22"/>
        </w:rPr>
        <w:t> </w:t>
      </w:r>
      <w:r w:rsidRPr="009F11DF">
        <w:rPr>
          <w:rFonts w:asciiTheme="minorHAnsi" w:eastAsiaTheme="minorHAnsi" w:hAnsiTheme="minorHAnsi" w:cstheme="minorHAnsi"/>
          <w:sz w:val="22"/>
          <w:szCs w:val="22"/>
        </w:rPr>
        <w:t>szczególności w przypadku dużej liczby złożonych dokumentów, termin ten może zostać wydłużony, o czym Operator będzie informował Przedsiębiorcę na bieżąco.</w:t>
      </w:r>
    </w:p>
    <w:p w14:paraId="09DBC86B" w14:textId="5C06CB81" w:rsidR="00D44E4F" w:rsidRPr="009F11DF" w:rsidRDefault="00BF465A" w:rsidP="00FB79D3">
      <w:pPr>
        <w:pStyle w:val="Default"/>
        <w:numPr>
          <w:ilvl w:val="0"/>
          <w:numId w:val="82"/>
        </w:numPr>
        <w:adjustRightInd/>
        <w:spacing w:line="276" w:lineRule="auto"/>
        <w:ind w:left="426" w:hanging="426"/>
        <w:rPr>
          <w:rFonts w:asciiTheme="minorHAnsi" w:hAnsiTheme="minorHAnsi" w:cstheme="minorHAnsi"/>
          <w:color w:val="auto"/>
          <w:sz w:val="22"/>
          <w:szCs w:val="22"/>
        </w:rPr>
      </w:pPr>
      <w:r w:rsidRPr="009F11DF">
        <w:rPr>
          <w:rFonts w:asciiTheme="minorHAnsi" w:eastAsiaTheme="minorHAnsi" w:hAnsiTheme="minorHAnsi" w:cstheme="minorHAnsi"/>
          <w:sz w:val="22"/>
          <w:szCs w:val="22"/>
        </w:rPr>
        <w:t xml:space="preserve">W przypadku stwierdzenia braków formalnych lub konieczności złożenia wyjaśnień do złożonych przez Przedsiębiorcę dokumentów rozliczeniowych, Przedsiębiorca zostanie wezwany do ich uzupełnienia lub złożenia dodatkowych wyjaśnień za pośrednictwem </w:t>
      </w:r>
      <w:r w:rsidR="009A18DE" w:rsidRPr="009F11DF">
        <w:rPr>
          <w:rFonts w:asciiTheme="minorHAnsi" w:eastAsiaTheme="minorHAnsi" w:hAnsiTheme="minorHAnsi" w:cstheme="minorHAnsi"/>
          <w:sz w:val="22"/>
          <w:szCs w:val="22"/>
        </w:rPr>
        <w:t xml:space="preserve">systemu informatycznego zapewnionego przez </w:t>
      </w:r>
      <w:proofErr w:type="gramStart"/>
      <w:r w:rsidR="009A18DE" w:rsidRPr="009F11DF">
        <w:rPr>
          <w:rFonts w:asciiTheme="minorHAnsi" w:eastAsiaTheme="minorHAnsi" w:hAnsiTheme="minorHAnsi" w:cstheme="minorHAnsi"/>
          <w:sz w:val="22"/>
          <w:szCs w:val="22"/>
        </w:rPr>
        <w:t>Operatora</w:t>
      </w:r>
      <w:r w:rsidRPr="009F11DF">
        <w:rPr>
          <w:rFonts w:asciiTheme="minorHAnsi" w:eastAsiaTheme="minorHAnsi" w:hAnsiTheme="minorHAnsi" w:cstheme="minorHAnsi"/>
          <w:sz w:val="22"/>
          <w:szCs w:val="22"/>
        </w:rPr>
        <w:t xml:space="preserve"> </w:t>
      </w:r>
      <w:r w:rsidR="00FB79D3">
        <w:rPr>
          <w:rFonts w:asciiTheme="minorHAnsi" w:eastAsiaTheme="minorHAnsi" w:hAnsiTheme="minorHAnsi" w:cstheme="minorHAnsi"/>
          <w:sz w:val="22"/>
          <w:szCs w:val="22"/>
        </w:rPr>
        <w:t>,</w:t>
      </w:r>
      <w:proofErr w:type="gramEnd"/>
      <w:r w:rsidR="00FB79D3">
        <w:rPr>
          <w:rFonts w:asciiTheme="minorHAnsi" w:eastAsiaTheme="minorHAnsi" w:hAnsiTheme="minorHAnsi" w:cstheme="minorHAnsi"/>
          <w:sz w:val="22"/>
          <w:szCs w:val="22"/>
        </w:rPr>
        <w:t xml:space="preserve"> mailowo </w:t>
      </w:r>
      <w:r w:rsidRPr="009F11DF">
        <w:rPr>
          <w:rFonts w:asciiTheme="minorHAnsi" w:eastAsiaTheme="minorHAnsi" w:hAnsiTheme="minorHAnsi" w:cstheme="minorHAnsi"/>
          <w:sz w:val="22"/>
          <w:szCs w:val="22"/>
        </w:rPr>
        <w:t xml:space="preserve">lub pisemnie w wyznaczonym przez Operatora terminie. </w:t>
      </w:r>
      <w:r w:rsidRPr="009F11DF">
        <w:rPr>
          <w:rFonts w:asciiTheme="minorHAnsi" w:eastAsia="Arial" w:hAnsiTheme="minorHAnsi" w:cstheme="minorHAnsi"/>
          <w:color w:val="00000A"/>
          <w:sz w:val="22"/>
          <w:szCs w:val="22"/>
        </w:rPr>
        <w:t>Niezłożenie przez Przedsiębiorcę wyjaśnień/dokumentów w terminie wyznaczonym przez Operatora</w:t>
      </w:r>
      <w:r w:rsidRPr="009F11DF">
        <w:rPr>
          <w:rFonts w:asciiTheme="minorHAnsi" w:eastAsia="Arial" w:hAnsiTheme="minorHAnsi" w:cstheme="minorHAnsi"/>
          <w:color w:val="0000FF"/>
          <w:sz w:val="22"/>
          <w:szCs w:val="22"/>
        </w:rPr>
        <w:t xml:space="preserve"> </w:t>
      </w:r>
      <w:r w:rsidRPr="009F11DF">
        <w:rPr>
          <w:rFonts w:asciiTheme="minorHAnsi" w:eastAsia="Arial" w:hAnsiTheme="minorHAnsi" w:cstheme="minorHAnsi"/>
          <w:sz w:val="22"/>
          <w:szCs w:val="22"/>
        </w:rPr>
        <w:t xml:space="preserve">równoznaczne jest z brakiem refundacji kosztów </w:t>
      </w:r>
      <w:r w:rsidR="000B422C">
        <w:rPr>
          <w:rFonts w:asciiTheme="minorHAnsi" w:eastAsia="Arial" w:hAnsiTheme="minorHAnsi" w:cstheme="minorHAnsi"/>
          <w:sz w:val="22"/>
          <w:szCs w:val="22"/>
        </w:rPr>
        <w:t>U</w:t>
      </w:r>
      <w:r w:rsidRPr="009F11DF">
        <w:rPr>
          <w:rFonts w:asciiTheme="minorHAnsi" w:eastAsia="Arial" w:hAnsiTheme="minorHAnsi" w:cstheme="minorHAnsi"/>
          <w:sz w:val="22"/>
          <w:szCs w:val="22"/>
        </w:rPr>
        <w:t>sług rozwojowych.</w:t>
      </w:r>
    </w:p>
    <w:p w14:paraId="416EE692" w14:textId="74BBD55D" w:rsidR="00BF465A" w:rsidRPr="009F11DF" w:rsidRDefault="00EC39C2" w:rsidP="004910B7">
      <w:pPr>
        <w:pStyle w:val="Akapitzlist"/>
        <w:numPr>
          <w:ilvl w:val="0"/>
          <w:numId w:val="82"/>
        </w:numPr>
        <w:tabs>
          <w:tab w:val="left" w:pos="426"/>
        </w:tabs>
        <w:spacing w:after="0"/>
        <w:rPr>
          <w:rFonts w:asciiTheme="minorHAnsi" w:hAnsiTheme="minorHAnsi" w:cstheme="minorHAnsi"/>
        </w:rPr>
      </w:pPr>
      <w:r w:rsidRPr="009F11DF">
        <w:rPr>
          <w:rFonts w:asciiTheme="minorHAnsi" w:hAnsiTheme="minorHAnsi" w:cstheme="minorHAnsi"/>
          <w:color w:val="000000"/>
        </w:rPr>
        <w:t>Wypłata refundacji jest możliwa, gdy Operator posiada</w:t>
      </w:r>
      <w:r w:rsidRPr="009F11DF">
        <w:rPr>
          <w:rFonts w:asciiTheme="minorHAnsi" w:hAnsiTheme="minorHAnsi" w:cstheme="minorHAnsi"/>
        </w:rPr>
        <w:t xml:space="preserve"> środk</w:t>
      </w:r>
      <w:r w:rsidR="00323434" w:rsidRPr="009F11DF">
        <w:rPr>
          <w:rFonts w:asciiTheme="minorHAnsi" w:hAnsiTheme="minorHAnsi" w:cstheme="minorHAnsi"/>
        </w:rPr>
        <w:t>i</w:t>
      </w:r>
      <w:r w:rsidRPr="009F11DF">
        <w:rPr>
          <w:rFonts w:asciiTheme="minorHAnsi" w:hAnsiTheme="minorHAnsi" w:cstheme="minorHAnsi"/>
        </w:rPr>
        <w:t xml:space="preserve"> finansowe na subkoncie utworzonym na potrzeby realizacji </w:t>
      </w:r>
      <w:r w:rsidR="00FE7A6A" w:rsidRPr="009F11DF">
        <w:rPr>
          <w:rFonts w:asciiTheme="minorHAnsi" w:hAnsiTheme="minorHAnsi" w:cstheme="minorHAnsi"/>
        </w:rPr>
        <w:t>P</w:t>
      </w:r>
      <w:r w:rsidRPr="009F11DF">
        <w:rPr>
          <w:rFonts w:asciiTheme="minorHAnsi" w:hAnsiTheme="minorHAnsi" w:cstheme="minorHAnsi"/>
        </w:rPr>
        <w:t>rojektu</w:t>
      </w:r>
      <w:r w:rsidR="000A1E7D" w:rsidRPr="009F11DF">
        <w:rPr>
          <w:rFonts w:asciiTheme="minorHAnsi" w:hAnsiTheme="minorHAnsi" w:cstheme="minorHAnsi"/>
        </w:rPr>
        <w:t>. Refu</w:t>
      </w:r>
      <w:r w:rsidR="00D63FED" w:rsidRPr="009F11DF">
        <w:rPr>
          <w:rFonts w:asciiTheme="minorHAnsi" w:hAnsiTheme="minorHAnsi" w:cstheme="minorHAnsi"/>
        </w:rPr>
        <w:t>ndacja zostanie wypłacona</w:t>
      </w:r>
      <w:r w:rsidR="00B40FDF" w:rsidRPr="009F11DF">
        <w:rPr>
          <w:rFonts w:asciiTheme="minorHAnsi" w:hAnsiTheme="minorHAnsi" w:cstheme="minorHAnsi"/>
        </w:rPr>
        <w:t xml:space="preserve"> na konto</w:t>
      </w:r>
      <w:r w:rsidR="00D63FED" w:rsidRPr="009F11DF">
        <w:rPr>
          <w:rFonts w:asciiTheme="minorHAnsi" w:hAnsiTheme="minorHAnsi" w:cstheme="minorHAnsi"/>
        </w:rPr>
        <w:t xml:space="preserve"> Przedsiębiorcy </w:t>
      </w:r>
      <w:r w:rsidR="00B40FDF" w:rsidRPr="009F11DF">
        <w:rPr>
          <w:rFonts w:asciiTheme="minorHAnsi" w:hAnsiTheme="minorHAnsi" w:cstheme="minorHAnsi"/>
        </w:rPr>
        <w:t>wskazane w umowie wsparcia</w:t>
      </w:r>
      <w:r w:rsidR="00D44E4F" w:rsidRPr="009F11DF">
        <w:rPr>
          <w:rFonts w:asciiTheme="minorHAnsi" w:hAnsiTheme="minorHAnsi" w:cstheme="minorHAnsi"/>
        </w:rPr>
        <w:t>.</w:t>
      </w:r>
    </w:p>
    <w:p w14:paraId="662FC01A" w14:textId="27E7107E" w:rsidR="00E84A5C" w:rsidRPr="009F11DF" w:rsidRDefault="005D08D8" w:rsidP="004910B7">
      <w:pPr>
        <w:pStyle w:val="Akapitzlist"/>
        <w:numPr>
          <w:ilvl w:val="0"/>
          <w:numId w:val="82"/>
        </w:numPr>
        <w:tabs>
          <w:tab w:val="left" w:pos="426"/>
        </w:tabs>
        <w:spacing w:after="0"/>
        <w:rPr>
          <w:rFonts w:asciiTheme="minorHAnsi" w:hAnsiTheme="minorHAnsi" w:cstheme="minorHAnsi"/>
        </w:rPr>
      </w:pPr>
      <w:r w:rsidRPr="009F11DF">
        <w:rPr>
          <w:rFonts w:asciiTheme="minorHAnsi" w:hAnsiTheme="minorHAnsi" w:cstheme="minorHAnsi"/>
        </w:rPr>
        <w:t xml:space="preserve">Refundacja kosztów usługi rozwojowej w przypadku wniesienia </w:t>
      </w:r>
      <w:r w:rsidR="00027D01" w:rsidRPr="009F11DF">
        <w:rPr>
          <w:rFonts w:asciiTheme="minorHAnsi" w:hAnsiTheme="minorHAnsi" w:cstheme="minorHAnsi"/>
        </w:rPr>
        <w:t>w</w:t>
      </w:r>
      <w:r w:rsidRPr="009F11DF">
        <w:rPr>
          <w:rFonts w:asciiTheme="minorHAnsi" w:hAnsiTheme="minorHAnsi" w:cstheme="minorHAnsi"/>
        </w:rPr>
        <w:t xml:space="preserve">kładu własnego </w:t>
      </w:r>
      <w:r w:rsidR="00606742" w:rsidRPr="009F11DF">
        <w:rPr>
          <w:rFonts w:asciiTheme="minorHAnsi" w:hAnsiTheme="minorHAnsi" w:cstheme="minorHAnsi"/>
        </w:rPr>
        <w:t>p</w:t>
      </w:r>
      <w:r w:rsidR="00FE7A6A" w:rsidRPr="009F11DF">
        <w:rPr>
          <w:rFonts w:asciiTheme="minorHAnsi" w:hAnsiTheme="minorHAnsi" w:cstheme="minorHAnsi"/>
        </w:rPr>
        <w:t xml:space="preserve">rzedsiębiorcy </w:t>
      </w:r>
      <w:r w:rsidRPr="009F11DF">
        <w:rPr>
          <w:rFonts w:asciiTheme="minorHAnsi" w:hAnsiTheme="minorHAnsi" w:cstheme="minorHAnsi"/>
        </w:rPr>
        <w:t xml:space="preserve">w postaci opłaty wyniesie nie więcej niż 80% wartości usługi rozwojowej </w:t>
      </w:r>
      <w:r w:rsidR="004753FF" w:rsidRPr="009F11DF">
        <w:rPr>
          <w:rFonts w:asciiTheme="minorHAnsi" w:hAnsiTheme="minorHAnsi" w:cstheme="minorHAnsi"/>
        </w:rPr>
        <w:t>brutto</w:t>
      </w:r>
      <w:r w:rsidRPr="009F11DF">
        <w:rPr>
          <w:rFonts w:asciiTheme="minorHAnsi" w:hAnsiTheme="minorHAnsi" w:cstheme="minorHAnsi"/>
        </w:rPr>
        <w:t>. W przypadku</w:t>
      </w:r>
      <w:r w:rsidR="000B422C">
        <w:rPr>
          <w:rFonts w:asciiTheme="minorHAnsi" w:hAnsiTheme="minorHAnsi" w:cstheme="minorHAnsi"/>
        </w:rPr>
        <w:t>,</w:t>
      </w:r>
      <w:r w:rsidRPr="009F11DF">
        <w:rPr>
          <w:rFonts w:asciiTheme="minorHAnsi" w:hAnsiTheme="minorHAnsi" w:cstheme="minorHAnsi"/>
        </w:rPr>
        <w:t xml:space="preserve"> gdy wkład własny </w:t>
      </w:r>
      <w:r w:rsidR="00027D01" w:rsidRPr="009F11DF">
        <w:rPr>
          <w:rFonts w:asciiTheme="minorHAnsi" w:hAnsiTheme="minorHAnsi" w:cstheme="minorHAnsi"/>
        </w:rPr>
        <w:t xml:space="preserve">przedsiębiorcy </w:t>
      </w:r>
      <w:r w:rsidRPr="009F11DF">
        <w:rPr>
          <w:rFonts w:asciiTheme="minorHAnsi" w:hAnsiTheme="minorHAnsi" w:cstheme="minorHAnsi"/>
        </w:rPr>
        <w:t>został wniesiony w</w:t>
      </w:r>
      <w:r w:rsidR="003E170B" w:rsidRPr="009F11DF">
        <w:rPr>
          <w:rFonts w:asciiTheme="minorHAnsi" w:hAnsiTheme="minorHAnsi" w:cstheme="minorHAnsi"/>
        </w:rPr>
        <w:t> </w:t>
      </w:r>
      <w:r w:rsidRPr="009F11DF">
        <w:rPr>
          <w:rFonts w:asciiTheme="minorHAnsi" w:hAnsiTheme="minorHAnsi" w:cstheme="minorHAnsi"/>
        </w:rPr>
        <w:t xml:space="preserve">postaci kosztu wynagrodzenia </w:t>
      </w:r>
      <w:r w:rsidR="000B422C" w:rsidRPr="00FB79D3">
        <w:t xml:space="preserve">Pracowników przedsiębiorcy delegowanych do uczestnictwa w </w:t>
      </w:r>
      <w:r w:rsidR="00FB79D3">
        <w:t>u</w:t>
      </w:r>
      <w:r w:rsidR="000B422C" w:rsidRPr="00FB79D3">
        <w:t>słudze rozwojowej</w:t>
      </w:r>
      <w:r w:rsidR="00FB6F63" w:rsidRPr="009F11DF">
        <w:rPr>
          <w:rFonts w:asciiTheme="minorHAnsi" w:hAnsiTheme="minorHAnsi" w:cstheme="minorHAnsi"/>
        </w:rPr>
        <w:t>,</w:t>
      </w:r>
      <w:r w:rsidRPr="009F11DF">
        <w:rPr>
          <w:rFonts w:asciiTheme="minorHAnsi" w:hAnsiTheme="minorHAnsi" w:cstheme="minorHAnsi"/>
        </w:rPr>
        <w:t xml:space="preserve"> wówczas refundacja wyniesie do 100% wartości </w:t>
      </w:r>
      <w:r w:rsidR="00FB79D3">
        <w:rPr>
          <w:rFonts w:asciiTheme="minorHAnsi" w:hAnsiTheme="minorHAnsi" w:cstheme="minorHAnsi"/>
        </w:rPr>
        <w:t>u</w:t>
      </w:r>
      <w:r w:rsidRPr="009F11DF">
        <w:rPr>
          <w:rFonts w:asciiTheme="minorHAnsi" w:hAnsiTheme="minorHAnsi" w:cstheme="minorHAnsi"/>
        </w:rPr>
        <w:t xml:space="preserve">sługi rozwojowej </w:t>
      </w:r>
      <w:r w:rsidR="004753FF" w:rsidRPr="009F11DF">
        <w:rPr>
          <w:rFonts w:asciiTheme="minorHAnsi" w:hAnsiTheme="minorHAnsi" w:cstheme="minorHAnsi"/>
        </w:rPr>
        <w:t>brutt</w:t>
      </w:r>
      <w:r w:rsidRPr="009F11DF">
        <w:rPr>
          <w:rFonts w:asciiTheme="minorHAnsi" w:hAnsiTheme="minorHAnsi" w:cstheme="minorHAnsi"/>
        </w:rPr>
        <w:t>o</w:t>
      </w:r>
      <w:r w:rsidR="00263925" w:rsidRPr="009F11DF">
        <w:rPr>
          <w:rFonts w:asciiTheme="minorHAnsi" w:hAnsiTheme="minorHAnsi" w:cstheme="minorHAnsi"/>
        </w:rPr>
        <w:t xml:space="preserve">, przy czym </w:t>
      </w:r>
      <w:r w:rsidR="00263925" w:rsidRPr="009F11DF">
        <w:rPr>
          <w:rFonts w:asciiTheme="minorHAnsi" w:eastAsiaTheme="minorHAnsi" w:hAnsiTheme="minorHAnsi" w:cstheme="minorHAnsi"/>
          <w:color w:val="000000"/>
        </w:rPr>
        <w:t>nie więcej niż koszt dofinansowania i</w:t>
      </w:r>
      <w:r w:rsidR="009F5A6E" w:rsidRPr="009F11DF">
        <w:rPr>
          <w:rFonts w:asciiTheme="minorHAnsi" w:eastAsiaTheme="minorHAnsi" w:hAnsiTheme="minorHAnsi" w:cstheme="minorHAnsi"/>
          <w:color w:val="000000"/>
        </w:rPr>
        <w:t> </w:t>
      </w:r>
      <w:r w:rsidR="00263925" w:rsidRPr="009F11DF">
        <w:rPr>
          <w:rFonts w:asciiTheme="minorHAnsi" w:eastAsiaTheme="minorHAnsi" w:hAnsiTheme="minorHAnsi" w:cstheme="minorHAnsi"/>
          <w:color w:val="000000"/>
        </w:rPr>
        <w:t xml:space="preserve">odpowiadający mu procent wkładu własnego </w:t>
      </w:r>
      <w:r w:rsidR="0086199F">
        <w:rPr>
          <w:rFonts w:asciiTheme="minorHAnsi" w:eastAsiaTheme="minorHAnsi" w:hAnsiTheme="minorHAnsi" w:cstheme="minorHAnsi"/>
          <w:color w:val="000000"/>
        </w:rPr>
        <w:t xml:space="preserve">przedsiębiorcy </w:t>
      </w:r>
      <w:r w:rsidR="00263925" w:rsidRPr="009F11DF">
        <w:rPr>
          <w:rFonts w:asciiTheme="minorHAnsi" w:eastAsiaTheme="minorHAnsi" w:hAnsiTheme="minorHAnsi" w:cstheme="minorHAnsi"/>
          <w:color w:val="000000"/>
        </w:rPr>
        <w:t>(</w:t>
      </w:r>
      <w:r w:rsidR="00263925" w:rsidRPr="009F11DF">
        <w:rPr>
          <w:rFonts w:asciiTheme="minorHAnsi" w:hAnsiTheme="minorHAnsi" w:cstheme="minorHAnsi"/>
        </w:rPr>
        <w:t>§ 8 ust. 5)</w:t>
      </w:r>
      <w:r w:rsidR="00E84A5C" w:rsidRPr="009F11DF">
        <w:rPr>
          <w:rFonts w:asciiTheme="minorHAnsi" w:hAnsiTheme="minorHAnsi" w:cstheme="minorHAnsi"/>
        </w:rPr>
        <w:t>.</w:t>
      </w:r>
      <w:r w:rsidRPr="009F11DF">
        <w:rPr>
          <w:rFonts w:asciiTheme="minorHAnsi" w:hAnsiTheme="minorHAnsi" w:cstheme="minorHAnsi"/>
        </w:rPr>
        <w:t xml:space="preserve"> </w:t>
      </w:r>
    </w:p>
    <w:p w14:paraId="7E517D9C" w14:textId="77777777" w:rsidR="00D44E4F" w:rsidRPr="009F11DF" w:rsidRDefault="00D44E4F" w:rsidP="0093758D">
      <w:pPr>
        <w:pStyle w:val="Akapitzlist"/>
        <w:tabs>
          <w:tab w:val="left" w:pos="426"/>
        </w:tabs>
        <w:spacing w:after="0"/>
        <w:ind w:left="360"/>
        <w:rPr>
          <w:rFonts w:asciiTheme="minorHAnsi" w:hAnsiTheme="minorHAnsi" w:cstheme="minorHAnsi"/>
        </w:rPr>
      </w:pPr>
    </w:p>
    <w:p w14:paraId="161E539E" w14:textId="77777777" w:rsidR="00A32D82" w:rsidRPr="009F11DF" w:rsidRDefault="00A32D82" w:rsidP="0093758D">
      <w:pPr>
        <w:spacing w:after="0"/>
        <w:jc w:val="center"/>
        <w:rPr>
          <w:rFonts w:asciiTheme="minorHAnsi" w:hAnsiTheme="minorHAnsi" w:cstheme="minorHAnsi"/>
          <w:b/>
        </w:rPr>
      </w:pPr>
      <w:r w:rsidRPr="009F11DF">
        <w:rPr>
          <w:rFonts w:asciiTheme="minorHAnsi" w:hAnsiTheme="minorHAnsi" w:cstheme="minorHAnsi"/>
          <w:b/>
        </w:rPr>
        <w:t>§ 8</w:t>
      </w:r>
    </w:p>
    <w:p w14:paraId="4A7173E9" w14:textId="3EF08140" w:rsidR="00A32D82" w:rsidRPr="009F11DF" w:rsidRDefault="00A32D82" w:rsidP="0093758D">
      <w:pPr>
        <w:spacing w:after="0"/>
        <w:jc w:val="center"/>
        <w:rPr>
          <w:rFonts w:asciiTheme="minorHAnsi" w:hAnsiTheme="minorHAnsi" w:cstheme="minorHAnsi"/>
          <w:b/>
        </w:rPr>
      </w:pPr>
      <w:r w:rsidRPr="009F11DF">
        <w:rPr>
          <w:rFonts w:asciiTheme="minorHAnsi" w:hAnsiTheme="minorHAnsi" w:cstheme="minorHAnsi"/>
          <w:b/>
        </w:rPr>
        <w:t>Wkład własny</w:t>
      </w:r>
      <w:r w:rsidR="005A2608" w:rsidRPr="009F11DF">
        <w:rPr>
          <w:rFonts w:asciiTheme="minorHAnsi" w:hAnsiTheme="minorHAnsi" w:cstheme="minorHAnsi"/>
          <w:b/>
        </w:rPr>
        <w:t xml:space="preserve"> przedsiębiorcy</w:t>
      </w:r>
    </w:p>
    <w:p w14:paraId="1881657B" w14:textId="77777777" w:rsidR="00A32D82" w:rsidRPr="009F11DF" w:rsidRDefault="00A32D82" w:rsidP="0093758D">
      <w:pPr>
        <w:autoSpaceDE w:val="0"/>
        <w:autoSpaceDN w:val="0"/>
        <w:adjustRightInd w:val="0"/>
        <w:spacing w:after="0"/>
        <w:rPr>
          <w:rFonts w:asciiTheme="minorHAnsi" w:eastAsiaTheme="minorHAnsi" w:hAnsiTheme="minorHAnsi" w:cstheme="minorHAnsi"/>
          <w:color w:val="000000"/>
        </w:rPr>
      </w:pPr>
    </w:p>
    <w:p w14:paraId="371EEB5D" w14:textId="312E6E37" w:rsidR="00A32D82" w:rsidRPr="009F11DF" w:rsidRDefault="00A32D82" w:rsidP="0093758D">
      <w:pPr>
        <w:pStyle w:val="Akapitzlist"/>
        <w:numPr>
          <w:ilvl w:val="0"/>
          <w:numId w:val="30"/>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Warunkiem udzielenia wsparcia na usługi </w:t>
      </w:r>
      <w:r w:rsidR="00923DAE">
        <w:rPr>
          <w:rFonts w:asciiTheme="minorHAnsi" w:eastAsiaTheme="minorHAnsi" w:hAnsiTheme="minorHAnsi" w:cstheme="minorHAnsi"/>
          <w:color w:val="000000"/>
        </w:rPr>
        <w:t>rozwojowe</w:t>
      </w:r>
      <w:r w:rsidR="00923DAE"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jest wniesienie przez </w:t>
      </w:r>
      <w:r w:rsidR="009F5A6E"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rzedsiębiorcę </w:t>
      </w:r>
      <w:r w:rsidR="00FB79D3">
        <w:rPr>
          <w:rFonts w:asciiTheme="minorHAnsi" w:eastAsiaTheme="minorHAnsi" w:hAnsiTheme="minorHAnsi" w:cstheme="minorHAnsi"/>
          <w:color w:val="000000"/>
        </w:rPr>
        <w:t>w</w:t>
      </w:r>
      <w:r w:rsidRPr="009F11DF">
        <w:rPr>
          <w:rFonts w:asciiTheme="minorHAnsi" w:eastAsiaTheme="minorHAnsi" w:hAnsiTheme="minorHAnsi" w:cstheme="minorHAnsi"/>
          <w:color w:val="000000"/>
        </w:rPr>
        <w:t xml:space="preserve">kładu własnego </w:t>
      </w:r>
      <w:r w:rsidR="002A6350"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 xml:space="preserve">w wysokości co najmniej </w:t>
      </w:r>
      <w:r w:rsidRPr="009F11DF">
        <w:rPr>
          <w:rFonts w:asciiTheme="minorHAnsi" w:eastAsiaTheme="minorHAnsi" w:hAnsiTheme="minorHAnsi" w:cstheme="minorHAnsi"/>
          <w:b/>
          <w:bCs/>
          <w:color w:val="000000"/>
        </w:rPr>
        <w:t xml:space="preserve">20% </w:t>
      </w:r>
      <w:r w:rsidRPr="009F11DF">
        <w:rPr>
          <w:rFonts w:asciiTheme="minorHAnsi" w:eastAsiaTheme="minorHAnsi" w:hAnsiTheme="minorHAnsi" w:cstheme="minorHAnsi"/>
          <w:color w:val="000000"/>
        </w:rPr>
        <w:t xml:space="preserve">kosztów usługi szkoleniowej: </w:t>
      </w:r>
    </w:p>
    <w:p w14:paraId="2AC70526" w14:textId="5D47135D" w:rsidR="00A32D82" w:rsidRPr="009F11DF" w:rsidRDefault="00FE10ED" w:rsidP="0093758D">
      <w:pPr>
        <w:pStyle w:val="Akapitzlist"/>
        <w:numPr>
          <w:ilvl w:val="0"/>
          <w:numId w:val="31"/>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 </w:t>
      </w:r>
      <w:r w:rsidR="006539E4" w:rsidRPr="009F11DF">
        <w:rPr>
          <w:rFonts w:asciiTheme="minorHAnsi" w:eastAsiaTheme="minorHAnsi" w:hAnsiTheme="minorHAnsi" w:cstheme="minorHAnsi"/>
          <w:color w:val="000000"/>
        </w:rPr>
        <w:t>formie</w:t>
      </w:r>
      <w:r w:rsidRPr="009F11DF">
        <w:rPr>
          <w:rFonts w:asciiTheme="minorHAnsi" w:eastAsiaTheme="minorHAnsi" w:hAnsiTheme="minorHAnsi" w:cstheme="minorHAnsi"/>
          <w:color w:val="000000"/>
        </w:rPr>
        <w:t xml:space="preserve"> </w:t>
      </w:r>
      <w:r w:rsidR="00923DAE">
        <w:rPr>
          <w:rFonts w:asciiTheme="minorHAnsi" w:eastAsiaTheme="minorHAnsi" w:hAnsiTheme="minorHAnsi" w:cstheme="minorHAnsi"/>
          <w:color w:val="000000"/>
        </w:rPr>
        <w:t>gotówkowej</w:t>
      </w:r>
      <w:r w:rsidR="00923DAE" w:rsidRPr="009F11DF">
        <w:rPr>
          <w:rFonts w:asciiTheme="minorHAnsi" w:eastAsiaTheme="minorHAnsi" w:hAnsiTheme="minorHAnsi" w:cstheme="minorHAnsi"/>
          <w:color w:val="000000"/>
        </w:rPr>
        <w:t xml:space="preserve"> </w:t>
      </w:r>
      <w:r w:rsidR="00A32D82" w:rsidRPr="009F11DF">
        <w:rPr>
          <w:rFonts w:asciiTheme="minorHAnsi" w:eastAsiaTheme="minorHAnsi" w:hAnsiTheme="minorHAnsi" w:cstheme="minorHAnsi"/>
          <w:color w:val="000000"/>
        </w:rPr>
        <w:t xml:space="preserve">lub </w:t>
      </w:r>
    </w:p>
    <w:p w14:paraId="5A5C37C0" w14:textId="51DB0CAA" w:rsidR="00A32D82" w:rsidRPr="009F11DF" w:rsidRDefault="00FE10ED" w:rsidP="0093758D">
      <w:pPr>
        <w:pStyle w:val="Akapitzlist"/>
        <w:numPr>
          <w:ilvl w:val="0"/>
          <w:numId w:val="31"/>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 </w:t>
      </w:r>
      <w:r w:rsidR="006539E4" w:rsidRPr="009F11DF">
        <w:rPr>
          <w:rFonts w:asciiTheme="minorHAnsi" w:eastAsiaTheme="minorHAnsi" w:hAnsiTheme="minorHAnsi" w:cstheme="minorHAnsi"/>
          <w:color w:val="000000"/>
        </w:rPr>
        <w:t>formie</w:t>
      </w:r>
      <w:r w:rsidRPr="009F11DF">
        <w:rPr>
          <w:rFonts w:asciiTheme="minorHAnsi" w:eastAsiaTheme="minorHAnsi" w:hAnsiTheme="minorHAnsi" w:cstheme="minorHAnsi"/>
          <w:color w:val="000000"/>
        </w:rPr>
        <w:t xml:space="preserve"> </w:t>
      </w:r>
      <w:r w:rsidR="00A32D82" w:rsidRPr="009F11DF">
        <w:rPr>
          <w:rFonts w:asciiTheme="minorHAnsi" w:eastAsiaTheme="minorHAnsi" w:hAnsiTheme="minorHAnsi" w:cstheme="minorHAnsi"/>
          <w:color w:val="000000"/>
        </w:rPr>
        <w:t xml:space="preserve">wynagrodzeń </w:t>
      </w:r>
      <w:r w:rsidR="00866C90" w:rsidRPr="00923DAE">
        <w:t xml:space="preserve">Pracowników przedsiębiorcy delegowanych do uczestnictwa w </w:t>
      </w:r>
      <w:r w:rsidR="00923DAE">
        <w:t>u</w:t>
      </w:r>
      <w:r w:rsidR="00866C90" w:rsidRPr="00923DAE">
        <w:t>słudze rozwojowej</w:t>
      </w:r>
      <w:r w:rsidR="00EF77C1" w:rsidRPr="009F11DF">
        <w:rPr>
          <w:rStyle w:val="Odwoanieprzypisudolnego"/>
          <w:rFonts w:asciiTheme="minorHAnsi" w:eastAsiaTheme="minorHAnsi" w:hAnsiTheme="minorHAnsi" w:cstheme="minorHAnsi"/>
          <w:color w:val="000000"/>
        </w:rPr>
        <w:footnoteReference w:id="8"/>
      </w:r>
      <w:r w:rsidR="004E6046" w:rsidRPr="009F11DF">
        <w:rPr>
          <w:rFonts w:asciiTheme="minorHAnsi" w:eastAsiaTheme="minorHAnsi" w:hAnsiTheme="minorHAnsi" w:cstheme="minorHAnsi"/>
          <w:color w:val="000000"/>
        </w:rPr>
        <w:t xml:space="preserve"> lub</w:t>
      </w:r>
    </w:p>
    <w:p w14:paraId="399C7BA2" w14:textId="236DDBE2" w:rsidR="004E6046" w:rsidRDefault="00FE10ED" w:rsidP="0093758D">
      <w:pPr>
        <w:pStyle w:val="Akapitzlist"/>
        <w:numPr>
          <w:ilvl w:val="0"/>
          <w:numId w:val="31"/>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 </w:t>
      </w:r>
      <w:r w:rsidR="004E6046" w:rsidRPr="009F11DF">
        <w:rPr>
          <w:rFonts w:asciiTheme="minorHAnsi" w:eastAsiaTheme="minorHAnsi" w:hAnsiTheme="minorHAnsi" w:cstheme="minorHAnsi"/>
          <w:color w:val="000000"/>
        </w:rPr>
        <w:t>form</w:t>
      </w:r>
      <w:r w:rsidRPr="009F11DF">
        <w:rPr>
          <w:rFonts w:asciiTheme="minorHAnsi" w:eastAsiaTheme="minorHAnsi" w:hAnsiTheme="minorHAnsi" w:cstheme="minorHAnsi"/>
          <w:color w:val="000000"/>
        </w:rPr>
        <w:t>ie</w:t>
      </w:r>
      <w:r w:rsidR="004E6046" w:rsidRPr="009F11DF">
        <w:rPr>
          <w:rFonts w:asciiTheme="minorHAnsi" w:eastAsiaTheme="minorHAnsi" w:hAnsiTheme="minorHAnsi" w:cstheme="minorHAnsi"/>
          <w:color w:val="000000"/>
        </w:rPr>
        <w:t xml:space="preserve"> mieszanej. </w:t>
      </w:r>
    </w:p>
    <w:p w14:paraId="0E7A29EE" w14:textId="5F01EA0A" w:rsidR="00E46242" w:rsidRPr="000E401C" w:rsidRDefault="00E46242" w:rsidP="000E401C">
      <w:pPr>
        <w:autoSpaceDE w:val="0"/>
        <w:autoSpaceDN w:val="0"/>
        <w:adjustRightInd w:val="0"/>
        <w:spacing w:after="0"/>
        <w:ind w:left="360"/>
        <w:rPr>
          <w:rFonts w:asciiTheme="minorHAnsi" w:eastAsiaTheme="minorHAnsi" w:hAnsiTheme="minorHAnsi" w:cstheme="minorHAnsi"/>
          <w:color w:val="000000"/>
        </w:rPr>
      </w:pPr>
      <w:r>
        <w:rPr>
          <w:rFonts w:asciiTheme="minorHAnsi" w:eastAsiaTheme="minorHAnsi" w:hAnsiTheme="minorHAnsi" w:cstheme="minorHAnsi"/>
          <w:color w:val="000000"/>
        </w:rPr>
        <w:t>Wkład własny w postaci wynagrodzeń nie może być wniesiony przez osobę samozatrudnioną.</w:t>
      </w:r>
    </w:p>
    <w:p w14:paraId="730B8D14" w14:textId="67A255EF" w:rsidR="00A32D82" w:rsidRPr="009F11DF" w:rsidRDefault="00A32D82" w:rsidP="0093758D">
      <w:pPr>
        <w:pStyle w:val="Akapitzlist"/>
        <w:numPr>
          <w:ilvl w:val="0"/>
          <w:numId w:val="32"/>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W przypadku wniesienia wkładu własnego</w:t>
      </w:r>
      <w:r w:rsidR="006A256D" w:rsidRPr="009F11DF">
        <w:rPr>
          <w:rFonts w:asciiTheme="minorHAnsi" w:eastAsiaTheme="minorHAnsi" w:hAnsiTheme="minorHAnsi" w:cstheme="minorHAnsi"/>
          <w:color w:val="000000"/>
        </w:rPr>
        <w:t xml:space="preserve"> przedsiębiorcy</w:t>
      </w:r>
      <w:r w:rsidRPr="009F11DF">
        <w:rPr>
          <w:rFonts w:asciiTheme="minorHAnsi" w:eastAsiaTheme="minorHAnsi" w:hAnsiTheme="minorHAnsi" w:cstheme="minorHAnsi"/>
          <w:color w:val="000000"/>
        </w:rPr>
        <w:t xml:space="preserve">, o którym mowa w ust. 1 pkt 1, wartość 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i/>
          <w:iCs/>
          <w:color w:val="000000"/>
        </w:rPr>
        <w:t xml:space="preserve"> </w:t>
      </w:r>
      <w:r w:rsidRPr="009F11DF">
        <w:rPr>
          <w:rFonts w:asciiTheme="minorHAnsi" w:eastAsiaTheme="minorHAnsi" w:hAnsiTheme="minorHAnsi" w:cstheme="minorHAnsi"/>
          <w:color w:val="000000"/>
        </w:rPr>
        <w:t xml:space="preserve">dla </w:t>
      </w:r>
      <w:r w:rsidR="002A6350"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rzedsiębiorcy stanowi </w:t>
      </w:r>
      <w:r w:rsidR="00F16190" w:rsidRPr="009F11DF">
        <w:rPr>
          <w:rFonts w:asciiTheme="minorHAnsi" w:eastAsiaTheme="minorHAnsi" w:hAnsiTheme="minorHAnsi" w:cstheme="minorHAnsi"/>
          <w:color w:val="000000"/>
        </w:rPr>
        <w:t>różnic</w:t>
      </w:r>
      <w:r w:rsidR="00DE6F27" w:rsidRPr="009F11DF">
        <w:rPr>
          <w:rFonts w:asciiTheme="minorHAnsi" w:eastAsiaTheme="minorHAnsi" w:hAnsiTheme="minorHAnsi" w:cstheme="minorHAnsi"/>
          <w:color w:val="000000"/>
        </w:rPr>
        <w:t>a</w:t>
      </w:r>
      <w:r w:rsidR="00F16190"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między kosztem usługi </w:t>
      </w:r>
      <w:r w:rsidR="002A6350" w:rsidRPr="009F11DF">
        <w:rPr>
          <w:rFonts w:asciiTheme="minorHAnsi" w:eastAsiaTheme="minorHAnsi" w:hAnsiTheme="minorHAnsi" w:cstheme="minorHAnsi"/>
          <w:color w:val="000000"/>
        </w:rPr>
        <w:t xml:space="preserve">rozwojowej </w:t>
      </w:r>
      <w:r w:rsidRPr="009F11DF">
        <w:rPr>
          <w:rFonts w:asciiTheme="minorHAnsi" w:eastAsiaTheme="minorHAnsi" w:hAnsiTheme="minorHAnsi" w:cstheme="minorHAnsi"/>
          <w:color w:val="000000"/>
        </w:rPr>
        <w:t>a</w:t>
      </w:r>
      <w:r w:rsidR="003A15D1"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wysokością opłaty. W przypadku wniesienia wkładu własnego</w:t>
      </w:r>
      <w:r w:rsidR="00667834" w:rsidRPr="009F11DF">
        <w:rPr>
          <w:rFonts w:asciiTheme="minorHAnsi" w:eastAsiaTheme="minorHAnsi" w:hAnsiTheme="minorHAnsi" w:cstheme="minorHAnsi"/>
          <w:color w:val="000000"/>
        </w:rPr>
        <w:t xml:space="preserve"> przedsiębiorcy</w:t>
      </w:r>
      <w:r w:rsidRPr="009F11DF">
        <w:rPr>
          <w:rFonts w:asciiTheme="minorHAnsi" w:eastAsiaTheme="minorHAnsi" w:hAnsiTheme="minorHAnsi" w:cstheme="minorHAnsi"/>
          <w:color w:val="000000"/>
        </w:rPr>
        <w:t xml:space="preserve">, o którym mowa w ust. 1 pkt 2, wartość 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i/>
          <w:iCs/>
          <w:color w:val="000000"/>
        </w:rPr>
        <w:t xml:space="preserve"> </w:t>
      </w:r>
      <w:r w:rsidRPr="009F11DF">
        <w:rPr>
          <w:rFonts w:asciiTheme="minorHAnsi" w:eastAsiaTheme="minorHAnsi" w:hAnsiTheme="minorHAnsi" w:cstheme="minorHAnsi"/>
          <w:color w:val="000000"/>
        </w:rPr>
        <w:t xml:space="preserve">dla </w:t>
      </w:r>
      <w:r w:rsidR="002A6350"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rzedsiębiorcy stanowi koszt usługi</w:t>
      </w:r>
      <w:r w:rsidR="002A6350" w:rsidRPr="009F11DF">
        <w:rPr>
          <w:rFonts w:asciiTheme="minorHAnsi" w:eastAsiaTheme="minorHAnsi" w:hAnsiTheme="minorHAnsi" w:cstheme="minorHAnsi"/>
          <w:color w:val="000000"/>
        </w:rPr>
        <w:t xml:space="preserve"> rozwojowej</w:t>
      </w:r>
      <w:r w:rsidRPr="009F11DF">
        <w:rPr>
          <w:rFonts w:asciiTheme="minorHAnsi" w:eastAsiaTheme="minorHAnsi" w:hAnsiTheme="minorHAnsi" w:cstheme="minorHAnsi"/>
          <w:color w:val="000000"/>
        </w:rPr>
        <w:t xml:space="preserve">. </w:t>
      </w:r>
      <w:r w:rsidR="00BF19A3" w:rsidRPr="009F11DF">
        <w:rPr>
          <w:rFonts w:asciiTheme="minorHAnsi" w:eastAsiaTheme="minorHAnsi" w:hAnsiTheme="minorHAnsi" w:cstheme="minorHAnsi"/>
          <w:color w:val="000000"/>
        </w:rPr>
        <w:t>W</w:t>
      </w:r>
      <w:r w:rsidR="00667834" w:rsidRPr="009F11DF">
        <w:rPr>
          <w:rFonts w:asciiTheme="minorHAnsi" w:eastAsiaTheme="minorHAnsi" w:hAnsiTheme="minorHAnsi" w:cstheme="minorHAnsi"/>
          <w:color w:val="000000"/>
        </w:rPr>
        <w:t> </w:t>
      </w:r>
      <w:r w:rsidR="00BF19A3" w:rsidRPr="009F11DF">
        <w:rPr>
          <w:rFonts w:asciiTheme="minorHAnsi" w:eastAsiaTheme="minorHAnsi" w:hAnsiTheme="minorHAnsi" w:cstheme="minorHAnsi"/>
          <w:color w:val="000000"/>
        </w:rPr>
        <w:t>przypadku formy mieszanej</w:t>
      </w:r>
      <w:r w:rsidR="00F16190" w:rsidRPr="009F11DF">
        <w:rPr>
          <w:rFonts w:asciiTheme="minorHAnsi" w:eastAsiaTheme="minorHAnsi" w:hAnsiTheme="minorHAnsi" w:cstheme="minorHAnsi"/>
          <w:color w:val="000000"/>
        </w:rPr>
        <w:t>,</w:t>
      </w:r>
      <w:r w:rsidR="00BF19A3" w:rsidRPr="009F11DF">
        <w:rPr>
          <w:rFonts w:asciiTheme="minorHAnsi" w:eastAsiaTheme="minorHAnsi" w:hAnsiTheme="minorHAnsi" w:cstheme="minorHAnsi"/>
          <w:color w:val="000000"/>
        </w:rPr>
        <w:t xml:space="preserve"> wartość pomocy </w:t>
      </w:r>
      <w:r w:rsidR="00BF19A3" w:rsidRPr="009F11DF">
        <w:rPr>
          <w:rFonts w:asciiTheme="minorHAnsi" w:eastAsiaTheme="minorHAnsi" w:hAnsiTheme="minorHAnsi" w:cstheme="minorHAnsi"/>
          <w:i/>
          <w:color w:val="000000"/>
        </w:rPr>
        <w:t xml:space="preserve">de </w:t>
      </w:r>
      <w:proofErr w:type="spellStart"/>
      <w:r w:rsidR="00BF19A3" w:rsidRPr="009F11DF">
        <w:rPr>
          <w:rFonts w:asciiTheme="minorHAnsi" w:eastAsiaTheme="minorHAnsi" w:hAnsiTheme="minorHAnsi" w:cstheme="minorHAnsi"/>
          <w:i/>
          <w:color w:val="000000"/>
        </w:rPr>
        <w:t>minimis</w:t>
      </w:r>
      <w:proofErr w:type="spellEnd"/>
      <w:r w:rsidR="00BF19A3" w:rsidRPr="009F11DF">
        <w:rPr>
          <w:rFonts w:asciiTheme="minorHAnsi" w:eastAsiaTheme="minorHAnsi" w:hAnsiTheme="minorHAnsi" w:cstheme="minorHAnsi"/>
          <w:color w:val="000000"/>
        </w:rPr>
        <w:t xml:space="preserve"> </w:t>
      </w:r>
      <w:r w:rsidR="00866C90" w:rsidRPr="009F11DF">
        <w:rPr>
          <w:rFonts w:asciiTheme="minorHAnsi" w:eastAsiaTheme="minorHAnsi" w:hAnsiTheme="minorHAnsi" w:cstheme="minorHAnsi"/>
          <w:color w:val="000000"/>
        </w:rPr>
        <w:t xml:space="preserve">dla Przedsiębiorcy </w:t>
      </w:r>
      <w:r w:rsidR="00897767" w:rsidRPr="009F11DF">
        <w:rPr>
          <w:rFonts w:asciiTheme="minorHAnsi" w:eastAsiaTheme="minorHAnsi" w:hAnsiTheme="minorHAnsi" w:cstheme="minorHAnsi"/>
          <w:color w:val="000000"/>
        </w:rPr>
        <w:t xml:space="preserve">stanowi </w:t>
      </w:r>
      <w:r w:rsidR="00F16190" w:rsidRPr="009F11DF">
        <w:rPr>
          <w:rFonts w:asciiTheme="minorHAnsi" w:eastAsiaTheme="minorHAnsi" w:hAnsiTheme="minorHAnsi" w:cstheme="minorHAnsi"/>
          <w:color w:val="000000"/>
        </w:rPr>
        <w:t>różnic</w:t>
      </w:r>
      <w:r w:rsidR="00DE6F27" w:rsidRPr="009F11DF">
        <w:rPr>
          <w:rFonts w:asciiTheme="minorHAnsi" w:eastAsiaTheme="minorHAnsi" w:hAnsiTheme="minorHAnsi" w:cstheme="minorHAnsi"/>
          <w:color w:val="000000"/>
        </w:rPr>
        <w:t>a</w:t>
      </w:r>
      <w:r w:rsidR="00F16190" w:rsidRPr="009F11DF">
        <w:rPr>
          <w:rFonts w:asciiTheme="minorHAnsi" w:eastAsiaTheme="minorHAnsi" w:hAnsiTheme="minorHAnsi" w:cstheme="minorHAnsi"/>
          <w:color w:val="000000"/>
        </w:rPr>
        <w:t xml:space="preserve"> </w:t>
      </w:r>
      <w:r w:rsidR="00897767" w:rsidRPr="009F11DF">
        <w:rPr>
          <w:rFonts w:asciiTheme="minorHAnsi" w:eastAsiaTheme="minorHAnsi" w:hAnsiTheme="minorHAnsi" w:cstheme="minorHAnsi"/>
          <w:color w:val="000000"/>
        </w:rPr>
        <w:t xml:space="preserve">między kosztem usługi </w:t>
      </w:r>
      <w:r w:rsidR="002A6350" w:rsidRPr="009F11DF">
        <w:rPr>
          <w:rFonts w:asciiTheme="minorHAnsi" w:eastAsiaTheme="minorHAnsi" w:hAnsiTheme="minorHAnsi" w:cstheme="minorHAnsi"/>
          <w:color w:val="000000"/>
        </w:rPr>
        <w:t xml:space="preserve">rozwojowej </w:t>
      </w:r>
      <w:r w:rsidR="00897767" w:rsidRPr="009F11DF">
        <w:rPr>
          <w:rFonts w:asciiTheme="minorHAnsi" w:eastAsiaTheme="minorHAnsi" w:hAnsiTheme="minorHAnsi" w:cstheme="minorHAnsi"/>
          <w:color w:val="000000"/>
        </w:rPr>
        <w:t>a wysokością wniesionego wkładu</w:t>
      </w:r>
      <w:r w:rsidR="00866C90">
        <w:rPr>
          <w:rFonts w:asciiTheme="minorHAnsi" w:eastAsiaTheme="minorHAnsi" w:hAnsiTheme="minorHAnsi" w:cstheme="minorHAnsi"/>
          <w:color w:val="000000"/>
        </w:rPr>
        <w:t xml:space="preserve"> własnego przedsiębiorcy</w:t>
      </w:r>
      <w:r w:rsidR="00BF19A3" w:rsidRPr="009F11DF">
        <w:rPr>
          <w:rFonts w:asciiTheme="minorHAnsi" w:eastAsiaTheme="minorHAnsi" w:hAnsiTheme="minorHAnsi" w:cstheme="minorHAnsi"/>
          <w:color w:val="000000"/>
        </w:rPr>
        <w:t>.</w:t>
      </w:r>
    </w:p>
    <w:p w14:paraId="4FDBF8BE" w14:textId="2F245788" w:rsidR="00A32D82" w:rsidRPr="00923DAE" w:rsidRDefault="00A32D82" w:rsidP="0093758D">
      <w:pPr>
        <w:pStyle w:val="Akapitzlist"/>
        <w:numPr>
          <w:ilvl w:val="0"/>
          <w:numId w:val="32"/>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lastRenderedPageBreak/>
        <w:t xml:space="preserve">W </w:t>
      </w:r>
      <w:r w:rsidR="00E21D87">
        <w:rPr>
          <w:rFonts w:asciiTheme="minorHAnsi" w:eastAsiaTheme="minorHAnsi" w:hAnsiTheme="minorHAnsi" w:cstheme="minorHAnsi"/>
          <w:color w:val="000000"/>
        </w:rPr>
        <w:t>sytuacji,</w:t>
      </w:r>
      <w:r w:rsidR="009C1CED">
        <w:rPr>
          <w:rFonts w:asciiTheme="minorHAnsi" w:eastAsiaTheme="minorHAnsi" w:hAnsiTheme="minorHAnsi" w:cstheme="minorHAnsi"/>
          <w:color w:val="000000"/>
        </w:rPr>
        <w:t xml:space="preserve"> gdy </w:t>
      </w:r>
      <w:r w:rsidR="009C1CED" w:rsidRPr="009F11DF">
        <w:rPr>
          <w:rFonts w:asciiTheme="minorHAnsi" w:eastAsiaTheme="minorHAnsi" w:hAnsiTheme="minorHAnsi" w:cstheme="minorHAnsi"/>
          <w:color w:val="000000"/>
        </w:rPr>
        <w:t xml:space="preserve">usługa rozwojowa </w:t>
      </w:r>
      <w:r w:rsidR="009C1CED">
        <w:rPr>
          <w:rFonts w:asciiTheme="minorHAnsi" w:eastAsiaTheme="minorHAnsi" w:hAnsiTheme="minorHAnsi" w:cstheme="minorHAnsi"/>
          <w:color w:val="000000"/>
        </w:rPr>
        <w:t>realizowana jest</w:t>
      </w:r>
      <w:r w:rsidR="00E46242">
        <w:rPr>
          <w:rFonts w:asciiTheme="minorHAnsi" w:eastAsiaTheme="minorHAnsi" w:hAnsiTheme="minorHAnsi" w:cstheme="minorHAnsi"/>
          <w:color w:val="000000"/>
        </w:rPr>
        <w:t xml:space="preserve"> w formie doradztwa lub</w:t>
      </w:r>
      <w:r w:rsidR="009C1CED">
        <w:rPr>
          <w:rFonts w:asciiTheme="minorHAnsi" w:eastAsiaTheme="minorHAnsi" w:hAnsiTheme="minorHAnsi" w:cstheme="minorHAnsi"/>
          <w:color w:val="000000"/>
        </w:rPr>
        <w:t xml:space="preserve"> </w:t>
      </w:r>
      <w:r w:rsidR="009C426E" w:rsidRPr="009F11DF">
        <w:rPr>
          <w:rFonts w:asciiTheme="minorHAnsi" w:eastAsiaTheme="minorHAnsi" w:hAnsiTheme="minorHAnsi" w:cstheme="minorHAnsi"/>
          <w:color w:val="000000"/>
        </w:rPr>
        <w:t xml:space="preserve">poza godzinami pracy </w:t>
      </w:r>
      <w:r w:rsidR="00903E67" w:rsidRPr="00B66F7D">
        <w:t xml:space="preserve">Pracowników przedsiębiorcy delegowanych do uczestnictwa w </w:t>
      </w:r>
      <w:r w:rsidR="00923DAE">
        <w:t>u</w:t>
      </w:r>
      <w:r w:rsidR="00903E67" w:rsidRPr="00B66F7D">
        <w:t>słudze rozwojowej</w:t>
      </w:r>
      <w:r w:rsidR="00903E67">
        <w:t xml:space="preserve">, </w:t>
      </w:r>
      <w:r w:rsidRPr="009F11DF">
        <w:rPr>
          <w:rFonts w:asciiTheme="minorHAnsi" w:eastAsiaTheme="minorHAnsi" w:hAnsiTheme="minorHAnsi" w:cstheme="minorHAnsi"/>
          <w:color w:val="000000"/>
        </w:rPr>
        <w:t xml:space="preserve">jedyną dopuszczalną formą wniesienia </w:t>
      </w:r>
      <w:r w:rsidR="00923DAE">
        <w:rPr>
          <w:rFonts w:asciiTheme="minorHAnsi" w:eastAsiaTheme="minorHAnsi" w:hAnsiTheme="minorHAnsi" w:cstheme="minorHAnsi"/>
          <w:color w:val="000000"/>
        </w:rPr>
        <w:t>w</w:t>
      </w:r>
      <w:r w:rsidRPr="009F11DF">
        <w:rPr>
          <w:rFonts w:asciiTheme="minorHAnsi" w:eastAsiaTheme="minorHAnsi" w:hAnsiTheme="minorHAnsi" w:cstheme="minorHAnsi"/>
          <w:color w:val="000000"/>
        </w:rPr>
        <w:t xml:space="preserve">kładu </w:t>
      </w:r>
      <w:r w:rsidR="00903E67">
        <w:rPr>
          <w:rFonts w:asciiTheme="minorHAnsi" w:eastAsiaTheme="minorHAnsi" w:hAnsiTheme="minorHAnsi" w:cstheme="minorHAnsi"/>
          <w:color w:val="000000"/>
        </w:rPr>
        <w:t xml:space="preserve">własnego </w:t>
      </w:r>
      <w:r w:rsidR="00201791"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 xml:space="preserve">jest </w:t>
      </w:r>
      <w:r w:rsidRPr="00923DAE">
        <w:rPr>
          <w:rFonts w:asciiTheme="minorHAnsi" w:eastAsiaTheme="minorHAnsi" w:hAnsiTheme="minorHAnsi" w:cstheme="minorHAnsi"/>
          <w:color w:val="000000"/>
        </w:rPr>
        <w:t>opłat</w:t>
      </w:r>
      <w:r w:rsidR="00903E67" w:rsidRPr="00923DAE">
        <w:rPr>
          <w:rFonts w:asciiTheme="minorHAnsi" w:eastAsiaTheme="minorHAnsi" w:hAnsiTheme="minorHAnsi" w:cstheme="minorHAnsi"/>
          <w:color w:val="000000"/>
        </w:rPr>
        <w:t>a</w:t>
      </w:r>
      <w:r w:rsidR="009C426E" w:rsidRPr="00923DAE">
        <w:rPr>
          <w:rFonts w:asciiTheme="minorHAnsi" w:eastAsiaTheme="minorHAnsi" w:hAnsiTheme="minorHAnsi" w:cstheme="minorHAnsi"/>
          <w:color w:val="000000"/>
        </w:rPr>
        <w:t>.</w:t>
      </w:r>
    </w:p>
    <w:p w14:paraId="5773F214" w14:textId="34C8537C" w:rsidR="00A32D82" w:rsidRPr="009F11DF" w:rsidRDefault="00A32D82"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23DAE">
        <w:rPr>
          <w:rFonts w:asciiTheme="minorHAnsi" w:eastAsiaTheme="minorHAnsi" w:hAnsiTheme="minorHAnsi" w:cstheme="minorHAnsi"/>
          <w:color w:val="000000"/>
        </w:rPr>
        <w:t xml:space="preserve">Wydatki na wynagrodzenia </w:t>
      </w:r>
      <w:r w:rsidR="00903E67" w:rsidRPr="00923DAE">
        <w:t xml:space="preserve">Pracowników przedsiębiorcy delegowanych do uczestnictwa </w:t>
      </w:r>
      <w:r w:rsidR="00903E67" w:rsidRPr="00B66F7D">
        <w:t xml:space="preserve">w </w:t>
      </w:r>
      <w:r w:rsidR="00923DAE">
        <w:t>u</w:t>
      </w:r>
      <w:r w:rsidR="00903E67" w:rsidRPr="00B66F7D">
        <w:t>słudze rozwojowej</w:t>
      </w:r>
      <w:r w:rsidR="00903E67">
        <w:t xml:space="preserve"> </w:t>
      </w:r>
      <w:r w:rsidRPr="009F11DF">
        <w:rPr>
          <w:rFonts w:asciiTheme="minorHAnsi" w:eastAsiaTheme="minorHAnsi" w:hAnsiTheme="minorHAnsi" w:cstheme="minorHAnsi"/>
          <w:color w:val="000000"/>
        </w:rPr>
        <w:t xml:space="preserve">nie mogą przekroczyć wysokości wkładu własnego </w:t>
      </w:r>
      <w:r w:rsidR="00415D80"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rzedsiębiorc</w:t>
      </w:r>
      <w:r w:rsidR="009E034F" w:rsidRPr="009F11DF">
        <w:rPr>
          <w:rFonts w:asciiTheme="minorHAnsi" w:eastAsiaTheme="minorHAnsi" w:hAnsiTheme="minorHAnsi" w:cstheme="minorHAnsi"/>
          <w:color w:val="000000"/>
        </w:rPr>
        <w:t>y</w:t>
      </w:r>
      <w:r w:rsidRPr="009F11DF">
        <w:rPr>
          <w:rFonts w:asciiTheme="minorHAnsi" w:eastAsiaTheme="minorHAnsi" w:hAnsiTheme="minorHAnsi" w:cstheme="minorHAnsi"/>
          <w:color w:val="000000"/>
        </w:rPr>
        <w:t xml:space="preserve">. </w:t>
      </w:r>
    </w:p>
    <w:p w14:paraId="066825D5" w14:textId="6B308B18" w:rsidR="00A32D82" w:rsidRPr="009F70B2" w:rsidRDefault="00A32D82"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Wysokość wkładu </w:t>
      </w:r>
      <w:r w:rsidR="00930362" w:rsidRPr="009F11DF">
        <w:rPr>
          <w:rFonts w:asciiTheme="minorHAnsi" w:eastAsiaTheme="minorHAnsi" w:hAnsiTheme="minorHAnsi" w:cstheme="minorHAnsi"/>
          <w:color w:val="000000"/>
        </w:rPr>
        <w:t>własnego</w:t>
      </w:r>
      <w:r w:rsidRPr="009F11DF">
        <w:rPr>
          <w:rFonts w:asciiTheme="minorHAnsi" w:eastAsiaTheme="minorHAnsi" w:hAnsiTheme="minorHAnsi" w:cstheme="minorHAnsi"/>
          <w:color w:val="000000"/>
        </w:rPr>
        <w:t xml:space="preserve"> </w:t>
      </w:r>
      <w:r w:rsidR="00415D80"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rzedsiębiorc</w:t>
      </w:r>
      <w:r w:rsidR="00930362" w:rsidRPr="009F11DF">
        <w:rPr>
          <w:rFonts w:asciiTheme="minorHAnsi" w:eastAsiaTheme="minorHAnsi" w:hAnsiTheme="minorHAnsi" w:cstheme="minorHAnsi"/>
          <w:color w:val="000000"/>
        </w:rPr>
        <w:t>y</w:t>
      </w:r>
      <w:r w:rsidRPr="009F11DF">
        <w:rPr>
          <w:rFonts w:asciiTheme="minorHAnsi" w:eastAsiaTheme="minorHAnsi" w:hAnsiTheme="minorHAnsi" w:cstheme="minorHAnsi"/>
          <w:color w:val="000000"/>
        </w:rPr>
        <w:t xml:space="preserve"> </w:t>
      </w:r>
      <w:r w:rsidR="006539E4" w:rsidRPr="009F11DF">
        <w:rPr>
          <w:rFonts w:asciiTheme="minorHAnsi" w:eastAsiaTheme="minorHAnsi" w:hAnsiTheme="minorHAnsi" w:cstheme="minorHAnsi"/>
          <w:color w:val="000000"/>
        </w:rPr>
        <w:t xml:space="preserve">koniecznego do wniesienia w poszczególnych </w:t>
      </w:r>
      <w:r w:rsidR="006539E4" w:rsidRPr="009F70B2">
        <w:rPr>
          <w:rFonts w:asciiTheme="minorHAnsi" w:eastAsiaTheme="minorHAnsi" w:hAnsiTheme="minorHAnsi" w:cstheme="minorHAnsi"/>
          <w:color w:val="000000"/>
        </w:rPr>
        <w:t>formach</w:t>
      </w:r>
      <w:r w:rsidRPr="009F70B2">
        <w:rPr>
          <w:rFonts w:asciiTheme="minorHAnsi" w:eastAsiaTheme="minorHAnsi" w:hAnsiTheme="minorHAnsi" w:cstheme="minorHAnsi"/>
          <w:color w:val="000000"/>
        </w:rPr>
        <w:t xml:space="preserve"> </w:t>
      </w:r>
      <w:r w:rsidR="004E53AF" w:rsidRPr="009F70B2">
        <w:rPr>
          <w:rFonts w:asciiTheme="minorHAnsi" w:eastAsiaTheme="minorHAnsi" w:hAnsiTheme="minorHAnsi" w:cstheme="minorHAnsi"/>
          <w:color w:val="000000"/>
        </w:rPr>
        <w:t>będzie</w:t>
      </w:r>
      <w:r w:rsidRPr="009F70B2">
        <w:rPr>
          <w:rFonts w:asciiTheme="minorHAnsi" w:eastAsiaTheme="minorHAnsi" w:hAnsiTheme="minorHAnsi" w:cstheme="minorHAnsi"/>
          <w:color w:val="000000"/>
        </w:rPr>
        <w:t xml:space="preserve"> określona w </w:t>
      </w:r>
      <w:r w:rsidR="00903E67">
        <w:rPr>
          <w:rFonts w:asciiTheme="minorHAnsi" w:eastAsiaTheme="minorHAnsi" w:hAnsiTheme="minorHAnsi" w:cstheme="minorHAnsi"/>
          <w:color w:val="000000"/>
        </w:rPr>
        <w:t>U</w:t>
      </w:r>
      <w:r w:rsidRPr="009F70B2">
        <w:rPr>
          <w:rFonts w:asciiTheme="minorHAnsi" w:eastAsiaTheme="minorHAnsi" w:hAnsiTheme="minorHAnsi" w:cstheme="minorHAnsi"/>
          <w:color w:val="000000"/>
        </w:rPr>
        <w:t xml:space="preserve">mowie </w:t>
      </w:r>
      <w:r w:rsidR="00201791" w:rsidRPr="009F70B2">
        <w:rPr>
          <w:rFonts w:asciiTheme="minorHAnsi" w:eastAsiaTheme="minorHAnsi" w:hAnsiTheme="minorHAnsi" w:cstheme="minorHAnsi"/>
          <w:color w:val="000000"/>
        </w:rPr>
        <w:t>wsparcia</w:t>
      </w:r>
      <w:r w:rsidRPr="009F70B2">
        <w:rPr>
          <w:rFonts w:asciiTheme="minorHAnsi" w:eastAsiaTheme="minorHAnsi" w:hAnsiTheme="minorHAnsi" w:cstheme="minorHAnsi"/>
          <w:color w:val="000000"/>
        </w:rPr>
        <w:t xml:space="preserve">. </w:t>
      </w:r>
    </w:p>
    <w:p w14:paraId="3E75D250" w14:textId="1ABBF13C" w:rsidR="00A32D82" w:rsidRPr="009F70B2" w:rsidRDefault="00B3179A"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70B2">
        <w:rPr>
          <w:rFonts w:asciiTheme="minorHAnsi" w:eastAsiaTheme="minorHAnsi" w:hAnsiTheme="minorHAnsi" w:cstheme="minorHAnsi"/>
          <w:color w:val="000000"/>
        </w:rPr>
        <w:t xml:space="preserve">W przypadku wnoszenia wkładu własnego </w:t>
      </w:r>
      <w:r w:rsidR="00415D80" w:rsidRPr="009F70B2">
        <w:rPr>
          <w:rFonts w:asciiTheme="minorHAnsi" w:eastAsiaTheme="minorHAnsi" w:hAnsiTheme="minorHAnsi" w:cstheme="minorHAnsi"/>
          <w:color w:val="000000"/>
        </w:rPr>
        <w:t xml:space="preserve">przedsiębiorcy </w:t>
      </w:r>
      <w:r w:rsidRPr="009F70B2">
        <w:rPr>
          <w:rFonts w:asciiTheme="minorHAnsi" w:eastAsiaTheme="minorHAnsi" w:hAnsiTheme="minorHAnsi" w:cstheme="minorHAnsi"/>
          <w:color w:val="000000"/>
        </w:rPr>
        <w:t xml:space="preserve">w formie wynagrodzeń </w:t>
      </w:r>
      <w:r w:rsidR="00F006EF" w:rsidRPr="00B66F7D">
        <w:t xml:space="preserve">Pracowników przedsiębiorcy delegowanych do uczestnictwa w </w:t>
      </w:r>
      <w:r w:rsidR="00923DAE">
        <w:t>u</w:t>
      </w:r>
      <w:r w:rsidR="00F006EF" w:rsidRPr="00B66F7D">
        <w:t>słudze rozwojowej</w:t>
      </w:r>
      <w:r w:rsidRPr="009F70B2">
        <w:rPr>
          <w:rFonts w:asciiTheme="minorHAnsi" w:eastAsiaTheme="minorHAnsi" w:hAnsiTheme="minorHAnsi" w:cstheme="minorHAnsi"/>
          <w:color w:val="000000"/>
        </w:rPr>
        <w:t xml:space="preserve">, kwalifikowane </w:t>
      </w:r>
      <w:r w:rsidR="00A32D82" w:rsidRPr="009F70B2">
        <w:rPr>
          <w:rFonts w:asciiTheme="minorHAnsi" w:eastAsiaTheme="minorHAnsi" w:hAnsiTheme="minorHAnsi" w:cstheme="minorHAnsi"/>
          <w:color w:val="000000"/>
        </w:rPr>
        <w:t xml:space="preserve">jest wynagrodzenie brutto oraz koszty ponoszone przez </w:t>
      </w:r>
      <w:r w:rsidRPr="009F70B2">
        <w:rPr>
          <w:rFonts w:asciiTheme="minorHAnsi" w:eastAsiaTheme="minorHAnsi" w:hAnsiTheme="minorHAnsi" w:cstheme="minorHAnsi"/>
          <w:color w:val="000000"/>
        </w:rPr>
        <w:t xml:space="preserve">Przedsiębiorcę </w:t>
      </w:r>
      <w:r w:rsidR="00A32D82" w:rsidRPr="009F70B2">
        <w:rPr>
          <w:rFonts w:asciiTheme="minorHAnsi" w:eastAsiaTheme="minorHAnsi" w:hAnsiTheme="minorHAnsi" w:cstheme="minorHAnsi"/>
          <w:color w:val="000000"/>
        </w:rPr>
        <w:t>zgodnie z właściwymi przepisami prawa krajowego, w</w:t>
      </w:r>
      <w:r w:rsidR="00492B30" w:rsidRPr="009F70B2">
        <w:rPr>
          <w:rFonts w:asciiTheme="minorHAnsi" w:eastAsiaTheme="minorHAnsi" w:hAnsiTheme="minorHAnsi" w:cstheme="minorHAnsi"/>
          <w:color w:val="000000"/>
        </w:rPr>
        <w:t> </w:t>
      </w:r>
      <w:r w:rsidR="00A32D82" w:rsidRPr="009F70B2">
        <w:rPr>
          <w:rFonts w:asciiTheme="minorHAnsi" w:eastAsiaTheme="minorHAnsi" w:hAnsiTheme="minorHAnsi" w:cstheme="minorHAnsi"/>
          <w:color w:val="000000"/>
        </w:rPr>
        <w:t>szczególności składki na ubezpieczenia społeczne, Fundusz Pracy, Fundusz Gwarantowanych Świadczeń Pracowniczych, odpisy na Z</w:t>
      </w:r>
      <w:r w:rsidR="0043212C" w:rsidRPr="009F70B2">
        <w:rPr>
          <w:rFonts w:asciiTheme="minorHAnsi" w:eastAsiaTheme="minorHAnsi" w:hAnsiTheme="minorHAnsi" w:cstheme="minorHAnsi"/>
          <w:color w:val="000000"/>
        </w:rPr>
        <w:t xml:space="preserve">akładowy </w:t>
      </w:r>
      <w:r w:rsidR="00A32D82" w:rsidRPr="009F70B2">
        <w:rPr>
          <w:rFonts w:asciiTheme="minorHAnsi" w:eastAsiaTheme="minorHAnsi" w:hAnsiTheme="minorHAnsi" w:cstheme="minorHAnsi"/>
          <w:color w:val="000000"/>
        </w:rPr>
        <w:t>F</w:t>
      </w:r>
      <w:r w:rsidR="0043212C" w:rsidRPr="009F70B2">
        <w:rPr>
          <w:rFonts w:asciiTheme="minorHAnsi" w:eastAsiaTheme="minorHAnsi" w:hAnsiTheme="minorHAnsi" w:cstheme="minorHAnsi"/>
          <w:color w:val="000000"/>
        </w:rPr>
        <w:t xml:space="preserve">undusz </w:t>
      </w:r>
      <w:r w:rsidR="00A32D82" w:rsidRPr="009F70B2">
        <w:rPr>
          <w:rFonts w:asciiTheme="minorHAnsi" w:eastAsiaTheme="minorHAnsi" w:hAnsiTheme="minorHAnsi" w:cstheme="minorHAnsi"/>
          <w:color w:val="000000"/>
        </w:rPr>
        <w:t>Ś</w:t>
      </w:r>
      <w:r w:rsidR="0043212C" w:rsidRPr="009F70B2">
        <w:rPr>
          <w:rFonts w:asciiTheme="minorHAnsi" w:eastAsiaTheme="minorHAnsi" w:hAnsiTheme="minorHAnsi" w:cstheme="minorHAnsi"/>
          <w:color w:val="000000"/>
        </w:rPr>
        <w:t xml:space="preserve">wiadczeń </w:t>
      </w:r>
      <w:r w:rsidR="00A32D82" w:rsidRPr="009F70B2">
        <w:rPr>
          <w:rFonts w:asciiTheme="minorHAnsi" w:eastAsiaTheme="minorHAnsi" w:hAnsiTheme="minorHAnsi" w:cstheme="minorHAnsi"/>
          <w:color w:val="000000"/>
        </w:rPr>
        <w:t>S</w:t>
      </w:r>
      <w:r w:rsidR="0043212C" w:rsidRPr="009F70B2">
        <w:rPr>
          <w:rFonts w:asciiTheme="minorHAnsi" w:eastAsiaTheme="minorHAnsi" w:hAnsiTheme="minorHAnsi" w:cstheme="minorHAnsi"/>
          <w:color w:val="000000"/>
        </w:rPr>
        <w:t>ocjalnych</w:t>
      </w:r>
      <w:r w:rsidR="00A32D82" w:rsidRPr="009F70B2">
        <w:rPr>
          <w:rFonts w:asciiTheme="minorHAnsi" w:eastAsiaTheme="minorHAnsi" w:hAnsiTheme="minorHAnsi" w:cstheme="minorHAnsi"/>
          <w:color w:val="000000"/>
        </w:rPr>
        <w:t xml:space="preserve"> oraz wydatki ponoszone na </w:t>
      </w:r>
      <w:r w:rsidR="001D6CFD" w:rsidRPr="009F70B2">
        <w:rPr>
          <w:rFonts w:asciiTheme="minorHAnsi" w:eastAsiaTheme="minorHAnsi" w:hAnsiTheme="minorHAnsi" w:cstheme="minorHAnsi"/>
          <w:color w:val="000000"/>
        </w:rPr>
        <w:t>P</w:t>
      </w:r>
      <w:r w:rsidR="0043212C" w:rsidRPr="009F70B2">
        <w:rPr>
          <w:rFonts w:asciiTheme="minorHAnsi" w:eastAsiaTheme="minorHAnsi" w:hAnsiTheme="minorHAnsi" w:cstheme="minorHAnsi"/>
          <w:color w:val="000000"/>
        </w:rPr>
        <w:t xml:space="preserve">racowniczy </w:t>
      </w:r>
      <w:r w:rsidR="001D6CFD" w:rsidRPr="009F70B2">
        <w:rPr>
          <w:rFonts w:asciiTheme="minorHAnsi" w:eastAsiaTheme="minorHAnsi" w:hAnsiTheme="minorHAnsi" w:cstheme="minorHAnsi"/>
          <w:color w:val="000000"/>
        </w:rPr>
        <w:t>P</w:t>
      </w:r>
      <w:r w:rsidR="0043212C" w:rsidRPr="009F70B2">
        <w:rPr>
          <w:rFonts w:asciiTheme="minorHAnsi" w:eastAsiaTheme="minorHAnsi" w:hAnsiTheme="minorHAnsi" w:cstheme="minorHAnsi"/>
          <w:color w:val="000000"/>
        </w:rPr>
        <w:t xml:space="preserve">rogram </w:t>
      </w:r>
      <w:r w:rsidR="001D6CFD" w:rsidRPr="009F70B2">
        <w:rPr>
          <w:rFonts w:asciiTheme="minorHAnsi" w:eastAsiaTheme="minorHAnsi" w:hAnsiTheme="minorHAnsi" w:cstheme="minorHAnsi"/>
          <w:color w:val="000000"/>
        </w:rPr>
        <w:t>E</w:t>
      </w:r>
      <w:r w:rsidR="0043212C" w:rsidRPr="009F70B2">
        <w:rPr>
          <w:rFonts w:asciiTheme="minorHAnsi" w:eastAsiaTheme="minorHAnsi" w:hAnsiTheme="minorHAnsi" w:cstheme="minorHAnsi"/>
          <w:color w:val="000000"/>
        </w:rPr>
        <w:t xml:space="preserve">merytalny </w:t>
      </w:r>
      <w:r w:rsidR="00A32D82" w:rsidRPr="009F70B2">
        <w:rPr>
          <w:rFonts w:asciiTheme="minorHAnsi" w:eastAsiaTheme="minorHAnsi" w:hAnsiTheme="minorHAnsi" w:cstheme="minorHAnsi"/>
          <w:color w:val="000000"/>
        </w:rPr>
        <w:t>zgodnie z ustawą z dnia 20 kwietnia 2004 r. o pracowniczych programach emerytalnych (Dz. U. z 202</w:t>
      </w:r>
      <w:r w:rsidR="00F006EF">
        <w:rPr>
          <w:rFonts w:asciiTheme="minorHAnsi" w:eastAsiaTheme="minorHAnsi" w:hAnsiTheme="minorHAnsi" w:cstheme="minorHAnsi"/>
          <w:color w:val="000000"/>
        </w:rPr>
        <w:t>4</w:t>
      </w:r>
      <w:r w:rsidR="00A32D82" w:rsidRPr="009F70B2">
        <w:rPr>
          <w:rFonts w:asciiTheme="minorHAnsi" w:eastAsiaTheme="minorHAnsi" w:hAnsiTheme="minorHAnsi" w:cstheme="minorHAnsi"/>
          <w:color w:val="000000"/>
        </w:rPr>
        <w:t xml:space="preserve"> r. poz. </w:t>
      </w:r>
      <w:r w:rsidR="00F006EF">
        <w:rPr>
          <w:rFonts w:asciiTheme="minorHAnsi" w:eastAsiaTheme="minorHAnsi" w:hAnsiTheme="minorHAnsi" w:cstheme="minorHAnsi"/>
          <w:color w:val="000000"/>
        </w:rPr>
        <w:t>556</w:t>
      </w:r>
      <w:r w:rsidR="00A32D82" w:rsidRPr="009F70B2">
        <w:rPr>
          <w:rFonts w:asciiTheme="minorHAnsi" w:eastAsiaTheme="minorHAnsi" w:hAnsiTheme="minorHAnsi" w:cstheme="minorHAnsi"/>
          <w:color w:val="000000"/>
        </w:rPr>
        <w:t>), wpłaty dokonywane przez pracodawcę zgodnie z</w:t>
      </w:r>
      <w:r w:rsidR="0043212C" w:rsidRPr="009F70B2">
        <w:rPr>
          <w:rFonts w:asciiTheme="minorHAnsi" w:eastAsiaTheme="minorHAnsi" w:hAnsiTheme="minorHAnsi" w:cstheme="minorHAnsi"/>
          <w:color w:val="000000"/>
        </w:rPr>
        <w:t> </w:t>
      </w:r>
      <w:r w:rsidR="00A32D82" w:rsidRPr="009F70B2">
        <w:rPr>
          <w:rFonts w:asciiTheme="minorHAnsi" w:eastAsiaTheme="minorHAnsi" w:hAnsiTheme="minorHAnsi" w:cstheme="minorHAnsi"/>
          <w:color w:val="000000"/>
        </w:rPr>
        <w:t xml:space="preserve">ustawą </w:t>
      </w:r>
      <w:r w:rsidR="00F006EF">
        <w:rPr>
          <w:rFonts w:asciiTheme="minorHAnsi" w:eastAsiaTheme="minorHAnsi" w:hAnsiTheme="minorHAnsi" w:cstheme="minorHAnsi"/>
          <w:color w:val="000000"/>
        </w:rPr>
        <w:t xml:space="preserve">z </w:t>
      </w:r>
      <w:r w:rsidR="00A32D82" w:rsidRPr="009F70B2">
        <w:rPr>
          <w:rFonts w:asciiTheme="minorHAnsi" w:eastAsiaTheme="minorHAnsi" w:hAnsiTheme="minorHAnsi" w:cstheme="minorHAnsi"/>
          <w:color w:val="000000"/>
        </w:rPr>
        <w:t>dnia 4 października 2018 r. o pracowniczych planach kapitałowych (Dz. U. z</w:t>
      </w:r>
      <w:r w:rsidR="00415D80" w:rsidRPr="009F70B2">
        <w:rPr>
          <w:rFonts w:asciiTheme="minorHAnsi" w:eastAsiaTheme="minorHAnsi" w:hAnsiTheme="minorHAnsi" w:cstheme="minorHAnsi"/>
          <w:color w:val="000000"/>
        </w:rPr>
        <w:t> </w:t>
      </w:r>
      <w:r w:rsidR="00A32D82" w:rsidRPr="009F70B2">
        <w:rPr>
          <w:rFonts w:asciiTheme="minorHAnsi" w:eastAsiaTheme="minorHAnsi" w:hAnsiTheme="minorHAnsi" w:cstheme="minorHAnsi"/>
          <w:color w:val="000000"/>
        </w:rPr>
        <w:t>202</w:t>
      </w:r>
      <w:r w:rsidR="00F006EF">
        <w:rPr>
          <w:rFonts w:asciiTheme="minorHAnsi" w:eastAsiaTheme="minorHAnsi" w:hAnsiTheme="minorHAnsi" w:cstheme="minorHAnsi"/>
          <w:color w:val="000000"/>
        </w:rPr>
        <w:t>4</w:t>
      </w:r>
      <w:r w:rsidR="00A32D82" w:rsidRPr="009F70B2">
        <w:rPr>
          <w:rFonts w:asciiTheme="minorHAnsi" w:eastAsiaTheme="minorHAnsi" w:hAnsiTheme="minorHAnsi" w:cstheme="minorHAnsi"/>
          <w:color w:val="000000"/>
        </w:rPr>
        <w:t xml:space="preserve"> r. poz. 4</w:t>
      </w:r>
      <w:r w:rsidR="00F006EF">
        <w:rPr>
          <w:rFonts w:asciiTheme="minorHAnsi" w:eastAsiaTheme="minorHAnsi" w:hAnsiTheme="minorHAnsi" w:cstheme="minorHAnsi"/>
          <w:color w:val="000000"/>
        </w:rPr>
        <w:t>27</w:t>
      </w:r>
      <w:r w:rsidR="00A32D82" w:rsidRPr="009F70B2">
        <w:rPr>
          <w:rFonts w:asciiTheme="minorHAnsi" w:eastAsiaTheme="minorHAnsi" w:hAnsiTheme="minorHAnsi" w:cstheme="minorHAnsi"/>
          <w:color w:val="000000"/>
        </w:rPr>
        <w:t xml:space="preserve">).  </w:t>
      </w:r>
    </w:p>
    <w:p w14:paraId="391A2659" w14:textId="13943DC2" w:rsidR="00A32D82" w:rsidRPr="009F11DF" w:rsidRDefault="00A06C75"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W</w:t>
      </w:r>
      <w:r w:rsidR="00A32D82" w:rsidRPr="009F11DF">
        <w:rPr>
          <w:rFonts w:asciiTheme="minorHAnsi" w:eastAsiaTheme="minorHAnsi" w:hAnsiTheme="minorHAnsi" w:cstheme="minorHAnsi"/>
          <w:color w:val="000000"/>
        </w:rPr>
        <w:t xml:space="preserve">artość </w:t>
      </w:r>
      <w:r w:rsidR="00923DAE">
        <w:rPr>
          <w:rFonts w:asciiTheme="minorHAnsi" w:eastAsiaTheme="minorHAnsi" w:hAnsiTheme="minorHAnsi" w:cstheme="minorHAnsi"/>
          <w:color w:val="000000"/>
        </w:rPr>
        <w:t>w</w:t>
      </w:r>
      <w:r w:rsidR="00A32D82" w:rsidRPr="009F11DF">
        <w:rPr>
          <w:rFonts w:asciiTheme="minorHAnsi" w:eastAsiaTheme="minorHAnsi" w:hAnsiTheme="minorHAnsi" w:cstheme="minorHAnsi"/>
          <w:color w:val="000000"/>
        </w:rPr>
        <w:t xml:space="preserve">kładu </w:t>
      </w:r>
      <w:bookmarkStart w:id="16" w:name="_Hlk154064407"/>
      <w:r w:rsidR="00B63352" w:rsidRPr="009F11DF">
        <w:rPr>
          <w:rFonts w:asciiTheme="minorHAnsi" w:eastAsiaTheme="minorHAnsi" w:hAnsiTheme="minorHAnsi" w:cstheme="minorHAnsi"/>
          <w:color w:val="000000"/>
        </w:rPr>
        <w:t xml:space="preserve">własnego </w:t>
      </w:r>
      <w:r w:rsidR="0099391C">
        <w:rPr>
          <w:rFonts w:asciiTheme="minorHAnsi" w:eastAsiaTheme="minorHAnsi" w:hAnsiTheme="minorHAnsi" w:cstheme="minorHAnsi"/>
          <w:color w:val="000000"/>
        </w:rPr>
        <w:t>p</w:t>
      </w:r>
      <w:r w:rsidR="00B63352" w:rsidRPr="009F11DF">
        <w:rPr>
          <w:rFonts w:asciiTheme="minorHAnsi" w:eastAsiaTheme="minorHAnsi" w:hAnsiTheme="minorHAnsi" w:cstheme="minorHAnsi"/>
          <w:color w:val="000000"/>
        </w:rPr>
        <w:t xml:space="preserve">rzedsiębiorcy </w:t>
      </w:r>
      <w:bookmarkEnd w:id="16"/>
      <w:r w:rsidR="00A32D82" w:rsidRPr="009F11DF">
        <w:rPr>
          <w:rFonts w:asciiTheme="minorHAnsi" w:eastAsiaTheme="minorHAnsi" w:hAnsiTheme="minorHAnsi" w:cstheme="minorHAnsi"/>
          <w:color w:val="000000"/>
        </w:rPr>
        <w:t xml:space="preserve">w </w:t>
      </w:r>
      <w:r w:rsidRPr="009F11DF">
        <w:rPr>
          <w:rFonts w:asciiTheme="minorHAnsi" w:eastAsiaTheme="minorHAnsi" w:hAnsiTheme="minorHAnsi" w:cstheme="minorHAnsi"/>
          <w:color w:val="000000"/>
        </w:rPr>
        <w:t>formie</w:t>
      </w:r>
      <w:r w:rsidR="00A32D82" w:rsidRPr="009F11DF">
        <w:rPr>
          <w:rFonts w:asciiTheme="minorHAnsi" w:eastAsiaTheme="minorHAnsi" w:hAnsiTheme="minorHAnsi" w:cstheme="minorHAnsi"/>
          <w:color w:val="000000"/>
        </w:rPr>
        <w:t xml:space="preserve"> wynagrodzeń </w:t>
      </w:r>
      <w:r w:rsidR="0099391C" w:rsidRPr="00B66F7D">
        <w:t xml:space="preserve">Pracowników przedsiębiorcy delegowanych do uczestnictwa w </w:t>
      </w:r>
      <w:r w:rsidR="00923DAE">
        <w:t>u</w:t>
      </w:r>
      <w:r w:rsidR="0099391C" w:rsidRPr="00B66F7D">
        <w:t>słudze rozwojowej</w:t>
      </w:r>
      <w:r w:rsidR="0099391C">
        <w:t xml:space="preserve"> </w:t>
      </w:r>
      <w:r w:rsidR="00A32D82" w:rsidRPr="009F11DF">
        <w:rPr>
          <w:rFonts w:asciiTheme="minorHAnsi" w:eastAsiaTheme="minorHAnsi" w:hAnsiTheme="minorHAnsi" w:cstheme="minorHAnsi"/>
          <w:color w:val="000000"/>
        </w:rPr>
        <w:t xml:space="preserve">powiększa podstawę do wyliczenia pomocy </w:t>
      </w:r>
      <w:r w:rsidR="00A32D82" w:rsidRPr="009F11DF">
        <w:rPr>
          <w:rFonts w:asciiTheme="minorHAnsi" w:eastAsiaTheme="minorHAnsi" w:hAnsiTheme="minorHAnsi" w:cstheme="minorHAnsi"/>
          <w:i/>
          <w:color w:val="000000"/>
        </w:rPr>
        <w:t xml:space="preserve">de </w:t>
      </w:r>
      <w:proofErr w:type="spellStart"/>
      <w:r w:rsidR="00A32D82" w:rsidRPr="009F11DF">
        <w:rPr>
          <w:rFonts w:asciiTheme="minorHAnsi" w:eastAsiaTheme="minorHAnsi" w:hAnsiTheme="minorHAnsi" w:cstheme="minorHAnsi"/>
          <w:i/>
          <w:color w:val="000000"/>
        </w:rPr>
        <w:t>minimis</w:t>
      </w:r>
      <w:proofErr w:type="spellEnd"/>
      <w:r w:rsidR="00A32D82" w:rsidRPr="009F11DF">
        <w:rPr>
          <w:rFonts w:asciiTheme="minorHAnsi" w:eastAsiaTheme="minorHAnsi" w:hAnsiTheme="minorHAnsi" w:cstheme="minorHAnsi"/>
          <w:color w:val="000000"/>
        </w:rPr>
        <w:t xml:space="preserve">. </w:t>
      </w:r>
    </w:p>
    <w:p w14:paraId="059A8DD4" w14:textId="22ABDB66" w:rsidR="00A32D82" w:rsidRPr="009F11DF" w:rsidRDefault="00A32D82"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Wkład </w:t>
      </w:r>
      <w:r w:rsidR="00B63352" w:rsidRPr="009F11DF">
        <w:rPr>
          <w:rFonts w:asciiTheme="minorHAnsi" w:eastAsiaTheme="minorHAnsi" w:hAnsiTheme="minorHAnsi" w:cstheme="minorHAnsi"/>
          <w:color w:val="000000"/>
        </w:rPr>
        <w:t xml:space="preserve">własny </w:t>
      </w:r>
      <w:r w:rsidR="00A070A5">
        <w:rPr>
          <w:rFonts w:asciiTheme="minorHAnsi" w:eastAsiaTheme="minorHAnsi" w:hAnsiTheme="minorHAnsi" w:cstheme="minorHAnsi"/>
          <w:color w:val="000000"/>
        </w:rPr>
        <w:t>p</w:t>
      </w:r>
      <w:r w:rsidR="00A070A5" w:rsidRPr="009F11DF">
        <w:rPr>
          <w:rFonts w:asciiTheme="minorHAnsi" w:eastAsiaTheme="minorHAnsi" w:hAnsiTheme="minorHAnsi" w:cstheme="minorHAnsi"/>
          <w:color w:val="000000"/>
        </w:rPr>
        <w:t xml:space="preserve">rzedsiębiorcy </w:t>
      </w:r>
      <w:r w:rsidRPr="009F11DF">
        <w:rPr>
          <w:rFonts w:asciiTheme="minorHAnsi" w:eastAsiaTheme="minorHAnsi" w:hAnsiTheme="minorHAnsi" w:cstheme="minorHAnsi"/>
          <w:color w:val="000000"/>
        </w:rPr>
        <w:t xml:space="preserve">w </w:t>
      </w:r>
      <w:r w:rsidR="00A06C75" w:rsidRPr="009F11DF">
        <w:rPr>
          <w:rFonts w:asciiTheme="minorHAnsi" w:eastAsiaTheme="minorHAnsi" w:hAnsiTheme="minorHAnsi" w:cstheme="minorHAnsi"/>
          <w:color w:val="000000"/>
        </w:rPr>
        <w:t xml:space="preserve">formie </w:t>
      </w:r>
      <w:r w:rsidRPr="009F11DF">
        <w:rPr>
          <w:rFonts w:asciiTheme="minorHAnsi" w:eastAsiaTheme="minorHAnsi" w:hAnsiTheme="minorHAnsi" w:cstheme="minorHAnsi"/>
          <w:color w:val="000000"/>
        </w:rPr>
        <w:t>wynagrodze</w:t>
      </w:r>
      <w:r w:rsidR="00A06C75" w:rsidRPr="009F11DF">
        <w:rPr>
          <w:rFonts w:asciiTheme="minorHAnsi" w:eastAsiaTheme="minorHAnsi" w:hAnsiTheme="minorHAnsi" w:cstheme="minorHAnsi"/>
          <w:color w:val="000000"/>
        </w:rPr>
        <w:t>ń</w:t>
      </w:r>
      <w:r w:rsidRPr="009F11DF">
        <w:rPr>
          <w:rFonts w:asciiTheme="minorHAnsi" w:eastAsiaTheme="minorHAnsi" w:hAnsiTheme="minorHAnsi" w:cstheme="minorHAnsi"/>
          <w:color w:val="000000"/>
        </w:rPr>
        <w:t xml:space="preserve"> </w:t>
      </w:r>
      <w:r w:rsidR="00A070A5" w:rsidRPr="00B66F7D">
        <w:t xml:space="preserve">Pracowników przedsiębiorcy delegowanych do uczestnictwa w </w:t>
      </w:r>
      <w:r w:rsidR="00923DAE">
        <w:t>u</w:t>
      </w:r>
      <w:r w:rsidR="00A070A5" w:rsidRPr="00B66F7D">
        <w:t>słudze rozwojowej</w:t>
      </w:r>
      <w:r w:rsidR="00A070A5">
        <w:t xml:space="preserve"> </w:t>
      </w:r>
      <w:r w:rsidRPr="009F11DF">
        <w:rPr>
          <w:rFonts w:asciiTheme="minorHAnsi" w:eastAsiaTheme="minorHAnsi" w:hAnsiTheme="minorHAnsi" w:cstheme="minorHAnsi"/>
          <w:color w:val="000000"/>
        </w:rPr>
        <w:t>jest kwalifikowalny pod warunkiem, że został poniesiony zgodnie z przepisami krajowymi, z uwzględnieniem zasad wynikających z ustawy z dnia 29 września 1994 r. o rachunkowości</w:t>
      </w:r>
      <w:r w:rsidR="00B63352" w:rsidRPr="009F11DF">
        <w:rPr>
          <w:rFonts w:asciiTheme="minorHAnsi" w:eastAsiaTheme="minorHAnsi" w:hAnsiTheme="minorHAnsi" w:cstheme="minorHAnsi"/>
          <w:color w:val="000000"/>
        </w:rPr>
        <w:t xml:space="preserve"> </w:t>
      </w:r>
      <w:r w:rsidR="003C08A5" w:rsidRPr="009F11DF">
        <w:rPr>
          <w:rFonts w:asciiTheme="minorHAnsi" w:eastAsiaTheme="minorHAnsi" w:hAnsiTheme="minorHAnsi" w:cstheme="minorHAnsi"/>
          <w:color w:val="000000"/>
        </w:rPr>
        <w:t>(</w:t>
      </w:r>
      <w:r w:rsidR="00B63352" w:rsidRPr="009F11DF">
        <w:rPr>
          <w:rFonts w:asciiTheme="minorHAnsi" w:eastAsiaTheme="minorHAnsi" w:hAnsiTheme="minorHAnsi" w:cstheme="minorHAnsi"/>
          <w:color w:val="000000"/>
        </w:rPr>
        <w:t>Dz.</w:t>
      </w:r>
      <w:r w:rsidR="003C08A5" w:rsidRPr="009F11DF">
        <w:rPr>
          <w:rFonts w:asciiTheme="minorHAnsi" w:eastAsiaTheme="minorHAnsi" w:hAnsiTheme="minorHAnsi" w:cstheme="minorHAnsi"/>
          <w:color w:val="000000"/>
        </w:rPr>
        <w:t> </w:t>
      </w:r>
      <w:r w:rsidR="00B63352" w:rsidRPr="009F11DF">
        <w:rPr>
          <w:rFonts w:asciiTheme="minorHAnsi" w:eastAsiaTheme="minorHAnsi" w:hAnsiTheme="minorHAnsi" w:cstheme="minorHAnsi"/>
          <w:color w:val="000000"/>
        </w:rPr>
        <w:t>U. z 2023 r. poz. 120</w:t>
      </w:r>
      <w:r w:rsidR="003C08A5" w:rsidRPr="009F11DF">
        <w:rPr>
          <w:rFonts w:asciiTheme="minorHAnsi" w:eastAsiaTheme="minorHAnsi" w:hAnsiTheme="minorHAnsi" w:cstheme="minorHAnsi"/>
          <w:color w:val="000000"/>
        </w:rPr>
        <w:t>, z</w:t>
      </w:r>
      <w:r w:rsidR="00F4634F" w:rsidRPr="009F11DF">
        <w:rPr>
          <w:rFonts w:asciiTheme="minorHAnsi" w:eastAsiaTheme="minorHAnsi" w:hAnsiTheme="minorHAnsi" w:cstheme="minorHAnsi"/>
          <w:color w:val="000000"/>
        </w:rPr>
        <w:t> </w:t>
      </w:r>
      <w:proofErr w:type="spellStart"/>
      <w:r w:rsidR="003C08A5" w:rsidRPr="009F11DF">
        <w:rPr>
          <w:rFonts w:asciiTheme="minorHAnsi" w:eastAsiaTheme="minorHAnsi" w:hAnsiTheme="minorHAnsi" w:cstheme="minorHAnsi"/>
          <w:color w:val="000000"/>
        </w:rPr>
        <w:t>późn</w:t>
      </w:r>
      <w:proofErr w:type="spellEnd"/>
      <w:r w:rsidR="003C08A5" w:rsidRPr="009F11DF">
        <w:rPr>
          <w:rFonts w:asciiTheme="minorHAnsi" w:eastAsiaTheme="minorHAnsi" w:hAnsiTheme="minorHAnsi" w:cstheme="minorHAnsi"/>
          <w:color w:val="000000"/>
        </w:rPr>
        <w:t>. zm.)</w:t>
      </w:r>
      <w:r w:rsidRPr="009F11DF">
        <w:rPr>
          <w:rFonts w:asciiTheme="minorHAnsi" w:eastAsiaTheme="minorHAnsi" w:hAnsiTheme="minorHAnsi" w:cstheme="minorHAnsi"/>
          <w:color w:val="000000"/>
        </w:rPr>
        <w:t xml:space="preserve">. </w:t>
      </w:r>
    </w:p>
    <w:p w14:paraId="0DF33EA1" w14:textId="73B5C987" w:rsidR="00A32D82" w:rsidRPr="009F11DF" w:rsidRDefault="00A32D82"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Wysokość </w:t>
      </w:r>
      <w:r w:rsidR="00A070A5">
        <w:rPr>
          <w:rFonts w:asciiTheme="minorHAnsi" w:eastAsiaTheme="minorHAnsi" w:hAnsiTheme="minorHAnsi" w:cstheme="minorHAnsi"/>
          <w:color w:val="000000"/>
        </w:rPr>
        <w:t>W</w:t>
      </w:r>
      <w:r w:rsidRPr="009F11DF">
        <w:rPr>
          <w:rFonts w:asciiTheme="minorHAnsi" w:eastAsiaTheme="minorHAnsi" w:hAnsiTheme="minorHAnsi" w:cstheme="minorHAnsi"/>
          <w:color w:val="000000"/>
        </w:rPr>
        <w:t xml:space="preserve">kładu </w:t>
      </w:r>
      <w:bookmarkStart w:id="17" w:name="_Hlk154064616"/>
      <w:r w:rsidR="00B63352" w:rsidRPr="009F11DF">
        <w:rPr>
          <w:rFonts w:asciiTheme="minorHAnsi" w:eastAsiaTheme="minorHAnsi" w:hAnsiTheme="minorHAnsi" w:cstheme="minorHAnsi"/>
          <w:color w:val="000000"/>
        </w:rPr>
        <w:t xml:space="preserve">własnego </w:t>
      </w:r>
      <w:r w:rsidR="00492B30" w:rsidRPr="009F11DF">
        <w:rPr>
          <w:rFonts w:asciiTheme="minorHAnsi" w:eastAsiaTheme="minorHAnsi" w:hAnsiTheme="minorHAnsi" w:cstheme="minorHAnsi"/>
          <w:color w:val="000000"/>
        </w:rPr>
        <w:t>p</w:t>
      </w:r>
      <w:r w:rsidR="00B63352" w:rsidRPr="009F11DF">
        <w:rPr>
          <w:rFonts w:asciiTheme="minorHAnsi" w:eastAsiaTheme="minorHAnsi" w:hAnsiTheme="minorHAnsi" w:cstheme="minorHAnsi"/>
          <w:color w:val="000000"/>
        </w:rPr>
        <w:t xml:space="preserve">rzedsiębiorcy </w:t>
      </w:r>
      <w:bookmarkEnd w:id="17"/>
      <w:r w:rsidRPr="009F11DF">
        <w:rPr>
          <w:rFonts w:asciiTheme="minorHAnsi" w:eastAsiaTheme="minorHAnsi" w:hAnsiTheme="minorHAnsi" w:cstheme="minorHAnsi"/>
          <w:color w:val="000000"/>
        </w:rPr>
        <w:t xml:space="preserve">w </w:t>
      </w:r>
      <w:r w:rsidR="00A06C75" w:rsidRPr="009F11DF">
        <w:rPr>
          <w:rFonts w:asciiTheme="minorHAnsi" w:eastAsiaTheme="minorHAnsi" w:hAnsiTheme="minorHAnsi" w:cstheme="minorHAnsi"/>
          <w:color w:val="000000"/>
        </w:rPr>
        <w:t xml:space="preserve">formie </w:t>
      </w:r>
      <w:r w:rsidRPr="009F11DF">
        <w:rPr>
          <w:rFonts w:asciiTheme="minorHAnsi" w:eastAsiaTheme="minorHAnsi" w:hAnsiTheme="minorHAnsi" w:cstheme="minorHAnsi"/>
          <w:color w:val="000000"/>
        </w:rPr>
        <w:t xml:space="preserve">wynagrodzeń </w:t>
      </w:r>
      <w:r w:rsidR="00A070A5" w:rsidRPr="00B66F7D">
        <w:t xml:space="preserve">Pracowników przedsiębiorcy delegowanych do uczestnictwa w </w:t>
      </w:r>
      <w:r w:rsidR="00923DAE">
        <w:t>u</w:t>
      </w:r>
      <w:r w:rsidR="00A070A5" w:rsidRPr="00B66F7D">
        <w:t>słudze rozwojowej</w:t>
      </w:r>
      <w:r w:rsidR="00A070A5">
        <w:t xml:space="preserve"> </w:t>
      </w:r>
      <w:r w:rsidRPr="009F11DF">
        <w:rPr>
          <w:rFonts w:asciiTheme="minorHAnsi" w:eastAsiaTheme="minorHAnsi" w:hAnsiTheme="minorHAnsi" w:cstheme="minorHAnsi"/>
          <w:color w:val="000000"/>
        </w:rPr>
        <w:t xml:space="preserve">powinna wynikać z dokumentacji księgowej </w:t>
      </w:r>
      <w:r w:rsidR="00B63352"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rzedsiębiorcy i może podlegać kontroli. </w:t>
      </w:r>
    </w:p>
    <w:p w14:paraId="57D1BEF6" w14:textId="16B709A0" w:rsidR="00A32D82" w:rsidRPr="009F11DF" w:rsidRDefault="00A32D82"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Wysokość wkładu </w:t>
      </w:r>
      <w:r w:rsidR="003C08A5" w:rsidRPr="009F11DF">
        <w:rPr>
          <w:rFonts w:asciiTheme="minorHAnsi" w:eastAsiaTheme="minorHAnsi" w:hAnsiTheme="minorHAnsi" w:cstheme="minorHAnsi"/>
          <w:color w:val="000000"/>
        </w:rPr>
        <w:t xml:space="preserve">własnego </w:t>
      </w:r>
      <w:r w:rsidR="00492B30" w:rsidRPr="009F11DF">
        <w:rPr>
          <w:rFonts w:asciiTheme="minorHAnsi" w:eastAsiaTheme="minorHAnsi" w:hAnsiTheme="minorHAnsi" w:cstheme="minorHAnsi"/>
          <w:color w:val="000000"/>
        </w:rPr>
        <w:t>p</w:t>
      </w:r>
      <w:r w:rsidR="003C08A5" w:rsidRPr="009F11DF">
        <w:rPr>
          <w:rFonts w:asciiTheme="minorHAnsi" w:eastAsiaTheme="minorHAnsi" w:hAnsiTheme="minorHAnsi" w:cstheme="minorHAnsi"/>
          <w:color w:val="000000"/>
        </w:rPr>
        <w:t xml:space="preserve">rzedsiębiorcy </w:t>
      </w:r>
      <w:r w:rsidRPr="009F11DF">
        <w:rPr>
          <w:rFonts w:asciiTheme="minorHAnsi" w:eastAsiaTheme="minorHAnsi" w:hAnsiTheme="minorHAnsi" w:cstheme="minorHAnsi"/>
          <w:color w:val="000000"/>
        </w:rPr>
        <w:t xml:space="preserve">w </w:t>
      </w:r>
      <w:r w:rsidR="00EC2270" w:rsidRPr="009F11DF">
        <w:rPr>
          <w:rFonts w:asciiTheme="minorHAnsi" w:eastAsiaTheme="minorHAnsi" w:hAnsiTheme="minorHAnsi" w:cstheme="minorHAnsi"/>
          <w:color w:val="000000"/>
        </w:rPr>
        <w:t xml:space="preserve">formie </w:t>
      </w:r>
      <w:r w:rsidRPr="009F11DF">
        <w:rPr>
          <w:rFonts w:asciiTheme="minorHAnsi" w:eastAsiaTheme="minorHAnsi" w:hAnsiTheme="minorHAnsi" w:cstheme="minorHAnsi"/>
          <w:color w:val="000000"/>
        </w:rPr>
        <w:t xml:space="preserve">wynagrodzeń </w:t>
      </w:r>
      <w:r w:rsidR="00A070A5" w:rsidRPr="00B66F7D">
        <w:t xml:space="preserve">Pracowników przedsiębiorcy delegowanych do uczestnictwa w </w:t>
      </w:r>
      <w:r w:rsidR="00923DAE">
        <w:t>u</w:t>
      </w:r>
      <w:r w:rsidR="00A070A5" w:rsidRPr="00B66F7D">
        <w:t>słudze rozwojowej</w:t>
      </w:r>
      <w:r w:rsidRPr="009F11DF">
        <w:rPr>
          <w:rFonts w:asciiTheme="minorHAnsi" w:eastAsiaTheme="minorHAnsi" w:hAnsiTheme="minorHAnsi" w:cstheme="minorHAnsi"/>
          <w:color w:val="000000"/>
        </w:rPr>
        <w:t xml:space="preserve"> powinna dotyczyć wyłącznie okresu, w którym </w:t>
      </w:r>
      <w:r w:rsidR="00A070A5" w:rsidRPr="00B66F7D">
        <w:t xml:space="preserve">Pracowników przedsiębiorcy </w:t>
      </w:r>
      <w:r w:rsidRPr="009F11DF">
        <w:rPr>
          <w:rFonts w:asciiTheme="minorHAnsi" w:eastAsiaTheme="minorHAnsi" w:hAnsiTheme="minorHAnsi" w:cstheme="minorHAnsi"/>
          <w:color w:val="000000"/>
        </w:rPr>
        <w:t>uczestniczy w</w:t>
      </w:r>
      <w:r w:rsidR="00527B51"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szkoleniu w</w:t>
      </w:r>
      <w:r w:rsidR="00F37483"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 xml:space="preserve">godzinach pracy </w:t>
      </w:r>
      <w:r w:rsidR="00A070A5">
        <w:rPr>
          <w:rFonts w:asciiTheme="minorHAnsi" w:eastAsiaTheme="minorHAnsi" w:hAnsiTheme="minorHAnsi" w:cstheme="minorHAnsi"/>
          <w:color w:val="000000"/>
        </w:rPr>
        <w:t>pod warunkiem</w:t>
      </w:r>
      <w:r w:rsidRPr="009F11DF">
        <w:rPr>
          <w:rFonts w:asciiTheme="minorHAnsi" w:eastAsiaTheme="minorHAnsi" w:hAnsiTheme="minorHAnsi" w:cstheme="minorHAnsi"/>
          <w:color w:val="000000"/>
        </w:rPr>
        <w:t xml:space="preserve">, iż za ten okres przysługuje mu prawo do wynagrodzenia za wykonywanie pracy. </w:t>
      </w:r>
      <w:r w:rsidR="003C08A5" w:rsidRPr="009F11DF">
        <w:rPr>
          <w:rFonts w:asciiTheme="minorHAnsi" w:eastAsiaTheme="minorHAnsi" w:hAnsiTheme="minorHAnsi" w:cstheme="minorHAnsi"/>
          <w:color w:val="000000"/>
        </w:rPr>
        <w:t xml:space="preserve"> </w:t>
      </w:r>
    </w:p>
    <w:p w14:paraId="51DEDE22" w14:textId="27EDD9FF" w:rsidR="00A32D82" w:rsidRPr="009F11DF" w:rsidRDefault="004E53AF" w:rsidP="00756707">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Wkład własny </w:t>
      </w:r>
      <w:r w:rsidR="00492B30" w:rsidRPr="009F11DF">
        <w:rPr>
          <w:rFonts w:asciiTheme="minorHAnsi" w:eastAsiaTheme="minorHAnsi" w:hAnsiTheme="minorHAnsi" w:cstheme="minorHAnsi"/>
          <w:color w:val="000000"/>
        </w:rPr>
        <w:t>p</w:t>
      </w:r>
      <w:r w:rsidR="003C08A5" w:rsidRPr="009F11DF">
        <w:rPr>
          <w:rFonts w:asciiTheme="minorHAnsi" w:eastAsiaTheme="minorHAnsi" w:hAnsiTheme="minorHAnsi" w:cstheme="minorHAnsi"/>
          <w:color w:val="000000"/>
        </w:rPr>
        <w:t xml:space="preserve">rzedsiębiorcy </w:t>
      </w:r>
      <w:r w:rsidRPr="009F11DF">
        <w:rPr>
          <w:rFonts w:asciiTheme="minorHAnsi" w:eastAsiaTheme="minorHAnsi" w:hAnsiTheme="minorHAnsi" w:cstheme="minorHAnsi"/>
          <w:color w:val="000000"/>
        </w:rPr>
        <w:t xml:space="preserve">w </w:t>
      </w:r>
      <w:r w:rsidR="00EC2270" w:rsidRPr="009F11DF">
        <w:rPr>
          <w:rFonts w:asciiTheme="minorHAnsi" w:eastAsiaTheme="minorHAnsi" w:hAnsiTheme="minorHAnsi" w:cstheme="minorHAnsi"/>
          <w:color w:val="000000"/>
        </w:rPr>
        <w:t xml:space="preserve">formie </w:t>
      </w:r>
      <w:r w:rsidRPr="009F11DF">
        <w:rPr>
          <w:rFonts w:asciiTheme="minorHAnsi" w:eastAsiaTheme="minorHAnsi" w:hAnsiTheme="minorHAnsi" w:cstheme="minorHAnsi"/>
          <w:color w:val="000000"/>
        </w:rPr>
        <w:t xml:space="preserve">wynagrodzeń </w:t>
      </w:r>
      <w:r w:rsidR="00D3507C" w:rsidRPr="00B66F7D">
        <w:t xml:space="preserve">Pracowników przedsiębiorcy delegowanych do uczestnictwa w </w:t>
      </w:r>
      <w:r w:rsidR="00923DAE">
        <w:t>u</w:t>
      </w:r>
      <w:r w:rsidR="00D3507C" w:rsidRPr="00B66F7D">
        <w:t>słudze rozwojowej</w:t>
      </w:r>
      <w:r w:rsidR="00D3507C">
        <w:t xml:space="preserve"> </w:t>
      </w:r>
      <w:r w:rsidRPr="009F11DF">
        <w:rPr>
          <w:rFonts w:asciiTheme="minorHAnsi" w:eastAsiaTheme="minorHAnsi" w:hAnsiTheme="minorHAnsi" w:cstheme="minorHAnsi"/>
          <w:color w:val="000000"/>
        </w:rPr>
        <w:t>będzie rozliczany na po</w:t>
      </w:r>
      <w:r w:rsidR="003C08A5" w:rsidRPr="009F11DF">
        <w:rPr>
          <w:rFonts w:asciiTheme="minorHAnsi" w:eastAsiaTheme="minorHAnsi" w:hAnsiTheme="minorHAnsi" w:cstheme="minorHAnsi"/>
          <w:color w:val="000000"/>
        </w:rPr>
        <w:t>d</w:t>
      </w:r>
      <w:r w:rsidRPr="009F11DF">
        <w:rPr>
          <w:rFonts w:asciiTheme="minorHAnsi" w:eastAsiaTheme="minorHAnsi" w:hAnsiTheme="minorHAnsi" w:cstheme="minorHAnsi"/>
          <w:color w:val="000000"/>
        </w:rPr>
        <w:t>stawie</w:t>
      </w:r>
      <w:r w:rsidR="00A32D82" w:rsidRPr="009F11DF">
        <w:rPr>
          <w:rFonts w:asciiTheme="minorHAnsi" w:eastAsiaTheme="minorHAnsi" w:hAnsiTheme="minorHAnsi" w:cstheme="minorHAnsi"/>
          <w:color w:val="000000"/>
        </w:rPr>
        <w:t xml:space="preserve"> </w:t>
      </w:r>
      <w:r w:rsidR="00756707">
        <w:rPr>
          <w:rFonts w:asciiTheme="minorHAnsi" w:eastAsiaTheme="minorHAnsi" w:hAnsiTheme="minorHAnsi" w:cstheme="minorHAnsi"/>
          <w:color w:val="000000"/>
        </w:rPr>
        <w:t>O</w:t>
      </w:r>
      <w:r w:rsidR="00A32D82" w:rsidRPr="009F11DF">
        <w:rPr>
          <w:rFonts w:asciiTheme="minorHAnsi" w:eastAsiaTheme="minorHAnsi" w:hAnsiTheme="minorHAnsi" w:cstheme="minorHAnsi"/>
          <w:color w:val="000000"/>
        </w:rPr>
        <w:t>świadczenia</w:t>
      </w:r>
      <w:r w:rsidR="00756707">
        <w:rPr>
          <w:rFonts w:asciiTheme="minorHAnsi" w:eastAsiaTheme="minorHAnsi" w:hAnsiTheme="minorHAnsi" w:cstheme="minorHAnsi"/>
          <w:color w:val="000000"/>
        </w:rPr>
        <w:t xml:space="preserve"> </w:t>
      </w:r>
      <w:r w:rsidR="00756707" w:rsidRPr="00756707">
        <w:rPr>
          <w:rFonts w:asciiTheme="minorHAnsi" w:eastAsiaTheme="minorHAnsi" w:hAnsiTheme="minorHAnsi" w:cstheme="minorHAnsi"/>
          <w:color w:val="000000"/>
        </w:rPr>
        <w:t>dotyczące</w:t>
      </w:r>
      <w:r w:rsidR="00756707">
        <w:rPr>
          <w:rFonts w:asciiTheme="minorHAnsi" w:eastAsiaTheme="minorHAnsi" w:hAnsiTheme="minorHAnsi" w:cstheme="minorHAnsi"/>
          <w:color w:val="000000"/>
        </w:rPr>
        <w:t>go</w:t>
      </w:r>
      <w:r w:rsidR="00756707" w:rsidRPr="00756707">
        <w:rPr>
          <w:rFonts w:asciiTheme="minorHAnsi" w:eastAsiaTheme="minorHAnsi" w:hAnsiTheme="minorHAnsi" w:cstheme="minorHAnsi"/>
          <w:color w:val="000000"/>
        </w:rPr>
        <w:t xml:space="preserve"> wysokości wkładu własnego przedsiębiorcy w postaci wynagrodzeń</w:t>
      </w:r>
      <w:r w:rsidR="00756707">
        <w:rPr>
          <w:rFonts w:asciiTheme="minorHAnsi" w:eastAsiaTheme="minorHAnsi" w:hAnsiTheme="minorHAnsi" w:cstheme="minorHAnsi"/>
          <w:color w:val="000000"/>
        </w:rPr>
        <w:t>,</w:t>
      </w:r>
      <w:r w:rsidR="00A32D82" w:rsidRPr="009F11DF">
        <w:rPr>
          <w:rFonts w:asciiTheme="minorHAnsi" w:eastAsiaTheme="minorHAnsi" w:hAnsiTheme="minorHAnsi" w:cstheme="minorHAnsi"/>
          <w:color w:val="000000"/>
        </w:rPr>
        <w:t xml:space="preserve"> </w:t>
      </w:r>
      <w:r w:rsidR="00756707">
        <w:rPr>
          <w:rFonts w:asciiTheme="minorHAnsi" w:eastAsiaTheme="minorHAnsi" w:hAnsiTheme="minorHAnsi" w:cstheme="minorHAnsi"/>
          <w:color w:val="000000"/>
        </w:rPr>
        <w:t>Załącznik nr 6 do Regulamin rekrutacji</w:t>
      </w:r>
      <w:r w:rsidR="00756707" w:rsidRPr="009F11DF">
        <w:rPr>
          <w:rFonts w:asciiTheme="minorHAnsi" w:eastAsiaTheme="minorHAnsi" w:hAnsiTheme="minorHAnsi" w:cstheme="minorHAnsi"/>
          <w:color w:val="000000"/>
        </w:rPr>
        <w:t xml:space="preserve"> </w:t>
      </w:r>
      <w:r w:rsidR="00A32D82" w:rsidRPr="009F11DF">
        <w:rPr>
          <w:rFonts w:asciiTheme="minorHAnsi" w:eastAsiaTheme="minorHAnsi" w:hAnsiTheme="minorHAnsi" w:cstheme="minorHAnsi"/>
          <w:color w:val="000000"/>
        </w:rPr>
        <w:t xml:space="preserve">składanego przez </w:t>
      </w:r>
      <w:r w:rsidR="003C08A5" w:rsidRPr="009F11DF">
        <w:rPr>
          <w:rFonts w:asciiTheme="minorHAnsi" w:eastAsiaTheme="minorHAnsi" w:hAnsiTheme="minorHAnsi" w:cstheme="minorHAnsi"/>
          <w:color w:val="000000"/>
        </w:rPr>
        <w:t>P</w:t>
      </w:r>
      <w:r w:rsidR="00A32D82" w:rsidRPr="009F11DF">
        <w:rPr>
          <w:rFonts w:asciiTheme="minorHAnsi" w:eastAsiaTheme="minorHAnsi" w:hAnsiTheme="minorHAnsi" w:cstheme="minorHAnsi"/>
          <w:color w:val="000000"/>
        </w:rPr>
        <w:t xml:space="preserve">rzedsiębiorcę wraz z listą płac i potwierdzeniami zapłaty poszczególnych składników wynagrodzenia, przy czym oświadczenie </w:t>
      </w:r>
      <w:r w:rsidR="003C08A5" w:rsidRPr="009F11DF">
        <w:rPr>
          <w:rFonts w:asciiTheme="minorHAnsi" w:eastAsiaTheme="minorHAnsi" w:hAnsiTheme="minorHAnsi" w:cstheme="minorHAnsi"/>
          <w:color w:val="000000"/>
        </w:rPr>
        <w:t xml:space="preserve">to </w:t>
      </w:r>
      <w:r w:rsidR="00A32D82" w:rsidRPr="009F11DF">
        <w:rPr>
          <w:rFonts w:asciiTheme="minorHAnsi" w:eastAsiaTheme="minorHAnsi" w:hAnsiTheme="minorHAnsi" w:cstheme="minorHAnsi"/>
          <w:color w:val="000000"/>
        </w:rPr>
        <w:t xml:space="preserve">powinno pozwalać na identyfikację poszczególnych </w:t>
      </w:r>
      <w:r w:rsidR="00D3507C">
        <w:rPr>
          <w:rFonts w:asciiTheme="minorHAnsi" w:eastAsiaTheme="minorHAnsi" w:hAnsiTheme="minorHAnsi" w:cstheme="minorHAnsi"/>
          <w:color w:val="000000"/>
        </w:rPr>
        <w:t>Pracowników przedsiębiorcy</w:t>
      </w:r>
      <w:r w:rsidR="00D3507C"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biorących udział w szkoleniu, </w:t>
      </w:r>
      <w:r w:rsidR="0087661C" w:rsidRPr="009F11DF">
        <w:rPr>
          <w:rFonts w:asciiTheme="minorHAnsi" w:eastAsiaTheme="minorHAnsi" w:hAnsiTheme="minorHAnsi" w:cstheme="minorHAnsi"/>
          <w:color w:val="000000"/>
        </w:rPr>
        <w:t xml:space="preserve">zawierać </w:t>
      </w:r>
      <w:r w:rsidRPr="009F11DF">
        <w:rPr>
          <w:rFonts w:asciiTheme="minorHAnsi" w:eastAsiaTheme="minorHAnsi" w:hAnsiTheme="minorHAnsi" w:cstheme="minorHAnsi"/>
          <w:color w:val="000000"/>
        </w:rPr>
        <w:t>spos</w:t>
      </w:r>
      <w:r w:rsidR="0087661C" w:rsidRPr="009F11DF">
        <w:rPr>
          <w:rFonts w:asciiTheme="minorHAnsi" w:eastAsiaTheme="minorHAnsi" w:hAnsiTheme="minorHAnsi" w:cstheme="minorHAnsi"/>
          <w:color w:val="000000"/>
        </w:rPr>
        <w:t>ób</w:t>
      </w:r>
      <w:r w:rsidRPr="009F11DF">
        <w:rPr>
          <w:rFonts w:asciiTheme="minorHAnsi" w:eastAsiaTheme="minorHAnsi" w:hAnsiTheme="minorHAnsi" w:cstheme="minorHAnsi"/>
          <w:color w:val="000000"/>
        </w:rPr>
        <w:t xml:space="preserve"> wyliczenia wkładu, a także wyraźnie wskazywać jego wysokość.</w:t>
      </w:r>
    </w:p>
    <w:p w14:paraId="20D72464" w14:textId="4F72D9DC" w:rsidR="00A32D82" w:rsidRPr="009F11DF" w:rsidRDefault="00A32D82"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 ramach </w:t>
      </w:r>
      <w:r w:rsidR="00923DAE">
        <w:rPr>
          <w:rFonts w:asciiTheme="minorHAnsi" w:eastAsiaTheme="minorHAnsi" w:hAnsiTheme="minorHAnsi" w:cstheme="minorHAnsi"/>
          <w:color w:val="000000"/>
        </w:rPr>
        <w:t>w</w:t>
      </w:r>
      <w:r w:rsidRPr="009F11DF">
        <w:rPr>
          <w:rFonts w:asciiTheme="minorHAnsi" w:eastAsiaTheme="minorHAnsi" w:hAnsiTheme="minorHAnsi" w:cstheme="minorHAnsi"/>
          <w:color w:val="000000"/>
        </w:rPr>
        <w:t xml:space="preserve">kładu własnego </w:t>
      </w:r>
      <w:r w:rsidR="00492B30" w:rsidRPr="009F11DF">
        <w:rPr>
          <w:rFonts w:asciiTheme="minorHAnsi" w:eastAsiaTheme="minorHAnsi" w:hAnsiTheme="minorHAnsi" w:cstheme="minorHAnsi"/>
          <w:color w:val="000000"/>
        </w:rPr>
        <w:t>p</w:t>
      </w:r>
      <w:r w:rsidR="003C08A5" w:rsidRPr="009F11DF">
        <w:rPr>
          <w:rFonts w:asciiTheme="minorHAnsi" w:eastAsiaTheme="minorHAnsi" w:hAnsiTheme="minorHAnsi" w:cstheme="minorHAnsi"/>
          <w:color w:val="000000"/>
        </w:rPr>
        <w:t xml:space="preserve">rzedsiębiorcy </w:t>
      </w:r>
      <w:r w:rsidRPr="009F11DF">
        <w:rPr>
          <w:rFonts w:asciiTheme="minorHAnsi" w:eastAsiaTheme="minorHAnsi" w:hAnsiTheme="minorHAnsi" w:cstheme="minorHAnsi"/>
          <w:color w:val="000000"/>
        </w:rPr>
        <w:t xml:space="preserve">w </w:t>
      </w:r>
      <w:r w:rsidR="00EC2270" w:rsidRPr="009F11DF">
        <w:rPr>
          <w:rFonts w:asciiTheme="minorHAnsi" w:eastAsiaTheme="minorHAnsi" w:hAnsiTheme="minorHAnsi" w:cstheme="minorHAnsi"/>
          <w:color w:val="000000"/>
        </w:rPr>
        <w:t xml:space="preserve">formie </w:t>
      </w:r>
      <w:r w:rsidRPr="009F11DF">
        <w:rPr>
          <w:rFonts w:asciiTheme="minorHAnsi" w:eastAsiaTheme="minorHAnsi" w:hAnsiTheme="minorHAnsi" w:cstheme="minorHAnsi"/>
          <w:color w:val="000000"/>
        </w:rPr>
        <w:t xml:space="preserve">wynagrodzeń </w:t>
      </w:r>
      <w:r w:rsidR="00D3507C" w:rsidRPr="00B66F7D">
        <w:t xml:space="preserve">Pracowników przedsiębiorcy delegowanych do uczestnictwa w </w:t>
      </w:r>
      <w:r w:rsidR="00923DAE">
        <w:t>u</w:t>
      </w:r>
      <w:r w:rsidR="00D3507C" w:rsidRPr="00B66F7D">
        <w:t>słudze rozwojowej</w:t>
      </w:r>
      <w:r w:rsidRPr="009F11DF">
        <w:rPr>
          <w:rFonts w:asciiTheme="minorHAnsi" w:eastAsiaTheme="minorHAnsi" w:hAnsiTheme="minorHAnsi" w:cstheme="minorHAnsi"/>
          <w:color w:val="000000"/>
        </w:rPr>
        <w:t xml:space="preserve">, wpłaty dokonywane przez </w:t>
      </w:r>
      <w:r w:rsidR="003C08A5"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rzedsiębiorcę </w:t>
      </w:r>
      <w:r w:rsidR="00BC6C01" w:rsidRPr="009F11DF">
        <w:rPr>
          <w:rFonts w:asciiTheme="minorHAnsi" w:eastAsiaTheme="minorHAnsi" w:hAnsiTheme="minorHAnsi" w:cstheme="minorHAnsi"/>
          <w:color w:val="000000"/>
        </w:rPr>
        <w:t>na</w:t>
      </w:r>
      <w:r w:rsidR="00BC6C01" w:rsidRPr="009F11DF">
        <w:rPr>
          <w:rFonts w:asciiTheme="minorHAnsi" w:hAnsiTheme="minorHAnsi" w:cstheme="minorHAnsi"/>
        </w:rPr>
        <w:t xml:space="preserve"> </w:t>
      </w:r>
      <w:r w:rsidR="00BC6C01" w:rsidRPr="009F11DF">
        <w:rPr>
          <w:rFonts w:asciiTheme="minorHAnsi" w:eastAsiaTheme="minorHAnsi" w:hAnsiTheme="minorHAnsi" w:cstheme="minorHAnsi"/>
          <w:color w:val="000000"/>
        </w:rPr>
        <w:t xml:space="preserve">Państwowy Fundusz Rehabilitacji Osób Niepełnosprawnych </w:t>
      </w:r>
      <w:r w:rsidRPr="009F11DF">
        <w:rPr>
          <w:rFonts w:asciiTheme="minorHAnsi" w:eastAsiaTheme="minorHAnsi" w:hAnsiTheme="minorHAnsi" w:cstheme="minorHAnsi"/>
          <w:color w:val="000000"/>
        </w:rPr>
        <w:t>zgodnie z ustawą z dnia 27 sierpnia 1997 r. o rehabilitacji zawodowej i</w:t>
      </w:r>
      <w:r w:rsidR="00527B51"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 xml:space="preserve">społecznej oraz zatrudnianiu osób niepełnosprawnych </w:t>
      </w:r>
      <w:r w:rsidR="003C08A5" w:rsidRPr="009F11DF">
        <w:rPr>
          <w:rFonts w:asciiTheme="minorHAnsi" w:eastAsiaTheme="minorHAnsi" w:hAnsiTheme="minorHAnsi" w:cstheme="minorHAnsi"/>
          <w:color w:val="000000"/>
        </w:rPr>
        <w:t>(Dz. U. z 202</w:t>
      </w:r>
      <w:r w:rsidR="00D3507C">
        <w:rPr>
          <w:rFonts w:asciiTheme="minorHAnsi" w:eastAsiaTheme="minorHAnsi" w:hAnsiTheme="minorHAnsi" w:cstheme="minorHAnsi"/>
          <w:color w:val="000000"/>
        </w:rPr>
        <w:t>4</w:t>
      </w:r>
      <w:r w:rsidR="003C08A5" w:rsidRPr="009F11DF">
        <w:rPr>
          <w:rFonts w:asciiTheme="minorHAnsi" w:eastAsiaTheme="minorHAnsi" w:hAnsiTheme="minorHAnsi" w:cstheme="minorHAnsi"/>
          <w:color w:val="000000"/>
        </w:rPr>
        <w:t xml:space="preserve"> r. poz. </w:t>
      </w:r>
      <w:r w:rsidR="00D3507C">
        <w:rPr>
          <w:rFonts w:asciiTheme="minorHAnsi" w:eastAsiaTheme="minorHAnsi" w:hAnsiTheme="minorHAnsi" w:cstheme="minorHAnsi"/>
          <w:color w:val="000000"/>
        </w:rPr>
        <w:t>44</w:t>
      </w:r>
      <w:r w:rsidR="003C08A5" w:rsidRPr="009F11DF">
        <w:rPr>
          <w:rFonts w:asciiTheme="minorHAnsi" w:eastAsiaTheme="minorHAnsi" w:hAnsiTheme="minorHAnsi" w:cstheme="minorHAnsi"/>
          <w:color w:val="000000"/>
        </w:rPr>
        <w:t>, z </w:t>
      </w:r>
      <w:proofErr w:type="spellStart"/>
      <w:r w:rsidR="003C08A5" w:rsidRPr="009F11DF">
        <w:rPr>
          <w:rFonts w:asciiTheme="minorHAnsi" w:eastAsiaTheme="minorHAnsi" w:hAnsiTheme="minorHAnsi" w:cstheme="minorHAnsi"/>
          <w:color w:val="000000"/>
        </w:rPr>
        <w:t>późn</w:t>
      </w:r>
      <w:proofErr w:type="spellEnd"/>
      <w:r w:rsidR="003C08A5" w:rsidRPr="009F11DF">
        <w:rPr>
          <w:rFonts w:asciiTheme="minorHAnsi" w:eastAsiaTheme="minorHAnsi" w:hAnsiTheme="minorHAnsi" w:cstheme="minorHAnsi"/>
          <w:color w:val="000000"/>
        </w:rPr>
        <w:t xml:space="preserve">. zm.) </w:t>
      </w:r>
      <w:r w:rsidRPr="009F11DF">
        <w:rPr>
          <w:rFonts w:asciiTheme="minorHAnsi" w:eastAsiaTheme="minorHAnsi" w:hAnsiTheme="minorHAnsi" w:cstheme="minorHAnsi"/>
          <w:color w:val="000000"/>
        </w:rPr>
        <w:t xml:space="preserve">nie są wydatkiem kwalifikowalnym. </w:t>
      </w:r>
    </w:p>
    <w:p w14:paraId="0FC68B42" w14:textId="58678D55" w:rsidR="00A32D82" w:rsidRPr="009F11DF" w:rsidRDefault="00A32D82" w:rsidP="0093758D">
      <w:pPr>
        <w:pStyle w:val="Akapitzlist"/>
        <w:numPr>
          <w:ilvl w:val="0"/>
          <w:numId w:val="34"/>
        </w:num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lastRenderedPageBreak/>
        <w:t xml:space="preserve">Dowodem potwierdzającym wniesienie </w:t>
      </w:r>
      <w:r w:rsidR="00923DAE">
        <w:rPr>
          <w:rFonts w:asciiTheme="minorHAnsi" w:eastAsiaTheme="minorHAnsi" w:hAnsiTheme="minorHAnsi" w:cstheme="minorHAnsi"/>
          <w:color w:val="000000"/>
        </w:rPr>
        <w:t>w</w:t>
      </w:r>
      <w:r w:rsidRPr="009F11DF">
        <w:rPr>
          <w:rFonts w:asciiTheme="minorHAnsi" w:eastAsiaTheme="minorHAnsi" w:hAnsiTheme="minorHAnsi" w:cstheme="minorHAnsi"/>
          <w:color w:val="000000"/>
        </w:rPr>
        <w:t xml:space="preserve">kładu </w:t>
      </w:r>
      <w:r w:rsidR="002D7CC0" w:rsidRPr="009F11DF">
        <w:rPr>
          <w:rFonts w:asciiTheme="minorHAnsi" w:eastAsiaTheme="minorHAnsi" w:hAnsiTheme="minorHAnsi" w:cstheme="minorHAnsi"/>
          <w:color w:val="000000"/>
        </w:rPr>
        <w:t xml:space="preserve">własnego </w:t>
      </w:r>
      <w:r w:rsidR="00492B30" w:rsidRPr="009F11DF">
        <w:rPr>
          <w:rFonts w:asciiTheme="minorHAnsi" w:eastAsiaTheme="minorHAnsi" w:hAnsiTheme="minorHAnsi" w:cstheme="minorHAnsi"/>
          <w:color w:val="000000"/>
        </w:rPr>
        <w:t>p</w:t>
      </w:r>
      <w:r w:rsidR="002D7CC0" w:rsidRPr="009F11DF">
        <w:rPr>
          <w:rFonts w:asciiTheme="minorHAnsi" w:eastAsiaTheme="minorHAnsi" w:hAnsiTheme="minorHAnsi" w:cstheme="minorHAnsi"/>
          <w:color w:val="000000"/>
        </w:rPr>
        <w:t xml:space="preserve">rzedsiębiorcy </w:t>
      </w:r>
      <w:r w:rsidRPr="009F11DF">
        <w:rPr>
          <w:rFonts w:asciiTheme="minorHAnsi" w:eastAsiaTheme="minorHAnsi" w:hAnsiTheme="minorHAnsi" w:cstheme="minorHAnsi"/>
          <w:color w:val="000000"/>
        </w:rPr>
        <w:t xml:space="preserve">w </w:t>
      </w:r>
      <w:r w:rsidR="00EC2270" w:rsidRPr="009F11DF">
        <w:rPr>
          <w:rFonts w:asciiTheme="minorHAnsi" w:eastAsiaTheme="minorHAnsi" w:hAnsiTheme="minorHAnsi" w:cstheme="minorHAnsi"/>
          <w:color w:val="000000"/>
        </w:rPr>
        <w:t xml:space="preserve">formie </w:t>
      </w:r>
      <w:r w:rsidRPr="009F11DF">
        <w:rPr>
          <w:rFonts w:asciiTheme="minorHAnsi" w:eastAsiaTheme="minorHAnsi" w:hAnsiTheme="minorHAnsi" w:cstheme="minorHAnsi"/>
          <w:color w:val="000000"/>
        </w:rPr>
        <w:t>opłaty jest faktura lub inny dokument księgowy (z wyłączeniem noty księgowej) o równoważnej wartości dowodowej z</w:t>
      </w:r>
      <w:r w:rsidR="002D7CC0"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 xml:space="preserve">dokumentem potwierdzającym zapłatę. </w:t>
      </w:r>
    </w:p>
    <w:p w14:paraId="38218A73" w14:textId="77777777" w:rsidR="00A32D82" w:rsidRPr="009F11DF" w:rsidRDefault="00A32D82" w:rsidP="0093758D">
      <w:pPr>
        <w:spacing w:after="0"/>
        <w:rPr>
          <w:rFonts w:asciiTheme="minorHAnsi" w:hAnsiTheme="minorHAnsi" w:cstheme="minorHAnsi"/>
          <w:b/>
          <w:highlight w:val="yellow"/>
        </w:rPr>
      </w:pPr>
    </w:p>
    <w:p w14:paraId="56905072" w14:textId="2F8C815A" w:rsidR="00BF465A" w:rsidRPr="009F11DF" w:rsidRDefault="00BF465A" w:rsidP="0093758D">
      <w:pPr>
        <w:spacing w:after="0"/>
        <w:jc w:val="center"/>
        <w:rPr>
          <w:rFonts w:asciiTheme="minorHAnsi" w:hAnsiTheme="minorHAnsi" w:cstheme="minorHAnsi"/>
          <w:b/>
        </w:rPr>
      </w:pPr>
      <w:r w:rsidRPr="009F11DF">
        <w:rPr>
          <w:rFonts w:asciiTheme="minorHAnsi" w:hAnsiTheme="minorHAnsi" w:cstheme="minorHAnsi"/>
          <w:b/>
        </w:rPr>
        <w:t xml:space="preserve">§ </w:t>
      </w:r>
      <w:r w:rsidR="009A54FC" w:rsidRPr="009F11DF">
        <w:rPr>
          <w:rFonts w:asciiTheme="minorHAnsi" w:hAnsiTheme="minorHAnsi" w:cstheme="minorHAnsi"/>
          <w:b/>
        </w:rPr>
        <w:t>9</w:t>
      </w:r>
    </w:p>
    <w:p w14:paraId="796B0458" w14:textId="7DB30FB1" w:rsidR="00BF465A" w:rsidRPr="009F11DF" w:rsidRDefault="00BF465A" w:rsidP="0093758D">
      <w:pPr>
        <w:spacing w:after="0"/>
        <w:jc w:val="center"/>
        <w:rPr>
          <w:rFonts w:asciiTheme="minorHAnsi" w:hAnsiTheme="minorHAnsi" w:cstheme="minorHAnsi"/>
          <w:b/>
        </w:rPr>
      </w:pPr>
      <w:r w:rsidRPr="009F11DF">
        <w:rPr>
          <w:rFonts w:asciiTheme="minorHAnsi" w:hAnsiTheme="minorHAnsi" w:cstheme="minorHAnsi"/>
          <w:b/>
        </w:rPr>
        <w:t xml:space="preserve">Podatek </w:t>
      </w:r>
      <w:r w:rsidR="00C85E28" w:rsidRPr="009F11DF">
        <w:rPr>
          <w:rFonts w:asciiTheme="minorHAnsi" w:hAnsiTheme="minorHAnsi" w:cstheme="minorHAnsi"/>
          <w:b/>
        </w:rPr>
        <w:t>od towarów i usług (VAT)</w:t>
      </w:r>
    </w:p>
    <w:p w14:paraId="1992A97E" w14:textId="77777777" w:rsidR="00BF465A" w:rsidRPr="009F11DF" w:rsidRDefault="00BF465A" w:rsidP="0093758D">
      <w:pPr>
        <w:spacing w:after="0"/>
        <w:rPr>
          <w:rFonts w:asciiTheme="minorHAnsi" w:hAnsiTheme="minorHAnsi" w:cstheme="minorHAnsi"/>
          <w:b/>
        </w:rPr>
      </w:pPr>
    </w:p>
    <w:p w14:paraId="2634E693" w14:textId="2D2B38C7" w:rsidR="00A07FC5" w:rsidRPr="009F11DF" w:rsidRDefault="002D7CC0" w:rsidP="0093758D">
      <w:pPr>
        <w:autoSpaceDE w:val="0"/>
        <w:autoSpaceDN w:val="0"/>
        <w:adjustRightInd w:val="0"/>
        <w:spacing w:after="0"/>
        <w:rPr>
          <w:rFonts w:asciiTheme="minorHAnsi" w:eastAsiaTheme="minorHAnsi" w:hAnsiTheme="minorHAnsi" w:cstheme="minorHAnsi"/>
          <w:color w:val="000000"/>
        </w:rPr>
      </w:pPr>
      <w:r w:rsidRPr="009F11DF">
        <w:rPr>
          <w:rFonts w:asciiTheme="minorHAnsi" w:eastAsiaTheme="minorHAnsi" w:hAnsiTheme="minorHAnsi" w:cstheme="minorHAnsi"/>
          <w:color w:val="000000"/>
        </w:rPr>
        <w:t>Podatek</w:t>
      </w:r>
      <w:r w:rsidR="00A07FC5" w:rsidRPr="009F11DF">
        <w:rPr>
          <w:rFonts w:asciiTheme="minorHAnsi" w:eastAsiaTheme="minorHAnsi" w:hAnsiTheme="minorHAnsi" w:cstheme="minorHAnsi"/>
          <w:color w:val="000000"/>
        </w:rPr>
        <w:t xml:space="preserve"> VAT jest kosztem </w:t>
      </w:r>
      <w:r w:rsidR="004753FF" w:rsidRPr="009F11DF">
        <w:rPr>
          <w:rFonts w:asciiTheme="minorHAnsi" w:eastAsiaTheme="minorHAnsi" w:hAnsiTheme="minorHAnsi" w:cstheme="minorHAnsi"/>
          <w:color w:val="000000"/>
        </w:rPr>
        <w:t>kwalifikowanym</w:t>
      </w:r>
      <w:r w:rsidR="00A07FC5" w:rsidRPr="009F11DF">
        <w:rPr>
          <w:rFonts w:asciiTheme="minorHAnsi" w:eastAsiaTheme="minorHAnsi" w:hAnsiTheme="minorHAnsi" w:cstheme="minorHAnsi"/>
          <w:color w:val="000000"/>
        </w:rPr>
        <w:t>. Rozliczenie usługi rozwojowej nastąpi w oparciu o</w:t>
      </w:r>
      <w:r w:rsidR="00100A5A" w:rsidRPr="009F11DF">
        <w:rPr>
          <w:rFonts w:asciiTheme="minorHAnsi" w:eastAsiaTheme="minorHAnsi" w:hAnsiTheme="minorHAnsi" w:cstheme="minorHAnsi"/>
          <w:color w:val="000000"/>
        </w:rPr>
        <w:t xml:space="preserve"> </w:t>
      </w:r>
      <w:r w:rsidR="00A07FC5" w:rsidRPr="009F11DF">
        <w:rPr>
          <w:rFonts w:asciiTheme="minorHAnsi" w:eastAsiaTheme="minorHAnsi" w:hAnsiTheme="minorHAnsi" w:cstheme="minorHAnsi"/>
          <w:color w:val="000000"/>
        </w:rPr>
        <w:t xml:space="preserve">kwotę </w:t>
      </w:r>
      <w:r w:rsidR="004753FF" w:rsidRPr="009F11DF">
        <w:rPr>
          <w:rFonts w:asciiTheme="minorHAnsi" w:eastAsiaTheme="minorHAnsi" w:hAnsiTheme="minorHAnsi" w:cstheme="minorHAnsi"/>
          <w:color w:val="000000"/>
        </w:rPr>
        <w:t>brutto</w:t>
      </w:r>
      <w:r w:rsidRPr="009F11DF">
        <w:rPr>
          <w:rStyle w:val="Odwoanieprzypisudolnego"/>
          <w:rFonts w:asciiTheme="minorHAnsi" w:eastAsiaTheme="minorHAnsi" w:hAnsiTheme="minorHAnsi" w:cstheme="minorHAnsi"/>
          <w:color w:val="000000"/>
        </w:rPr>
        <w:footnoteReference w:id="9"/>
      </w:r>
      <w:r w:rsidR="00A07FC5" w:rsidRPr="009F11DF">
        <w:rPr>
          <w:rFonts w:asciiTheme="minorHAnsi" w:eastAsiaTheme="minorHAnsi" w:hAnsiTheme="minorHAnsi" w:cstheme="minorHAnsi"/>
          <w:color w:val="000000"/>
        </w:rPr>
        <w:t>.</w:t>
      </w:r>
    </w:p>
    <w:p w14:paraId="1E347ED6" w14:textId="77777777" w:rsidR="00BF465A" w:rsidRPr="009F11DF" w:rsidRDefault="00BF465A" w:rsidP="0093758D">
      <w:pPr>
        <w:pStyle w:val="Akapitzlist"/>
        <w:autoSpaceDE w:val="0"/>
        <w:autoSpaceDN w:val="0"/>
        <w:adjustRightInd w:val="0"/>
        <w:spacing w:after="0"/>
        <w:ind w:left="360"/>
        <w:rPr>
          <w:rFonts w:asciiTheme="minorHAnsi" w:hAnsiTheme="minorHAnsi" w:cstheme="minorHAnsi"/>
        </w:rPr>
      </w:pPr>
    </w:p>
    <w:p w14:paraId="5EF2A152" w14:textId="1330B913" w:rsidR="00281FA2" w:rsidRPr="009F11DF" w:rsidRDefault="00BF465A" w:rsidP="0093758D">
      <w:pPr>
        <w:spacing w:after="0"/>
        <w:jc w:val="center"/>
        <w:rPr>
          <w:rFonts w:asciiTheme="minorHAnsi" w:hAnsiTheme="minorHAnsi" w:cstheme="minorHAnsi"/>
          <w:b/>
        </w:rPr>
      </w:pPr>
      <w:r w:rsidRPr="009F11DF">
        <w:rPr>
          <w:rFonts w:asciiTheme="minorHAnsi" w:hAnsiTheme="minorHAnsi" w:cstheme="minorHAnsi"/>
          <w:b/>
        </w:rPr>
        <w:t xml:space="preserve">§ </w:t>
      </w:r>
      <w:r w:rsidR="00D63FED" w:rsidRPr="009F11DF">
        <w:rPr>
          <w:rFonts w:asciiTheme="minorHAnsi" w:hAnsiTheme="minorHAnsi" w:cstheme="minorHAnsi"/>
          <w:b/>
        </w:rPr>
        <w:t>1</w:t>
      </w:r>
      <w:r w:rsidR="00F17E8E" w:rsidRPr="009F11DF">
        <w:rPr>
          <w:rFonts w:asciiTheme="minorHAnsi" w:hAnsiTheme="minorHAnsi" w:cstheme="minorHAnsi"/>
          <w:b/>
        </w:rPr>
        <w:t>0</w:t>
      </w:r>
    </w:p>
    <w:p w14:paraId="1D23AEDE" w14:textId="223172D7" w:rsidR="00281FA2" w:rsidRPr="009F11DF" w:rsidRDefault="00281FA2" w:rsidP="0093758D">
      <w:pPr>
        <w:spacing w:after="0"/>
        <w:jc w:val="center"/>
        <w:rPr>
          <w:rFonts w:asciiTheme="minorHAnsi" w:hAnsiTheme="minorHAnsi" w:cstheme="minorHAnsi"/>
          <w:b/>
        </w:rPr>
      </w:pPr>
      <w:r w:rsidRPr="009F11DF">
        <w:rPr>
          <w:rFonts w:asciiTheme="minorHAnsi" w:hAnsiTheme="minorHAnsi" w:cstheme="minorHAnsi"/>
          <w:b/>
        </w:rPr>
        <w:t>Refundacja kosztów usług rozwojowych</w:t>
      </w:r>
    </w:p>
    <w:p w14:paraId="7CF83996" w14:textId="77777777" w:rsidR="008E6777" w:rsidRPr="009F11DF" w:rsidRDefault="008E6777" w:rsidP="0093758D">
      <w:pPr>
        <w:spacing w:after="0"/>
        <w:rPr>
          <w:rFonts w:asciiTheme="minorHAnsi" w:hAnsiTheme="minorHAnsi" w:cstheme="minorHAnsi"/>
          <w:b/>
        </w:rPr>
      </w:pPr>
    </w:p>
    <w:p w14:paraId="59C61F82" w14:textId="7C74B13A" w:rsidR="00281FA2" w:rsidRPr="009F11DF" w:rsidRDefault="00281FA2" w:rsidP="0093758D">
      <w:pPr>
        <w:pStyle w:val="Akapitzlist"/>
        <w:numPr>
          <w:ilvl w:val="0"/>
          <w:numId w:val="46"/>
        </w:numPr>
        <w:autoSpaceDE w:val="0"/>
        <w:autoSpaceDN w:val="0"/>
        <w:adjustRightInd w:val="0"/>
        <w:spacing w:after="0"/>
        <w:ind w:left="357" w:hanging="357"/>
        <w:rPr>
          <w:rFonts w:asciiTheme="minorHAnsi" w:eastAsia="Times New Roman" w:hAnsiTheme="minorHAnsi" w:cstheme="minorHAnsi"/>
          <w:color w:val="000000"/>
          <w:kern w:val="1"/>
          <w:lang w:eastAsia="ar-SA"/>
        </w:rPr>
      </w:pPr>
      <w:r w:rsidRPr="009F11DF">
        <w:rPr>
          <w:rFonts w:asciiTheme="minorHAnsi" w:eastAsia="Times New Roman" w:hAnsiTheme="minorHAnsi" w:cstheme="minorHAnsi"/>
          <w:color w:val="000000"/>
          <w:kern w:val="1"/>
          <w:lang w:eastAsia="ar-SA"/>
        </w:rPr>
        <w:t>Refundacja kosztów usługi rozwojowej następuje po spełnieniu łącznie poniższych warunków:</w:t>
      </w:r>
    </w:p>
    <w:p w14:paraId="20B3AD59" w14:textId="1489A621" w:rsidR="00281FA2" w:rsidRPr="009F11DF" w:rsidRDefault="00D23A16" w:rsidP="0093758D">
      <w:pPr>
        <w:pStyle w:val="Akapitzlist"/>
        <w:numPr>
          <w:ilvl w:val="0"/>
          <w:numId w:val="48"/>
        </w:numPr>
        <w:autoSpaceDE w:val="0"/>
        <w:autoSpaceDN w:val="0"/>
        <w:adjustRightInd w:val="0"/>
        <w:spacing w:after="0"/>
        <w:ind w:left="714" w:hanging="357"/>
        <w:contextualSpacing w:val="0"/>
        <w:rPr>
          <w:rFonts w:asciiTheme="minorHAnsi" w:eastAsiaTheme="minorHAnsi" w:hAnsiTheme="minorHAnsi" w:cstheme="minorHAnsi"/>
          <w:color w:val="000000"/>
        </w:rPr>
      </w:pPr>
      <w:r>
        <w:rPr>
          <w:rFonts w:asciiTheme="minorHAnsi" w:eastAsia="Times New Roman" w:hAnsiTheme="minorHAnsi" w:cstheme="minorHAnsi"/>
          <w:kern w:val="1"/>
          <w:lang w:eastAsia="ar-SA"/>
        </w:rPr>
        <w:t>U</w:t>
      </w:r>
      <w:r w:rsidR="00281FA2" w:rsidRPr="009F11DF">
        <w:rPr>
          <w:rFonts w:asciiTheme="minorHAnsi" w:eastAsia="Times New Roman" w:hAnsiTheme="minorHAnsi" w:cstheme="minorHAnsi"/>
          <w:kern w:val="1"/>
          <w:lang w:eastAsia="ar-SA"/>
        </w:rPr>
        <w:t xml:space="preserve">mowa </w:t>
      </w:r>
      <w:r w:rsidR="00492B30" w:rsidRPr="009F11DF">
        <w:rPr>
          <w:rFonts w:asciiTheme="minorHAnsi" w:eastAsia="Times New Roman" w:hAnsiTheme="minorHAnsi" w:cstheme="minorHAnsi"/>
          <w:kern w:val="1"/>
          <w:lang w:eastAsia="ar-SA"/>
        </w:rPr>
        <w:t>wsparcia</w:t>
      </w:r>
      <w:r w:rsidR="00281FA2" w:rsidRPr="009F11DF">
        <w:rPr>
          <w:rFonts w:asciiTheme="minorHAnsi" w:eastAsia="Times New Roman" w:hAnsiTheme="minorHAnsi" w:cstheme="minorHAnsi"/>
          <w:kern w:val="1"/>
          <w:lang w:eastAsia="ar-SA"/>
        </w:rPr>
        <w:t xml:space="preserve"> została </w:t>
      </w:r>
      <w:r>
        <w:rPr>
          <w:rFonts w:asciiTheme="minorHAnsi" w:eastAsia="Times New Roman" w:hAnsiTheme="minorHAnsi" w:cstheme="minorHAnsi"/>
          <w:kern w:val="1"/>
          <w:lang w:eastAsia="ar-SA"/>
        </w:rPr>
        <w:t>zawarta</w:t>
      </w:r>
      <w:r w:rsidRPr="009F11DF">
        <w:rPr>
          <w:rFonts w:asciiTheme="minorHAnsi" w:eastAsia="Times New Roman" w:hAnsiTheme="minorHAnsi" w:cstheme="minorHAnsi"/>
          <w:kern w:val="1"/>
          <w:lang w:eastAsia="ar-SA"/>
        </w:rPr>
        <w:t xml:space="preserve"> </w:t>
      </w:r>
      <w:r w:rsidR="00281FA2" w:rsidRPr="009F11DF">
        <w:rPr>
          <w:rFonts w:asciiTheme="minorHAnsi" w:eastAsia="Times New Roman" w:hAnsiTheme="minorHAnsi" w:cstheme="minorHAnsi"/>
          <w:kern w:val="1"/>
          <w:lang w:eastAsia="ar-SA"/>
        </w:rPr>
        <w:t xml:space="preserve">przed rozpoczęciem realizacji </w:t>
      </w:r>
      <w:r w:rsidR="00281FA2" w:rsidRPr="009F11DF">
        <w:rPr>
          <w:rFonts w:asciiTheme="minorHAnsi" w:eastAsiaTheme="minorHAnsi" w:hAnsiTheme="minorHAnsi" w:cstheme="minorHAnsi"/>
          <w:color w:val="000000"/>
        </w:rPr>
        <w:t>usług</w:t>
      </w:r>
      <w:r w:rsidR="00AD2C13" w:rsidRPr="009F11DF">
        <w:rPr>
          <w:rFonts w:asciiTheme="minorHAnsi" w:eastAsiaTheme="minorHAnsi" w:hAnsiTheme="minorHAnsi" w:cstheme="minorHAnsi"/>
          <w:color w:val="000000"/>
        </w:rPr>
        <w:t>i</w:t>
      </w:r>
      <w:r w:rsidR="00281FA2" w:rsidRPr="009F11DF">
        <w:rPr>
          <w:rFonts w:asciiTheme="minorHAnsi" w:eastAsiaTheme="minorHAnsi" w:hAnsiTheme="minorHAnsi" w:cstheme="minorHAnsi"/>
          <w:color w:val="000000"/>
        </w:rPr>
        <w:t xml:space="preserve"> rozwojow</w:t>
      </w:r>
      <w:r w:rsidR="00AD2C13" w:rsidRPr="009F11DF">
        <w:rPr>
          <w:rFonts w:asciiTheme="minorHAnsi" w:eastAsiaTheme="minorHAnsi" w:hAnsiTheme="minorHAnsi" w:cstheme="minorHAnsi"/>
          <w:color w:val="000000"/>
        </w:rPr>
        <w:t>ej</w:t>
      </w:r>
      <w:r w:rsidR="00281FA2" w:rsidRPr="009F11DF">
        <w:rPr>
          <w:rFonts w:asciiTheme="minorHAnsi" w:eastAsiaTheme="minorHAnsi" w:hAnsiTheme="minorHAnsi" w:cstheme="minorHAnsi"/>
          <w:color w:val="000000"/>
        </w:rPr>
        <w:t>;</w:t>
      </w:r>
    </w:p>
    <w:p w14:paraId="280DF11F" w14:textId="3BB1F2DC" w:rsidR="00281FA2" w:rsidRPr="009F11DF" w:rsidRDefault="00D23A16" w:rsidP="0093758D">
      <w:pPr>
        <w:pStyle w:val="Akapitzlist"/>
        <w:numPr>
          <w:ilvl w:val="0"/>
          <w:numId w:val="48"/>
        </w:numPr>
        <w:autoSpaceDE w:val="0"/>
        <w:autoSpaceDN w:val="0"/>
        <w:adjustRightInd w:val="0"/>
        <w:spacing w:after="0"/>
        <w:ind w:left="714" w:hanging="357"/>
        <w:contextualSpacing w:val="0"/>
        <w:rPr>
          <w:rFonts w:asciiTheme="minorHAnsi" w:eastAsiaTheme="minorHAnsi" w:hAnsiTheme="minorHAnsi" w:cstheme="minorHAnsi"/>
          <w:color w:val="000000"/>
        </w:rPr>
      </w:pPr>
      <w:r>
        <w:rPr>
          <w:rFonts w:asciiTheme="minorHAnsi" w:eastAsiaTheme="minorHAnsi" w:hAnsiTheme="minorHAnsi" w:cstheme="minorHAnsi"/>
          <w:color w:val="000000"/>
        </w:rPr>
        <w:t>U</w:t>
      </w:r>
      <w:r w:rsidR="00281FA2" w:rsidRPr="009F11DF">
        <w:rPr>
          <w:rFonts w:asciiTheme="minorHAnsi" w:eastAsiaTheme="minorHAnsi" w:hAnsiTheme="minorHAnsi" w:cstheme="minorHAnsi"/>
          <w:color w:val="000000"/>
        </w:rPr>
        <w:t>sługa rozwojowa została wybrana za pośrednictwem BUR z wykorzystaniem nadanego Przedsiębiorcy numeru ID wsparcia</w:t>
      </w:r>
      <w:r w:rsidR="003B09EB" w:rsidRPr="009F11DF">
        <w:rPr>
          <w:rFonts w:asciiTheme="minorHAnsi" w:eastAsiaTheme="minorHAnsi" w:hAnsiTheme="minorHAnsi" w:cstheme="minorHAnsi"/>
          <w:color w:val="000000"/>
        </w:rPr>
        <w:t xml:space="preserve"> i po uzyskaniu akceptacji Operatora</w:t>
      </w:r>
      <w:r w:rsidR="00281FA2" w:rsidRPr="009F11DF">
        <w:rPr>
          <w:rFonts w:asciiTheme="minorHAnsi" w:eastAsiaTheme="minorHAnsi" w:hAnsiTheme="minorHAnsi" w:cstheme="minorHAnsi"/>
          <w:color w:val="000000"/>
        </w:rPr>
        <w:t>;</w:t>
      </w:r>
    </w:p>
    <w:p w14:paraId="1F808094" w14:textId="72993A91" w:rsidR="008741A2" w:rsidRPr="009F11DF" w:rsidRDefault="008741A2" w:rsidP="0093758D">
      <w:pPr>
        <w:pStyle w:val="Akapitzlist"/>
        <w:numPr>
          <w:ilvl w:val="0"/>
          <w:numId w:val="48"/>
        </w:numPr>
        <w:autoSpaceDE w:val="0"/>
        <w:autoSpaceDN w:val="0"/>
        <w:adjustRightInd w:val="0"/>
        <w:spacing w:after="0"/>
        <w:ind w:left="714" w:hanging="357"/>
        <w:contextualSpacing w:val="0"/>
        <w:rPr>
          <w:rFonts w:asciiTheme="minorHAnsi" w:eastAsiaTheme="minorHAnsi" w:hAnsiTheme="minorHAnsi" w:cstheme="minorHAnsi"/>
          <w:color w:val="000000"/>
        </w:rPr>
      </w:pPr>
      <w:r w:rsidRPr="009F11DF">
        <w:rPr>
          <w:rFonts w:asciiTheme="minorHAnsi" w:eastAsiaTheme="minorHAnsi" w:hAnsiTheme="minorHAnsi" w:cstheme="minorHAnsi"/>
          <w:color w:val="000000"/>
        </w:rPr>
        <w:t>Pracownik</w:t>
      </w:r>
      <w:r w:rsidR="00C26C8E" w:rsidRPr="009F11DF">
        <w:rPr>
          <w:rFonts w:asciiTheme="minorHAnsi" w:eastAsiaTheme="minorHAnsi" w:hAnsiTheme="minorHAnsi" w:cstheme="minorHAnsi"/>
          <w:color w:val="000000"/>
        </w:rPr>
        <w:t xml:space="preserve"> </w:t>
      </w:r>
      <w:r w:rsidR="00BA79FE" w:rsidRPr="009F11DF">
        <w:rPr>
          <w:rFonts w:asciiTheme="minorHAnsi" w:eastAsiaTheme="minorHAnsi" w:hAnsiTheme="minorHAnsi" w:cstheme="minorHAnsi"/>
          <w:color w:val="000000"/>
        </w:rPr>
        <w:t xml:space="preserve">przedsiębiorcy </w:t>
      </w:r>
      <w:r w:rsidR="00C26C8E" w:rsidRPr="009F11DF">
        <w:rPr>
          <w:rFonts w:asciiTheme="minorHAnsi" w:eastAsiaTheme="minorHAnsi" w:hAnsiTheme="minorHAnsi" w:cstheme="minorHAnsi"/>
          <w:color w:val="000000"/>
        </w:rPr>
        <w:t>nie uczestniczył</w:t>
      </w:r>
      <w:r w:rsidRPr="009F11DF">
        <w:rPr>
          <w:rFonts w:asciiTheme="minorHAnsi" w:eastAsiaTheme="minorHAnsi" w:hAnsiTheme="minorHAnsi" w:cstheme="minorHAnsi"/>
          <w:color w:val="000000"/>
        </w:rPr>
        <w:t xml:space="preserve"> </w:t>
      </w:r>
      <w:r w:rsidR="00C26C8E" w:rsidRPr="009F11DF">
        <w:rPr>
          <w:rFonts w:asciiTheme="minorHAnsi" w:eastAsiaTheme="minorHAnsi" w:hAnsiTheme="minorHAnsi" w:cstheme="minorHAnsi"/>
          <w:color w:val="000000"/>
        </w:rPr>
        <w:t>w usłudze</w:t>
      </w:r>
      <w:r w:rsidRPr="009F11DF">
        <w:rPr>
          <w:rFonts w:asciiTheme="minorHAnsi" w:eastAsiaTheme="minorHAnsi" w:hAnsiTheme="minorHAnsi" w:cstheme="minorHAnsi"/>
          <w:color w:val="000000"/>
        </w:rPr>
        <w:t xml:space="preserve"> </w:t>
      </w:r>
      <w:r w:rsidR="00F423ED" w:rsidRPr="009F11DF">
        <w:rPr>
          <w:rFonts w:asciiTheme="minorHAnsi" w:eastAsiaTheme="minorHAnsi" w:hAnsiTheme="minorHAnsi" w:cstheme="minorHAnsi"/>
          <w:color w:val="000000"/>
        </w:rPr>
        <w:t xml:space="preserve">rozwojowej </w:t>
      </w:r>
      <w:r w:rsidRPr="009F11DF">
        <w:rPr>
          <w:rFonts w:asciiTheme="minorHAnsi" w:eastAsiaTheme="minorHAnsi" w:hAnsiTheme="minorHAnsi" w:cstheme="minorHAnsi"/>
          <w:color w:val="000000"/>
        </w:rPr>
        <w:t>u innego Operatora w</w:t>
      </w:r>
      <w:r w:rsidR="00F423ED"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 xml:space="preserve">ramach </w:t>
      </w:r>
      <w:r w:rsidR="00D23A16">
        <w:rPr>
          <w:rFonts w:asciiTheme="minorHAnsi" w:eastAsiaTheme="minorHAnsi" w:hAnsiTheme="minorHAnsi" w:cstheme="minorHAnsi"/>
          <w:color w:val="000000"/>
        </w:rPr>
        <w:t>naboru</w:t>
      </w:r>
      <w:r w:rsidR="00D23A16" w:rsidRPr="009F11DF">
        <w:rPr>
          <w:rFonts w:asciiTheme="minorHAnsi" w:eastAsiaTheme="minorHAnsi" w:hAnsiTheme="minorHAnsi" w:cstheme="minorHAnsi"/>
          <w:color w:val="000000"/>
        </w:rPr>
        <w:t xml:space="preserve"> </w:t>
      </w:r>
      <w:r w:rsidR="00D23A16">
        <w:rPr>
          <w:rFonts w:asciiTheme="minorHAnsi" w:hAnsiTheme="minorHAnsi" w:cstheme="minorHAnsi"/>
        </w:rPr>
        <w:t xml:space="preserve">nr </w:t>
      </w:r>
      <w:r w:rsidR="00D23A16" w:rsidRPr="00140838">
        <w:rPr>
          <w:rFonts w:asciiTheme="minorHAnsi" w:hAnsiTheme="minorHAnsi" w:cstheme="minorHAnsi"/>
        </w:rPr>
        <w:t>FERS.01.03-IP.09-004/24</w:t>
      </w:r>
      <w:r w:rsidR="00D23A16">
        <w:rPr>
          <w:rFonts w:asciiTheme="minorHAnsi" w:hAnsiTheme="minorHAnsi" w:cstheme="minorHAnsi"/>
        </w:rPr>
        <w:t xml:space="preserve"> </w:t>
      </w:r>
      <w:r w:rsidR="00F423ED" w:rsidRPr="009F11DF">
        <w:rPr>
          <w:rFonts w:asciiTheme="minorHAnsi" w:eastAsiaTheme="minorHAnsi" w:hAnsiTheme="minorHAnsi" w:cstheme="minorHAnsi"/>
          <w:color w:val="000000"/>
        </w:rPr>
        <w:t>„</w:t>
      </w:r>
      <w:r w:rsidR="00B0563C">
        <w:rPr>
          <w:rFonts w:asciiTheme="minorHAnsi" w:eastAsiaTheme="minorHAnsi" w:hAnsiTheme="minorHAnsi" w:cstheme="minorHAnsi"/>
          <w:color w:val="000000"/>
        </w:rPr>
        <w:t>Zielone rekomendacje</w:t>
      </w:r>
      <w:r w:rsidR="00F423ED" w:rsidRPr="009F11DF">
        <w:rPr>
          <w:rFonts w:asciiTheme="minorHAnsi" w:eastAsiaTheme="minorHAnsi" w:hAnsiTheme="minorHAnsi" w:cstheme="minorHAnsi"/>
          <w:color w:val="000000"/>
        </w:rPr>
        <w:t>”</w:t>
      </w:r>
      <w:r w:rsidRPr="009F11DF">
        <w:rPr>
          <w:rFonts w:asciiTheme="minorHAnsi" w:eastAsiaTheme="minorHAnsi" w:hAnsiTheme="minorHAnsi" w:cstheme="minorHAnsi"/>
          <w:color w:val="000000"/>
        </w:rPr>
        <w:t>;</w:t>
      </w:r>
    </w:p>
    <w:p w14:paraId="1AABC940" w14:textId="33E53571" w:rsidR="00C26C8E" w:rsidRPr="009F11DF" w:rsidRDefault="008741A2" w:rsidP="0093758D">
      <w:pPr>
        <w:pStyle w:val="Akapitzlist"/>
        <w:numPr>
          <w:ilvl w:val="0"/>
          <w:numId w:val="48"/>
        </w:numPr>
        <w:autoSpaceDE w:val="0"/>
        <w:autoSpaceDN w:val="0"/>
        <w:adjustRightInd w:val="0"/>
        <w:spacing w:after="0"/>
        <w:ind w:left="714" w:hanging="357"/>
        <w:contextualSpacing w:val="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Pracownik </w:t>
      </w:r>
      <w:r w:rsidR="00BA79FE" w:rsidRPr="009F11DF">
        <w:rPr>
          <w:rFonts w:asciiTheme="minorHAnsi" w:eastAsiaTheme="minorHAnsi" w:hAnsiTheme="minorHAnsi" w:cstheme="minorHAnsi"/>
          <w:color w:val="000000"/>
        </w:rPr>
        <w:t xml:space="preserve">przedsiębiorcy </w:t>
      </w:r>
      <w:r w:rsidRPr="009F11DF">
        <w:rPr>
          <w:rFonts w:asciiTheme="minorHAnsi" w:eastAsiaTheme="minorHAnsi" w:hAnsiTheme="minorHAnsi" w:cstheme="minorHAnsi"/>
          <w:color w:val="000000"/>
        </w:rPr>
        <w:t xml:space="preserve">nie uczestniczył w usłudze </w:t>
      </w:r>
      <w:r w:rsidR="00F423ED" w:rsidRPr="009F11DF">
        <w:rPr>
          <w:rFonts w:asciiTheme="minorHAnsi" w:eastAsiaTheme="minorHAnsi" w:hAnsiTheme="minorHAnsi" w:cstheme="minorHAnsi"/>
          <w:color w:val="000000"/>
        </w:rPr>
        <w:t xml:space="preserve">rozwojowej </w:t>
      </w:r>
      <w:r w:rsidR="007A4B45" w:rsidRPr="009F11DF">
        <w:rPr>
          <w:rFonts w:asciiTheme="minorHAnsi" w:eastAsiaTheme="minorHAnsi" w:hAnsiTheme="minorHAnsi" w:cstheme="minorHAnsi"/>
          <w:color w:val="000000"/>
        </w:rPr>
        <w:t xml:space="preserve">o zbliżonym zakresie tematycznym do </w:t>
      </w:r>
      <w:r w:rsidR="00D23A16">
        <w:rPr>
          <w:rFonts w:asciiTheme="minorHAnsi" w:eastAsiaTheme="minorHAnsi" w:hAnsiTheme="minorHAnsi" w:cstheme="minorHAnsi"/>
          <w:color w:val="000000"/>
        </w:rPr>
        <w:t xml:space="preserve">zakresu </w:t>
      </w:r>
      <w:r w:rsidR="007A4B45" w:rsidRPr="009F11DF">
        <w:rPr>
          <w:rFonts w:asciiTheme="minorHAnsi" w:eastAsiaTheme="minorHAnsi" w:hAnsiTheme="minorHAnsi" w:cstheme="minorHAnsi"/>
          <w:color w:val="000000"/>
        </w:rPr>
        <w:t xml:space="preserve">wskazanego w karcie </w:t>
      </w:r>
      <w:r w:rsidR="00923DAE">
        <w:rPr>
          <w:rFonts w:asciiTheme="minorHAnsi" w:eastAsiaTheme="minorHAnsi" w:hAnsiTheme="minorHAnsi" w:cstheme="minorHAnsi"/>
          <w:color w:val="000000"/>
        </w:rPr>
        <w:t>u</w:t>
      </w:r>
      <w:r w:rsidR="00D23A16">
        <w:rPr>
          <w:rFonts w:asciiTheme="minorHAnsi" w:eastAsiaTheme="minorHAnsi" w:hAnsiTheme="minorHAnsi" w:cstheme="minorHAnsi"/>
          <w:color w:val="000000"/>
        </w:rPr>
        <w:t xml:space="preserve">sługi </w:t>
      </w:r>
      <w:r w:rsidR="00D23A16" w:rsidRPr="009F70B2">
        <w:rPr>
          <w:rFonts w:asciiTheme="minorHAnsi" w:hAnsiTheme="minorHAnsi" w:cstheme="minorHAnsi"/>
        </w:rPr>
        <w:t xml:space="preserve">rozwojowej </w:t>
      </w:r>
      <w:r w:rsidR="007A4B45" w:rsidRPr="009F11DF">
        <w:rPr>
          <w:rFonts w:asciiTheme="minorHAnsi" w:eastAsiaTheme="minorHAnsi" w:hAnsiTheme="minorHAnsi" w:cstheme="minorHAnsi"/>
          <w:color w:val="000000"/>
        </w:rPr>
        <w:t>przedłożonej do akceptacji</w:t>
      </w:r>
      <w:r w:rsidR="00DC7E60" w:rsidRPr="009F11DF">
        <w:rPr>
          <w:rFonts w:asciiTheme="minorHAnsi" w:eastAsiaTheme="minorHAnsi" w:hAnsiTheme="minorHAnsi" w:cstheme="minorHAnsi"/>
          <w:color w:val="000000"/>
        </w:rPr>
        <w:t xml:space="preserve">, realizowanej przez tego samego </w:t>
      </w:r>
      <w:r w:rsidR="005E02BD" w:rsidRPr="009F11DF">
        <w:rPr>
          <w:rFonts w:asciiTheme="minorHAnsi" w:eastAsiaTheme="minorHAnsi" w:hAnsiTheme="minorHAnsi" w:cstheme="minorHAnsi"/>
          <w:color w:val="000000"/>
        </w:rPr>
        <w:t>D</w:t>
      </w:r>
      <w:r w:rsidR="00DC7E60" w:rsidRPr="009F11DF">
        <w:rPr>
          <w:rFonts w:asciiTheme="minorHAnsi" w:eastAsiaTheme="minorHAnsi" w:hAnsiTheme="minorHAnsi" w:cstheme="minorHAnsi"/>
          <w:color w:val="000000"/>
        </w:rPr>
        <w:t>ostawcę usług</w:t>
      </w:r>
      <w:r w:rsidR="007A4B45" w:rsidRPr="009F11DF">
        <w:rPr>
          <w:rFonts w:asciiTheme="minorHAnsi" w:eastAsiaTheme="minorHAnsi" w:hAnsiTheme="minorHAnsi" w:cstheme="minorHAnsi"/>
          <w:color w:val="000000"/>
        </w:rPr>
        <w:t xml:space="preserve"> (w celu zapobieżenia wystąpieniu podwójnego finansowania </w:t>
      </w:r>
      <w:r w:rsidR="005E02BD" w:rsidRPr="009F11DF">
        <w:rPr>
          <w:rFonts w:asciiTheme="minorHAnsi" w:eastAsiaTheme="minorHAnsi" w:hAnsiTheme="minorHAnsi" w:cstheme="minorHAnsi"/>
          <w:color w:val="000000"/>
        </w:rPr>
        <w:t>w</w:t>
      </w:r>
      <w:r w:rsidR="00F423ED" w:rsidRPr="009F11DF">
        <w:rPr>
          <w:rFonts w:asciiTheme="minorHAnsi" w:eastAsiaTheme="minorHAnsi" w:hAnsiTheme="minorHAnsi" w:cstheme="minorHAnsi"/>
          <w:color w:val="000000"/>
        </w:rPr>
        <w:t> </w:t>
      </w:r>
      <w:r w:rsidR="005E02BD" w:rsidRPr="009F11DF">
        <w:rPr>
          <w:rFonts w:asciiTheme="minorHAnsi" w:eastAsiaTheme="minorHAnsi" w:hAnsiTheme="minorHAnsi" w:cstheme="minorHAnsi"/>
          <w:color w:val="000000"/>
        </w:rPr>
        <w:t>ramach</w:t>
      </w:r>
      <w:r w:rsidR="007A4B45" w:rsidRPr="009F11DF">
        <w:rPr>
          <w:rFonts w:asciiTheme="minorHAnsi" w:eastAsiaTheme="minorHAnsi" w:hAnsiTheme="minorHAnsi" w:cstheme="minorHAnsi"/>
          <w:color w:val="000000"/>
        </w:rPr>
        <w:t xml:space="preserve"> </w:t>
      </w:r>
      <w:r w:rsidR="00EC2270" w:rsidRPr="009F11DF">
        <w:rPr>
          <w:rFonts w:asciiTheme="minorHAnsi" w:eastAsiaTheme="minorHAnsi" w:hAnsiTheme="minorHAnsi" w:cstheme="minorHAnsi"/>
          <w:color w:val="000000"/>
        </w:rPr>
        <w:t>Funduszy Europejskich na lata 2021-2027</w:t>
      </w:r>
      <w:r w:rsidR="007A4B45" w:rsidRPr="009F11DF">
        <w:rPr>
          <w:rFonts w:asciiTheme="minorHAnsi" w:eastAsiaTheme="minorHAnsi" w:hAnsiTheme="minorHAnsi" w:cstheme="minorHAnsi"/>
          <w:color w:val="000000"/>
        </w:rPr>
        <w:t>);</w:t>
      </w:r>
    </w:p>
    <w:p w14:paraId="12313860" w14:textId="3DB6C5A9" w:rsidR="00281FA2" w:rsidRPr="009F11DF" w:rsidRDefault="00281FA2" w:rsidP="0093758D">
      <w:pPr>
        <w:pStyle w:val="Akapitzlist"/>
        <w:numPr>
          <w:ilvl w:val="0"/>
          <w:numId w:val="48"/>
        </w:numPr>
        <w:autoSpaceDE w:val="0"/>
        <w:autoSpaceDN w:val="0"/>
        <w:adjustRightInd w:val="0"/>
        <w:spacing w:after="0"/>
        <w:ind w:left="714" w:hanging="357"/>
        <w:contextualSpacing w:val="0"/>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dokonano zapłaty w formie przelewu </w:t>
      </w:r>
      <w:r w:rsidR="0080749C" w:rsidRPr="009F11DF">
        <w:rPr>
          <w:rFonts w:asciiTheme="minorHAnsi" w:eastAsiaTheme="minorHAnsi" w:hAnsiTheme="minorHAnsi" w:cstheme="minorHAnsi"/>
          <w:color w:val="000000"/>
        </w:rPr>
        <w:t xml:space="preserve">w wysokości </w:t>
      </w:r>
      <w:r w:rsidRPr="009F11DF">
        <w:rPr>
          <w:rFonts w:asciiTheme="minorHAnsi" w:eastAsiaTheme="minorHAnsi" w:hAnsiTheme="minorHAnsi" w:cstheme="minorHAnsi"/>
          <w:color w:val="000000"/>
        </w:rPr>
        <w:t xml:space="preserve">100% wartości </w:t>
      </w:r>
      <w:r w:rsidR="00923DAE">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sług</w:t>
      </w:r>
      <w:r w:rsidR="0080749C" w:rsidRPr="009F11DF">
        <w:rPr>
          <w:rFonts w:asciiTheme="minorHAnsi" w:eastAsiaTheme="minorHAnsi" w:hAnsiTheme="minorHAnsi" w:cstheme="minorHAnsi"/>
          <w:color w:val="000000"/>
        </w:rPr>
        <w:t>i</w:t>
      </w:r>
      <w:r w:rsidRPr="009F11DF">
        <w:rPr>
          <w:rFonts w:asciiTheme="minorHAnsi" w:eastAsiaTheme="minorHAnsi" w:hAnsiTheme="minorHAnsi" w:cstheme="minorHAnsi"/>
          <w:color w:val="000000"/>
        </w:rPr>
        <w:t xml:space="preserve"> rozwojow</w:t>
      </w:r>
      <w:r w:rsidR="0080749C" w:rsidRPr="009F11DF">
        <w:rPr>
          <w:rFonts w:asciiTheme="minorHAnsi" w:eastAsiaTheme="minorHAnsi" w:hAnsiTheme="minorHAnsi" w:cstheme="minorHAnsi"/>
          <w:color w:val="000000"/>
        </w:rPr>
        <w:t>ej</w:t>
      </w:r>
      <w:r w:rsidRPr="009F11DF">
        <w:rPr>
          <w:rFonts w:asciiTheme="minorHAnsi" w:eastAsiaTheme="minorHAnsi" w:hAnsiTheme="minorHAnsi" w:cstheme="minorHAnsi"/>
          <w:color w:val="000000"/>
        </w:rPr>
        <w:t xml:space="preserve"> na rzecz </w:t>
      </w:r>
      <w:r w:rsidR="00A3326D" w:rsidRPr="009F11DF">
        <w:rPr>
          <w:rFonts w:asciiTheme="minorHAnsi" w:eastAsiaTheme="minorHAnsi" w:hAnsiTheme="minorHAnsi" w:cstheme="minorHAnsi"/>
          <w:color w:val="000000"/>
        </w:rPr>
        <w:t xml:space="preserve">Dostawcy </w:t>
      </w:r>
      <w:r w:rsidR="000C38F3" w:rsidRPr="009F11DF">
        <w:rPr>
          <w:rFonts w:asciiTheme="minorHAnsi" w:eastAsiaTheme="minorHAnsi" w:hAnsiTheme="minorHAnsi" w:cstheme="minorHAnsi"/>
          <w:color w:val="000000"/>
        </w:rPr>
        <w:t>u</w:t>
      </w:r>
      <w:r w:rsidR="00A3326D" w:rsidRPr="009F11DF">
        <w:rPr>
          <w:rFonts w:asciiTheme="minorHAnsi" w:eastAsiaTheme="minorHAnsi" w:hAnsiTheme="minorHAnsi" w:cstheme="minorHAnsi"/>
          <w:color w:val="000000"/>
        </w:rPr>
        <w:t>sług</w:t>
      </w:r>
      <w:r w:rsidRPr="009F11DF">
        <w:rPr>
          <w:rFonts w:asciiTheme="minorHAnsi" w:eastAsiaTheme="minorHAnsi" w:hAnsiTheme="minorHAnsi" w:cstheme="minorHAnsi"/>
          <w:color w:val="000000"/>
        </w:rPr>
        <w:t>;</w:t>
      </w:r>
    </w:p>
    <w:p w14:paraId="054C722D" w14:textId="77777777" w:rsidR="00281FA2" w:rsidRPr="009F11DF" w:rsidRDefault="00281FA2" w:rsidP="0093758D">
      <w:pPr>
        <w:pStyle w:val="Akapitzlist"/>
        <w:numPr>
          <w:ilvl w:val="0"/>
          <w:numId w:val="48"/>
        </w:numPr>
        <w:autoSpaceDE w:val="0"/>
        <w:autoSpaceDN w:val="0"/>
        <w:adjustRightInd w:val="0"/>
        <w:spacing w:after="0"/>
        <w:ind w:left="714" w:hanging="357"/>
        <w:contextualSpacing w:val="0"/>
        <w:rPr>
          <w:rFonts w:asciiTheme="minorHAnsi" w:eastAsiaTheme="minorHAnsi" w:hAnsiTheme="minorHAnsi" w:cstheme="minorHAnsi"/>
          <w:color w:val="000000"/>
        </w:rPr>
      </w:pPr>
      <w:r w:rsidRPr="009F11DF">
        <w:rPr>
          <w:rFonts w:asciiTheme="minorHAnsi" w:eastAsiaTheme="minorHAnsi" w:hAnsiTheme="minorHAnsi" w:cstheme="minorHAnsi"/>
          <w:color w:val="000000"/>
        </w:rPr>
        <w:t>wydatek został prawidłow</w:t>
      </w:r>
      <w:r w:rsidR="00B47F2B" w:rsidRPr="009F11DF">
        <w:rPr>
          <w:rFonts w:asciiTheme="minorHAnsi" w:eastAsiaTheme="minorHAnsi" w:hAnsiTheme="minorHAnsi" w:cstheme="minorHAnsi"/>
          <w:color w:val="000000"/>
        </w:rPr>
        <w:t>o udokumentowany</w:t>
      </w:r>
      <w:r w:rsidRPr="009F11DF">
        <w:rPr>
          <w:rFonts w:asciiTheme="minorHAnsi" w:eastAsiaTheme="minorHAnsi" w:hAnsiTheme="minorHAnsi" w:cstheme="minorHAnsi"/>
          <w:color w:val="000000"/>
        </w:rPr>
        <w:t>;</w:t>
      </w:r>
    </w:p>
    <w:p w14:paraId="60C4DDC5" w14:textId="7F241187" w:rsidR="00281FA2" w:rsidRPr="009F11DF" w:rsidRDefault="00D23A16" w:rsidP="0093758D">
      <w:pPr>
        <w:pStyle w:val="Akapitzlist"/>
        <w:numPr>
          <w:ilvl w:val="0"/>
          <w:numId w:val="48"/>
        </w:numPr>
        <w:autoSpaceDE w:val="0"/>
        <w:autoSpaceDN w:val="0"/>
        <w:adjustRightInd w:val="0"/>
        <w:spacing w:after="0"/>
        <w:ind w:left="714" w:hanging="357"/>
        <w:contextualSpacing w:val="0"/>
        <w:rPr>
          <w:rFonts w:asciiTheme="minorHAnsi" w:eastAsiaTheme="minorHAnsi" w:hAnsiTheme="minorHAnsi" w:cstheme="minorHAnsi"/>
          <w:color w:val="000000"/>
        </w:rPr>
      </w:pPr>
      <w:r>
        <w:rPr>
          <w:rFonts w:asciiTheme="minorHAnsi" w:eastAsiaTheme="minorHAnsi" w:hAnsiTheme="minorHAnsi" w:cstheme="minorHAnsi"/>
          <w:color w:val="000000"/>
        </w:rPr>
        <w:t>U</w:t>
      </w:r>
      <w:r w:rsidR="00281FA2" w:rsidRPr="009F11DF">
        <w:rPr>
          <w:rFonts w:asciiTheme="minorHAnsi" w:eastAsiaTheme="minorHAnsi" w:hAnsiTheme="minorHAnsi" w:cstheme="minorHAnsi"/>
          <w:color w:val="000000"/>
        </w:rPr>
        <w:t>sług</w:t>
      </w:r>
      <w:r w:rsidR="0080749C" w:rsidRPr="009F11DF">
        <w:rPr>
          <w:rFonts w:asciiTheme="minorHAnsi" w:eastAsiaTheme="minorHAnsi" w:hAnsiTheme="minorHAnsi" w:cstheme="minorHAnsi"/>
          <w:color w:val="000000"/>
        </w:rPr>
        <w:t>a</w:t>
      </w:r>
      <w:r w:rsidR="00281FA2" w:rsidRPr="009F11DF">
        <w:rPr>
          <w:rFonts w:asciiTheme="minorHAnsi" w:eastAsiaTheme="minorHAnsi" w:hAnsiTheme="minorHAnsi" w:cstheme="minorHAnsi"/>
          <w:color w:val="000000"/>
        </w:rPr>
        <w:t xml:space="preserve"> rozwojow</w:t>
      </w:r>
      <w:r w:rsidR="0080749C" w:rsidRPr="009F11DF">
        <w:rPr>
          <w:rFonts w:asciiTheme="minorHAnsi" w:eastAsiaTheme="minorHAnsi" w:hAnsiTheme="minorHAnsi" w:cstheme="minorHAnsi"/>
          <w:color w:val="000000"/>
        </w:rPr>
        <w:t>a</w:t>
      </w:r>
      <w:r w:rsidR="00281FA2" w:rsidRPr="009F11DF">
        <w:rPr>
          <w:rFonts w:asciiTheme="minorHAnsi" w:eastAsiaTheme="minorHAnsi" w:hAnsiTheme="minorHAnsi" w:cstheme="minorHAnsi"/>
          <w:color w:val="000000"/>
        </w:rPr>
        <w:t xml:space="preserve"> został</w:t>
      </w:r>
      <w:r w:rsidR="0080749C" w:rsidRPr="009F11DF">
        <w:rPr>
          <w:rFonts w:asciiTheme="minorHAnsi" w:eastAsiaTheme="minorHAnsi" w:hAnsiTheme="minorHAnsi" w:cstheme="minorHAnsi"/>
          <w:color w:val="000000"/>
        </w:rPr>
        <w:t>a</w:t>
      </w:r>
      <w:r w:rsidR="00281FA2" w:rsidRPr="009F11DF">
        <w:rPr>
          <w:rFonts w:asciiTheme="minorHAnsi" w:eastAsiaTheme="minorHAnsi" w:hAnsiTheme="minorHAnsi" w:cstheme="minorHAnsi"/>
          <w:color w:val="000000"/>
        </w:rPr>
        <w:t xml:space="preserve"> </w:t>
      </w:r>
      <w:r w:rsidR="00C85E28" w:rsidRPr="009F11DF">
        <w:rPr>
          <w:rFonts w:asciiTheme="minorHAnsi" w:eastAsiaTheme="minorHAnsi" w:hAnsiTheme="minorHAnsi" w:cstheme="minorHAnsi"/>
          <w:color w:val="000000"/>
        </w:rPr>
        <w:t>zrealizowan</w:t>
      </w:r>
      <w:r w:rsidR="0080749C" w:rsidRPr="009F11DF">
        <w:rPr>
          <w:rFonts w:asciiTheme="minorHAnsi" w:eastAsiaTheme="minorHAnsi" w:hAnsiTheme="minorHAnsi" w:cstheme="minorHAnsi"/>
          <w:color w:val="000000"/>
        </w:rPr>
        <w:t>a</w:t>
      </w:r>
      <w:r w:rsidR="00C85E28" w:rsidRPr="009F11DF">
        <w:rPr>
          <w:rFonts w:asciiTheme="minorHAnsi" w:eastAsiaTheme="minorHAnsi" w:hAnsiTheme="minorHAnsi" w:cstheme="minorHAnsi"/>
          <w:color w:val="000000"/>
        </w:rPr>
        <w:t xml:space="preserve"> i </w:t>
      </w:r>
      <w:r w:rsidR="00281FA2" w:rsidRPr="009F11DF">
        <w:rPr>
          <w:rFonts w:asciiTheme="minorHAnsi" w:eastAsiaTheme="minorHAnsi" w:hAnsiTheme="minorHAnsi" w:cstheme="minorHAnsi"/>
          <w:color w:val="000000"/>
        </w:rPr>
        <w:t>zakończon</w:t>
      </w:r>
      <w:r w:rsidR="0080749C" w:rsidRPr="009F11DF">
        <w:rPr>
          <w:rFonts w:asciiTheme="minorHAnsi" w:eastAsiaTheme="minorHAnsi" w:hAnsiTheme="minorHAnsi" w:cstheme="minorHAnsi"/>
          <w:color w:val="000000"/>
        </w:rPr>
        <w:t>a</w:t>
      </w:r>
      <w:r w:rsidR="00281FA2" w:rsidRPr="009F11DF">
        <w:rPr>
          <w:rFonts w:asciiTheme="minorHAnsi" w:eastAsiaTheme="minorHAnsi" w:hAnsiTheme="minorHAnsi" w:cstheme="minorHAnsi"/>
          <w:color w:val="000000"/>
        </w:rPr>
        <w:t xml:space="preserve"> zgodnie z </w:t>
      </w:r>
      <w:r w:rsidR="009C426E">
        <w:rPr>
          <w:rFonts w:asciiTheme="minorHAnsi" w:eastAsiaTheme="minorHAnsi" w:hAnsiTheme="minorHAnsi" w:cstheme="minorHAnsi"/>
          <w:color w:val="000000"/>
        </w:rPr>
        <w:t>Rekomendacją Rady Programowej ds. kompetencji</w:t>
      </w:r>
      <w:r w:rsidR="00281FA2" w:rsidRPr="009F11DF">
        <w:rPr>
          <w:rFonts w:asciiTheme="minorHAnsi" w:eastAsiaTheme="minorHAnsi" w:hAnsiTheme="minorHAnsi" w:cstheme="minorHAnsi"/>
          <w:color w:val="000000"/>
        </w:rPr>
        <w:t xml:space="preserve">, na warunkach i w wymiarze czasowym określonym w </w:t>
      </w:r>
      <w:r>
        <w:rPr>
          <w:rFonts w:asciiTheme="minorHAnsi" w:eastAsiaTheme="minorHAnsi" w:hAnsiTheme="minorHAnsi" w:cstheme="minorHAnsi"/>
          <w:color w:val="000000"/>
        </w:rPr>
        <w:t>k</w:t>
      </w:r>
      <w:r w:rsidR="008461F6" w:rsidRPr="009F11DF">
        <w:rPr>
          <w:rFonts w:asciiTheme="minorHAnsi" w:eastAsiaTheme="minorHAnsi" w:hAnsiTheme="minorHAnsi" w:cstheme="minorHAnsi"/>
          <w:color w:val="000000"/>
        </w:rPr>
        <w:t>arcie U</w:t>
      </w:r>
      <w:r w:rsidR="0080749C" w:rsidRPr="009F11DF">
        <w:rPr>
          <w:rFonts w:asciiTheme="minorHAnsi" w:eastAsiaTheme="minorHAnsi" w:hAnsiTheme="minorHAnsi" w:cstheme="minorHAnsi"/>
          <w:color w:val="000000"/>
        </w:rPr>
        <w:t xml:space="preserve">sługi </w:t>
      </w:r>
      <w:r w:rsidRPr="009F70B2">
        <w:rPr>
          <w:rFonts w:asciiTheme="minorHAnsi" w:hAnsiTheme="minorHAnsi" w:cstheme="minorHAnsi"/>
        </w:rPr>
        <w:t xml:space="preserve">rozwojowej </w:t>
      </w:r>
      <w:r w:rsidR="00281FA2" w:rsidRPr="009F11DF">
        <w:rPr>
          <w:rFonts w:asciiTheme="minorHAnsi" w:eastAsiaTheme="minorHAnsi" w:hAnsiTheme="minorHAnsi" w:cstheme="minorHAnsi"/>
          <w:color w:val="000000"/>
        </w:rPr>
        <w:t>dostępnej w BUR;</w:t>
      </w:r>
    </w:p>
    <w:p w14:paraId="3AD1BEB7" w14:textId="545A904D" w:rsidR="00C20648" w:rsidRPr="009F11DF" w:rsidRDefault="00C20648" w:rsidP="0093758D">
      <w:pPr>
        <w:pStyle w:val="Akapitzlist1"/>
        <w:numPr>
          <w:ilvl w:val="0"/>
          <w:numId w:val="48"/>
        </w:numPr>
        <w:spacing w:line="276" w:lineRule="auto"/>
        <w:jc w:val="both"/>
        <w:rPr>
          <w:rFonts w:asciiTheme="minorHAnsi" w:hAnsiTheme="minorHAnsi" w:cstheme="minorHAnsi"/>
          <w:sz w:val="22"/>
          <w:szCs w:val="22"/>
        </w:rPr>
      </w:pPr>
      <w:r w:rsidRPr="009F11DF">
        <w:rPr>
          <w:rFonts w:asciiTheme="minorHAnsi" w:hAnsiTheme="minorHAnsi" w:cstheme="minorHAnsi"/>
          <w:sz w:val="22"/>
          <w:szCs w:val="22"/>
        </w:rPr>
        <w:t xml:space="preserve">Przedsiębiorca przedłożył potwierdzenie wykonania </w:t>
      </w:r>
      <w:r w:rsidR="000C38F3" w:rsidRPr="009F11DF">
        <w:rPr>
          <w:rFonts w:asciiTheme="minorHAnsi" w:hAnsiTheme="minorHAnsi" w:cstheme="minorHAnsi"/>
          <w:sz w:val="22"/>
          <w:szCs w:val="22"/>
        </w:rPr>
        <w:t>u</w:t>
      </w:r>
      <w:r w:rsidRPr="009F11DF">
        <w:rPr>
          <w:rFonts w:asciiTheme="minorHAnsi" w:hAnsiTheme="minorHAnsi" w:cstheme="minorHAnsi"/>
          <w:sz w:val="22"/>
          <w:szCs w:val="22"/>
        </w:rPr>
        <w:t>sług</w:t>
      </w:r>
      <w:r w:rsidR="00AD2C13" w:rsidRPr="009F11DF">
        <w:rPr>
          <w:rFonts w:asciiTheme="minorHAnsi" w:hAnsiTheme="minorHAnsi" w:cstheme="minorHAnsi"/>
          <w:sz w:val="22"/>
          <w:szCs w:val="22"/>
        </w:rPr>
        <w:t>i</w:t>
      </w:r>
      <w:r w:rsidRPr="009F11DF">
        <w:rPr>
          <w:rFonts w:asciiTheme="minorHAnsi" w:hAnsiTheme="minorHAnsi" w:cstheme="minorHAnsi"/>
          <w:sz w:val="22"/>
          <w:szCs w:val="22"/>
        </w:rPr>
        <w:t xml:space="preserve"> rozwojow</w:t>
      </w:r>
      <w:r w:rsidR="00AD2C13" w:rsidRPr="009F11DF">
        <w:rPr>
          <w:rFonts w:asciiTheme="minorHAnsi" w:hAnsiTheme="minorHAnsi" w:cstheme="minorHAnsi"/>
          <w:sz w:val="22"/>
          <w:szCs w:val="22"/>
        </w:rPr>
        <w:t>ej</w:t>
      </w:r>
      <w:r w:rsidRPr="009F11DF">
        <w:rPr>
          <w:rFonts w:asciiTheme="minorHAnsi" w:hAnsiTheme="minorHAnsi" w:cstheme="minorHAnsi"/>
          <w:sz w:val="22"/>
          <w:szCs w:val="22"/>
        </w:rPr>
        <w:t xml:space="preserve"> - wydane przez Dostawcę </w:t>
      </w:r>
      <w:r w:rsidR="000C38F3" w:rsidRPr="009F11DF">
        <w:rPr>
          <w:rFonts w:asciiTheme="minorHAnsi" w:hAnsiTheme="minorHAnsi" w:cstheme="minorHAnsi"/>
          <w:sz w:val="22"/>
          <w:szCs w:val="22"/>
        </w:rPr>
        <w:t>u</w:t>
      </w:r>
      <w:r w:rsidRPr="009F11DF">
        <w:rPr>
          <w:rFonts w:asciiTheme="minorHAnsi" w:hAnsiTheme="minorHAnsi" w:cstheme="minorHAnsi"/>
          <w:sz w:val="22"/>
          <w:szCs w:val="22"/>
        </w:rPr>
        <w:t xml:space="preserve">sług, tj. zaświadczenie lub certyfikat o ukończeniu udziału w </w:t>
      </w:r>
      <w:r w:rsidR="000C38F3" w:rsidRPr="009F11DF">
        <w:rPr>
          <w:rFonts w:asciiTheme="minorHAnsi" w:hAnsiTheme="minorHAnsi" w:cstheme="minorHAnsi"/>
          <w:sz w:val="22"/>
          <w:szCs w:val="22"/>
        </w:rPr>
        <w:t>u</w:t>
      </w:r>
      <w:r w:rsidRPr="009F11DF">
        <w:rPr>
          <w:rFonts w:asciiTheme="minorHAnsi" w:hAnsiTheme="minorHAnsi" w:cstheme="minorHAnsi"/>
          <w:sz w:val="22"/>
          <w:szCs w:val="22"/>
        </w:rPr>
        <w:t xml:space="preserve">słudze rozwojowej </w:t>
      </w:r>
      <w:r w:rsidRPr="009F11DF">
        <w:rPr>
          <w:rFonts w:asciiTheme="minorHAnsi" w:hAnsiTheme="minorHAnsi" w:cstheme="minorHAnsi"/>
          <w:color w:val="000000"/>
          <w:sz w:val="22"/>
          <w:szCs w:val="22"/>
        </w:rPr>
        <w:t xml:space="preserve">(zawierające: nazwę/firmę Przedsiębiorcy, datę przeprowadzenia </w:t>
      </w:r>
      <w:r w:rsidR="000C38F3" w:rsidRPr="009F11DF">
        <w:rPr>
          <w:rFonts w:asciiTheme="minorHAnsi" w:hAnsiTheme="minorHAnsi" w:cstheme="minorHAnsi"/>
          <w:color w:val="000000"/>
          <w:sz w:val="22"/>
          <w:szCs w:val="22"/>
        </w:rPr>
        <w:t>usługi rozwojowej, tytuł sł</w:t>
      </w:r>
      <w:r w:rsidRPr="009F11DF">
        <w:rPr>
          <w:rFonts w:asciiTheme="minorHAnsi" w:hAnsiTheme="minorHAnsi" w:cstheme="minorHAnsi"/>
          <w:color w:val="000000"/>
          <w:sz w:val="22"/>
          <w:szCs w:val="22"/>
        </w:rPr>
        <w:t xml:space="preserve">ugi rozwojowej, imię i nazwisko </w:t>
      </w:r>
      <w:r w:rsidR="00C44591">
        <w:rPr>
          <w:rFonts w:asciiTheme="minorHAnsi" w:hAnsiTheme="minorHAnsi" w:cstheme="minorHAnsi"/>
          <w:color w:val="000000"/>
          <w:sz w:val="22"/>
          <w:szCs w:val="22"/>
        </w:rPr>
        <w:t>U</w:t>
      </w:r>
      <w:r w:rsidRPr="009F11DF">
        <w:rPr>
          <w:rFonts w:asciiTheme="minorHAnsi" w:hAnsiTheme="minorHAnsi" w:cstheme="minorHAnsi"/>
          <w:color w:val="000000"/>
          <w:sz w:val="22"/>
          <w:szCs w:val="22"/>
        </w:rPr>
        <w:t xml:space="preserve">czestnika/-ów </w:t>
      </w:r>
      <w:r w:rsidR="00C44591">
        <w:rPr>
          <w:rFonts w:asciiTheme="minorHAnsi" w:hAnsiTheme="minorHAnsi" w:cstheme="minorHAnsi"/>
          <w:color w:val="000000"/>
          <w:sz w:val="22"/>
          <w:szCs w:val="22"/>
        </w:rPr>
        <w:t>Projektu</w:t>
      </w:r>
      <w:r w:rsidRPr="009F11DF">
        <w:rPr>
          <w:rFonts w:asciiTheme="minorHAnsi" w:hAnsiTheme="minorHAnsi" w:cstheme="minorHAnsi"/>
          <w:color w:val="000000"/>
          <w:sz w:val="22"/>
          <w:szCs w:val="22"/>
        </w:rPr>
        <w:t xml:space="preserve">, liczbę godzin i zakres </w:t>
      </w:r>
      <w:r w:rsidR="000C38F3" w:rsidRPr="009F11DF">
        <w:rPr>
          <w:rFonts w:asciiTheme="minorHAnsi" w:hAnsiTheme="minorHAnsi" w:cstheme="minorHAnsi"/>
          <w:color w:val="000000"/>
          <w:sz w:val="22"/>
          <w:szCs w:val="22"/>
        </w:rPr>
        <w:t>u</w:t>
      </w:r>
      <w:r w:rsidRPr="009F11DF">
        <w:rPr>
          <w:rFonts w:asciiTheme="minorHAnsi" w:hAnsiTheme="minorHAnsi" w:cstheme="minorHAnsi"/>
          <w:color w:val="000000"/>
          <w:sz w:val="22"/>
          <w:szCs w:val="22"/>
        </w:rPr>
        <w:t xml:space="preserve">sługi rozwojowej, numer ID wsparcia, dane Dostawcy </w:t>
      </w:r>
      <w:r w:rsidR="000C38F3" w:rsidRPr="009F11DF">
        <w:rPr>
          <w:rFonts w:asciiTheme="minorHAnsi" w:hAnsiTheme="minorHAnsi" w:cstheme="minorHAnsi"/>
          <w:color w:val="000000"/>
          <w:sz w:val="22"/>
          <w:szCs w:val="22"/>
        </w:rPr>
        <w:t>u</w:t>
      </w:r>
      <w:r w:rsidRPr="009F11DF">
        <w:rPr>
          <w:rFonts w:asciiTheme="minorHAnsi" w:hAnsiTheme="minorHAnsi" w:cstheme="minorHAnsi"/>
          <w:color w:val="000000"/>
          <w:sz w:val="22"/>
          <w:szCs w:val="22"/>
        </w:rPr>
        <w:t>sług);</w:t>
      </w:r>
      <w:r w:rsidRPr="009F11DF">
        <w:rPr>
          <w:rFonts w:asciiTheme="minorHAnsi" w:hAnsiTheme="minorHAnsi" w:cstheme="minorHAnsi"/>
          <w:sz w:val="22"/>
          <w:szCs w:val="22"/>
        </w:rPr>
        <w:t xml:space="preserve"> </w:t>
      </w:r>
    </w:p>
    <w:p w14:paraId="6D955033" w14:textId="27742D0A" w:rsidR="00E50324" w:rsidRPr="009F11DF" w:rsidRDefault="00E50324" w:rsidP="0093758D">
      <w:pPr>
        <w:pStyle w:val="Akapitzlist"/>
        <w:numPr>
          <w:ilvl w:val="0"/>
          <w:numId w:val="48"/>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hAnsiTheme="minorHAnsi" w:cstheme="minorHAnsi"/>
        </w:rPr>
        <w:t xml:space="preserve">Usługa rozwojowa zakończyła się wypełnieniem przez Przedsiębiorcę i jego pracowników korzystających z Usługi rozwojowej ankiet oceniających Usługę rozwojową, zgodnie z Systemem Oceny Usług Rozwojowych przy wykorzystaniu BUR; </w:t>
      </w:r>
    </w:p>
    <w:p w14:paraId="55F33545" w14:textId="0EE2C62F" w:rsidR="00526325" w:rsidRPr="009F11DF" w:rsidRDefault="00E50324" w:rsidP="0093758D">
      <w:pPr>
        <w:pStyle w:val="Akapitzlist"/>
        <w:numPr>
          <w:ilvl w:val="0"/>
          <w:numId w:val="48"/>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heme="minorHAnsi" w:hAnsiTheme="minorHAnsi" w:cstheme="minorHAnsi"/>
          <w:color w:val="000000"/>
        </w:rPr>
        <w:t>K</w:t>
      </w:r>
      <w:r w:rsidR="00E64B3E" w:rsidRPr="009F11DF">
        <w:rPr>
          <w:rFonts w:asciiTheme="minorHAnsi" w:eastAsiaTheme="minorHAnsi" w:hAnsiTheme="minorHAnsi" w:cstheme="minorHAnsi"/>
          <w:color w:val="000000"/>
        </w:rPr>
        <w:t>oszt</w:t>
      </w:r>
      <w:r w:rsidR="00281FA2" w:rsidRPr="009F11DF">
        <w:rPr>
          <w:rFonts w:asciiTheme="minorHAnsi" w:eastAsiaTheme="minorHAnsi" w:hAnsiTheme="minorHAnsi" w:cstheme="minorHAnsi"/>
          <w:color w:val="000000"/>
        </w:rPr>
        <w:t xml:space="preserve"> usług</w:t>
      </w:r>
      <w:r w:rsidR="0080749C" w:rsidRPr="009F11DF">
        <w:rPr>
          <w:rFonts w:asciiTheme="minorHAnsi" w:eastAsiaTheme="minorHAnsi" w:hAnsiTheme="minorHAnsi" w:cstheme="minorHAnsi"/>
          <w:color w:val="000000"/>
        </w:rPr>
        <w:t>i</w:t>
      </w:r>
      <w:r w:rsidR="00281FA2" w:rsidRPr="009F11DF">
        <w:rPr>
          <w:rFonts w:asciiTheme="minorHAnsi" w:eastAsiaTheme="minorHAnsi" w:hAnsiTheme="minorHAnsi" w:cstheme="minorHAnsi"/>
          <w:color w:val="000000"/>
        </w:rPr>
        <w:t xml:space="preserve"> rozwojow</w:t>
      </w:r>
      <w:r w:rsidR="0080749C" w:rsidRPr="009F11DF">
        <w:rPr>
          <w:rFonts w:asciiTheme="minorHAnsi" w:eastAsiaTheme="minorHAnsi" w:hAnsiTheme="minorHAnsi" w:cstheme="minorHAnsi"/>
          <w:color w:val="000000"/>
        </w:rPr>
        <w:t>ej</w:t>
      </w:r>
      <w:r w:rsidR="00281FA2" w:rsidRPr="009F11DF">
        <w:rPr>
          <w:rFonts w:asciiTheme="minorHAnsi" w:eastAsia="Times New Roman" w:hAnsiTheme="minorHAnsi" w:cstheme="minorHAnsi"/>
          <w:color w:val="000000"/>
          <w:kern w:val="1"/>
          <w:lang w:eastAsia="ar-SA"/>
        </w:rPr>
        <w:t xml:space="preserve"> </w:t>
      </w:r>
      <w:r w:rsidR="00E64B3E" w:rsidRPr="009F11DF">
        <w:rPr>
          <w:rFonts w:asciiTheme="minorHAnsi" w:eastAsia="Times New Roman" w:hAnsiTheme="minorHAnsi" w:cstheme="minorHAnsi"/>
          <w:color w:val="000000"/>
          <w:kern w:val="1"/>
          <w:lang w:eastAsia="ar-SA"/>
        </w:rPr>
        <w:t>przedłożonej do refundacji</w:t>
      </w:r>
      <w:r w:rsidR="00281FA2" w:rsidRPr="009F11DF">
        <w:rPr>
          <w:rFonts w:asciiTheme="minorHAnsi" w:eastAsia="Times New Roman" w:hAnsiTheme="minorHAnsi" w:cstheme="minorHAnsi"/>
          <w:color w:val="000000"/>
          <w:kern w:val="1"/>
          <w:lang w:eastAsia="ar-SA"/>
        </w:rPr>
        <w:t xml:space="preserve"> </w:t>
      </w:r>
      <w:r w:rsidR="0080749C" w:rsidRPr="009F11DF">
        <w:rPr>
          <w:rFonts w:asciiTheme="minorHAnsi" w:eastAsia="Times New Roman" w:hAnsiTheme="minorHAnsi" w:cstheme="minorHAnsi"/>
          <w:color w:val="000000"/>
          <w:kern w:val="1"/>
          <w:lang w:eastAsia="ar-SA"/>
        </w:rPr>
        <w:t>jest niższ</w:t>
      </w:r>
      <w:r w:rsidR="00E64B3E" w:rsidRPr="009F11DF">
        <w:rPr>
          <w:rFonts w:asciiTheme="minorHAnsi" w:eastAsia="Times New Roman" w:hAnsiTheme="minorHAnsi" w:cstheme="minorHAnsi"/>
          <w:color w:val="000000"/>
          <w:kern w:val="1"/>
          <w:lang w:eastAsia="ar-SA"/>
        </w:rPr>
        <w:t>y</w:t>
      </w:r>
      <w:r w:rsidR="0080749C" w:rsidRPr="009F11DF">
        <w:rPr>
          <w:rFonts w:asciiTheme="minorHAnsi" w:eastAsia="Times New Roman" w:hAnsiTheme="minorHAnsi" w:cstheme="minorHAnsi"/>
          <w:color w:val="000000"/>
          <w:kern w:val="1"/>
          <w:lang w:eastAsia="ar-SA"/>
        </w:rPr>
        <w:t xml:space="preserve"> </w:t>
      </w:r>
      <w:r w:rsidR="00281FA2" w:rsidRPr="009F11DF">
        <w:rPr>
          <w:rFonts w:asciiTheme="minorHAnsi" w:eastAsia="Times New Roman" w:hAnsiTheme="minorHAnsi" w:cstheme="minorHAnsi"/>
          <w:color w:val="000000"/>
          <w:kern w:val="1"/>
          <w:lang w:eastAsia="ar-SA"/>
        </w:rPr>
        <w:t xml:space="preserve">lub </w:t>
      </w:r>
      <w:r w:rsidR="0080749C" w:rsidRPr="009F11DF">
        <w:rPr>
          <w:rFonts w:asciiTheme="minorHAnsi" w:eastAsia="Times New Roman" w:hAnsiTheme="minorHAnsi" w:cstheme="minorHAnsi"/>
          <w:color w:val="000000"/>
          <w:kern w:val="1"/>
          <w:lang w:eastAsia="ar-SA"/>
        </w:rPr>
        <w:t>równ</w:t>
      </w:r>
      <w:r w:rsidR="00E64B3E" w:rsidRPr="009F11DF">
        <w:rPr>
          <w:rFonts w:asciiTheme="minorHAnsi" w:eastAsia="Times New Roman" w:hAnsiTheme="minorHAnsi" w:cstheme="minorHAnsi"/>
          <w:color w:val="000000"/>
          <w:kern w:val="1"/>
          <w:lang w:eastAsia="ar-SA"/>
        </w:rPr>
        <w:t>y</w:t>
      </w:r>
      <w:r w:rsidR="0080749C" w:rsidRPr="009F11DF">
        <w:rPr>
          <w:rFonts w:asciiTheme="minorHAnsi" w:eastAsia="Times New Roman" w:hAnsiTheme="minorHAnsi" w:cstheme="minorHAnsi"/>
          <w:color w:val="000000"/>
          <w:kern w:val="1"/>
          <w:lang w:eastAsia="ar-SA"/>
        </w:rPr>
        <w:t xml:space="preserve"> </w:t>
      </w:r>
      <w:r w:rsidR="00281FA2" w:rsidRPr="009F11DF">
        <w:rPr>
          <w:rFonts w:asciiTheme="minorHAnsi" w:eastAsia="Times New Roman" w:hAnsiTheme="minorHAnsi" w:cstheme="minorHAnsi"/>
          <w:color w:val="000000"/>
          <w:kern w:val="1"/>
          <w:lang w:eastAsia="ar-SA"/>
        </w:rPr>
        <w:t xml:space="preserve">cenie wskazanej </w:t>
      </w:r>
      <w:r w:rsidR="00C85E28" w:rsidRPr="009F11DF">
        <w:rPr>
          <w:rFonts w:asciiTheme="minorHAnsi" w:eastAsia="Times New Roman" w:hAnsiTheme="minorHAnsi" w:cstheme="minorHAnsi"/>
          <w:color w:val="000000"/>
          <w:kern w:val="1"/>
          <w:lang w:eastAsia="ar-SA"/>
        </w:rPr>
        <w:t>w</w:t>
      </w:r>
      <w:r w:rsidR="0080749C" w:rsidRPr="009F11DF">
        <w:rPr>
          <w:rFonts w:asciiTheme="minorHAnsi" w:eastAsia="Times New Roman" w:hAnsiTheme="minorHAnsi" w:cstheme="minorHAnsi"/>
          <w:color w:val="000000"/>
          <w:kern w:val="1"/>
          <w:lang w:eastAsia="ar-SA"/>
        </w:rPr>
        <w:t> </w:t>
      </w:r>
      <w:r w:rsidR="00C85E28" w:rsidRPr="009F11DF">
        <w:rPr>
          <w:rFonts w:asciiTheme="minorHAnsi" w:hAnsiTheme="minorHAnsi" w:cstheme="minorHAnsi"/>
        </w:rPr>
        <w:t>§</w:t>
      </w:r>
      <w:r w:rsidR="00561578">
        <w:rPr>
          <w:rFonts w:asciiTheme="minorHAnsi" w:hAnsiTheme="minorHAnsi" w:cstheme="minorHAnsi"/>
        </w:rPr>
        <w:t xml:space="preserve"> </w:t>
      </w:r>
      <w:r w:rsidR="00C85E28" w:rsidRPr="009F11DF">
        <w:rPr>
          <w:rFonts w:asciiTheme="minorHAnsi" w:hAnsiTheme="minorHAnsi" w:cstheme="minorHAnsi"/>
        </w:rPr>
        <w:t>7 ust.</w:t>
      </w:r>
      <w:r w:rsidR="00462AC6" w:rsidRPr="009F11DF">
        <w:rPr>
          <w:rFonts w:asciiTheme="minorHAnsi" w:hAnsiTheme="minorHAnsi" w:cstheme="minorHAnsi"/>
        </w:rPr>
        <w:t xml:space="preserve"> </w:t>
      </w:r>
      <w:r w:rsidR="00D12D42" w:rsidRPr="009F11DF">
        <w:rPr>
          <w:rFonts w:asciiTheme="minorHAnsi" w:hAnsiTheme="minorHAnsi" w:cstheme="minorHAnsi"/>
        </w:rPr>
        <w:t>1</w:t>
      </w:r>
      <w:r w:rsidR="00561578">
        <w:rPr>
          <w:rFonts w:asciiTheme="minorHAnsi" w:hAnsiTheme="minorHAnsi" w:cstheme="minorHAnsi"/>
        </w:rPr>
        <w:t>4</w:t>
      </w:r>
      <w:r w:rsidR="00D63FED" w:rsidRPr="009F11DF">
        <w:rPr>
          <w:rFonts w:asciiTheme="minorHAnsi" w:hAnsiTheme="minorHAnsi" w:cstheme="minorHAnsi"/>
        </w:rPr>
        <w:t xml:space="preserve"> </w:t>
      </w:r>
      <w:r w:rsidR="00C85E28" w:rsidRPr="009F11DF">
        <w:rPr>
          <w:rFonts w:asciiTheme="minorHAnsi" w:hAnsiTheme="minorHAnsi" w:cstheme="minorHAnsi"/>
        </w:rPr>
        <w:t xml:space="preserve">i </w:t>
      </w:r>
      <w:r w:rsidR="00281FA2" w:rsidRPr="009F11DF">
        <w:rPr>
          <w:rFonts w:asciiTheme="minorHAnsi" w:eastAsia="Times New Roman" w:hAnsiTheme="minorHAnsi" w:cstheme="minorHAnsi"/>
          <w:color w:val="000000"/>
          <w:kern w:val="1"/>
          <w:lang w:eastAsia="ar-SA"/>
        </w:rPr>
        <w:t xml:space="preserve">w </w:t>
      </w:r>
      <w:r w:rsidR="00281FA2" w:rsidRPr="009F11DF">
        <w:rPr>
          <w:rFonts w:asciiTheme="minorHAnsi" w:eastAsia="Times New Roman" w:hAnsiTheme="minorHAnsi" w:cstheme="minorHAnsi"/>
          <w:kern w:val="1"/>
          <w:lang w:eastAsia="ar-SA"/>
        </w:rPr>
        <w:t xml:space="preserve">karcie usługi </w:t>
      </w:r>
      <w:r w:rsidR="00957F64" w:rsidRPr="009F11DF">
        <w:rPr>
          <w:rFonts w:asciiTheme="minorHAnsi" w:eastAsiaTheme="minorHAnsi" w:hAnsiTheme="minorHAnsi" w:cstheme="minorHAnsi"/>
          <w:color w:val="000000"/>
        </w:rPr>
        <w:t>rozwojow</w:t>
      </w:r>
      <w:r w:rsidR="00957F64">
        <w:rPr>
          <w:rFonts w:asciiTheme="minorHAnsi" w:eastAsiaTheme="minorHAnsi" w:hAnsiTheme="minorHAnsi" w:cstheme="minorHAnsi"/>
          <w:color w:val="000000"/>
        </w:rPr>
        <w:t>ej</w:t>
      </w:r>
      <w:r w:rsidR="00957F64" w:rsidRPr="009F11DF">
        <w:rPr>
          <w:rFonts w:asciiTheme="minorHAnsi" w:eastAsiaTheme="minorHAnsi" w:hAnsiTheme="minorHAnsi" w:cstheme="minorHAnsi"/>
          <w:color w:val="000000"/>
        </w:rPr>
        <w:t xml:space="preserve"> </w:t>
      </w:r>
      <w:r w:rsidR="00281FA2" w:rsidRPr="009F11DF">
        <w:rPr>
          <w:rFonts w:asciiTheme="minorHAnsi" w:eastAsia="Times New Roman" w:hAnsiTheme="minorHAnsi" w:cstheme="minorHAnsi"/>
          <w:kern w:val="1"/>
          <w:lang w:eastAsia="ar-SA"/>
        </w:rPr>
        <w:t>dostępnej w BUR;</w:t>
      </w:r>
      <w:r w:rsidR="00B40FDF" w:rsidRPr="009F11DF">
        <w:rPr>
          <w:rFonts w:asciiTheme="minorHAnsi" w:eastAsia="Times New Roman" w:hAnsiTheme="minorHAnsi" w:cstheme="minorHAnsi"/>
          <w:kern w:val="1"/>
          <w:lang w:eastAsia="ar-SA"/>
        </w:rPr>
        <w:t xml:space="preserve"> </w:t>
      </w:r>
      <w:bookmarkStart w:id="18" w:name="_Hlk153185537"/>
    </w:p>
    <w:p w14:paraId="2E0DF6AB" w14:textId="3B63CFB9" w:rsidR="00C20648" w:rsidRPr="009F11DF" w:rsidRDefault="00281FA2" w:rsidP="0093758D">
      <w:pPr>
        <w:pStyle w:val="Akapitzlist"/>
        <w:numPr>
          <w:ilvl w:val="0"/>
          <w:numId w:val="48"/>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imes New Roman" w:hAnsiTheme="minorHAnsi" w:cstheme="minorHAnsi"/>
          <w:color w:val="000000"/>
          <w:kern w:val="1"/>
          <w:lang w:eastAsia="ar-SA"/>
        </w:rPr>
        <w:lastRenderedPageBreak/>
        <w:t xml:space="preserve">Przedsiębiorca przedłożył </w:t>
      </w:r>
      <w:r w:rsidR="00B40FDF" w:rsidRPr="009F11DF">
        <w:rPr>
          <w:rFonts w:asciiTheme="minorHAnsi" w:eastAsia="Times New Roman" w:hAnsiTheme="minorHAnsi" w:cstheme="minorHAnsi"/>
          <w:color w:val="000000"/>
          <w:kern w:val="1"/>
          <w:lang w:eastAsia="ar-SA"/>
        </w:rPr>
        <w:t>poprawną dokumentacj</w:t>
      </w:r>
      <w:r w:rsidR="00592A88" w:rsidRPr="009F11DF">
        <w:rPr>
          <w:rFonts w:asciiTheme="minorHAnsi" w:eastAsia="Times New Roman" w:hAnsiTheme="minorHAnsi" w:cstheme="minorHAnsi"/>
          <w:color w:val="000000"/>
          <w:kern w:val="1"/>
          <w:lang w:eastAsia="ar-SA"/>
        </w:rPr>
        <w:t>ę</w:t>
      </w:r>
      <w:r w:rsidR="00B40FDF" w:rsidRPr="009F11DF">
        <w:rPr>
          <w:rFonts w:asciiTheme="minorHAnsi" w:eastAsia="Times New Roman" w:hAnsiTheme="minorHAnsi" w:cstheme="minorHAnsi"/>
          <w:color w:val="000000"/>
          <w:kern w:val="1"/>
          <w:lang w:eastAsia="ar-SA"/>
        </w:rPr>
        <w:t xml:space="preserve"> do rozliczenia </w:t>
      </w:r>
      <w:r w:rsidR="00923DAE">
        <w:rPr>
          <w:rFonts w:asciiTheme="minorHAnsi" w:eastAsia="Times New Roman" w:hAnsiTheme="minorHAnsi" w:cstheme="minorHAnsi"/>
          <w:color w:val="000000"/>
          <w:kern w:val="1"/>
          <w:lang w:eastAsia="ar-SA"/>
        </w:rPr>
        <w:t>u</w:t>
      </w:r>
      <w:r w:rsidR="00B40FDF" w:rsidRPr="009F11DF">
        <w:rPr>
          <w:rFonts w:asciiTheme="minorHAnsi" w:eastAsia="Times New Roman" w:hAnsiTheme="minorHAnsi" w:cstheme="minorHAnsi"/>
          <w:color w:val="000000"/>
          <w:kern w:val="1"/>
          <w:lang w:eastAsia="ar-SA"/>
        </w:rPr>
        <w:t xml:space="preserve">sługi </w:t>
      </w:r>
      <w:r w:rsidR="00AD2C13" w:rsidRPr="009F11DF">
        <w:rPr>
          <w:rFonts w:asciiTheme="minorHAnsi" w:eastAsia="Times New Roman" w:hAnsiTheme="minorHAnsi" w:cstheme="minorHAnsi"/>
          <w:color w:val="000000"/>
          <w:kern w:val="1"/>
          <w:lang w:eastAsia="ar-SA"/>
        </w:rPr>
        <w:t xml:space="preserve">rozwojowej </w:t>
      </w:r>
      <w:r w:rsidR="00B40FDF" w:rsidRPr="009F11DF">
        <w:rPr>
          <w:rFonts w:asciiTheme="minorHAnsi" w:eastAsia="Times New Roman" w:hAnsiTheme="minorHAnsi" w:cstheme="minorHAnsi"/>
          <w:color w:val="000000"/>
          <w:kern w:val="1"/>
          <w:lang w:eastAsia="ar-SA"/>
        </w:rPr>
        <w:t xml:space="preserve">zgodnie z </w:t>
      </w:r>
      <w:r w:rsidR="00B40FDF" w:rsidRPr="009F11DF">
        <w:rPr>
          <w:rFonts w:asciiTheme="minorHAnsi" w:hAnsiTheme="minorHAnsi" w:cstheme="minorHAnsi"/>
        </w:rPr>
        <w:t>§ 7</w:t>
      </w:r>
      <w:r w:rsidR="00B40FDF" w:rsidRPr="009F11DF">
        <w:rPr>
          <w:rFonts w:asciiTheme="minorHAnsi" w:eastAsia="Times New Roman" w:hAnsiTheme="minorHAnsi" w:cstheme="minorHAnsi"/>
          <w:color w:val="000000"/>
          <w:kern w:val="1"/>
          <w:lang w:eastAsia="ar-SA"/>
        </w:rPr>
        <w:t xml:space="preserve"> </w:t>
      </w:r>
      <w:r w:rsidR="005F5536" w:rsidRPr="009F11DF">
        <w:rPr>
          <w:rFonts w:asciiTheme="minorHAnsi" w:eastAsia="Times New Roman" w:hAnsiTheme="minorHAnsi" w:cstheme="minorHAnsi"/>
          <w:color w:val="000000"/>
          <w:kern w:val="1"/>
          <w:lang w:eastAsia="ar-SA"/>
        </w:rPr>
        <w:t>ust.</w:t>
      </w:r>
      <w:r w:rsidR="00B40FDF" w:rsidRPr="009F11DF">
        <w:rPr>
          <w:rFonts w:asciiTheme="minorHAnsi" w:eastAsia="Times New Roman" w:hAnsiTheme="minorHAnsi" w:cstheme="minorHAnsi"/>
          <w:color w:val="000000"/>
          <w:kern w:val="1"/>
          <w:lang w:eastAsia="ar-SA"/>
        </w:rPr>
        <w:t xml:space="preserve"> 1</w:t>
      </w:r>
      <w:r w:rsidR="00561578">
        <w:rPr>
          <w:rFonts w:asciiTheme="minorHAnsi" w:eastAsia="Times New Roman" w:hAnsiTheme="minorHAnsi" w:cstheme="minorHAnsi"/>
          <w:color w:val="000000"/>
          <w:kern w:val="1"/>
          <w:lang w:eastAsia="ar-SA"/>
        </w:rPr>
        <w:t>8</w:t>
      </w:r>
      <w:r w:rsidRPr="009F11DF">
        <w:rPr>
          <w:rFonts w:asciiTheme="minorHAnsi" w:eastAsia="Times New Roman" w:hAnsiTheme="minorHAnsi" w:cstheme="minorHAnsi"/>
          <w:color w:val="000000"/>
          <w:kern w:val="1"/>
          <w:lang w:eastAsia="ar-SA"/>
        </w:rPr>
        <w:t>;</w:t>
      </w:r>
      <w:bookmarkEnd w:id="18"/>
    </w:p>
    <w:p w14:paraId="43C6D896" w14:textId="2F371D1B" w:rsidR="00A07FC5" w:rsidRPr="009F11DF" w:rsidRDefault="00BA79FE" w:rsidP="0093758D">
      <w:pPr>
        <w:pStyle w:val="Akapitzlist"/>
        <w:numPr>
          <w:ilvl w:val="0"/>
          <w:numId w:val="48"/>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heme="minorHAnsi" w:hAnsiTheme="minorHAnsi" w:cstheme="minorHAnsi"/>
          <w:color w:val="000000"/>
        </w:rPr>
        <w:t>P</w:t>
      </w:r>
      <w:r w:rsidR="00A07FC5" w:rsidRPr="009F11DF">
        <w:rPr>
          <w:rFonts w:asciiTheme="minorHAnsi" w:eastAsiaTheme="minorHAnsi" w:hAnsiTheme="minorHAnsi" w:cstheme="minorHAnsi"/>
          <w:color w:val="000000"/>
        </w:rPr>
        <w:t xml:space="preserve">racownik </w:t>
      </w:r>
      <w:r w:rsidRPr="009F11DF">
        <w:rPr>
          <w:rFonts w:asciiTheme="minorHAnsi" w:eastAsiaTheme="minorHAnsi" w:hAnsiTheme="minorHAnsi" w:cstheme="minorHAnsi"/>
          <w:color w:val="000000"/>
        </w:rPr>
        <w:t xml:space="preserve">przedsiębiorcy </w:t>
      </w:r>
      <w:r w:rsidR="00A07FC5" w:rsidRPr="009F11DF">
        <w:rPr>
          <w:rFonts w:asciiTheme="minorHAnsi" w:eastAsiaTheme="minorHAnsi" w:hAnsiTheme="minorHAnsi" w:cstheme="minorHAnsi"/>
          <w:color w:val="000000"/>
        </w:rPr>
        <w:t>uczestniczył w co najmniej 80% zajęć usługi rozwojowej</w:t>
      </w:r>
      <w:r w:rsidR="00EF791F" w:rsidRPr="009F11DF">
        <w:rPr>
          <w:rStyle w:val="Odwoanieprzypisudolnego"/>
          <w:rFonts w:asciiTheme="minorHAnsi" w:eastAsiaTheme="minorHAnsi" w:hAnsiTheme="minorHAnsi" w:cstheme="minorHAnsi"/>
          <w:color w:val="000000"/>
        </w:rPr>
        <w:footnoteReference w:id="10"/>
      </w:r>
      <w:r w:rsidR="00A07FC5" w:rsidRPr="009F11DF">
        <w:rPr>
          <w:rFonts w:asciiTheme="minorHAnsi" w:eastAsiaTheme="minorHAnsi" w:hAnsiTheme="minorHAnsi" w:cstheme="minorHAnsi"/>
          <w:color w:val="000000"/>
        </w:rPr>
        <w:t xml:space="preserve"> ;</w:t>
      </w:r>
    </w:p>
    <w:p w14:paraId="36E53404" w14:textId="2E5BB068" w:rsidR="00DC7E60" w:rsidRPr="009F11DF" w:rsidRDefault="00281FA2" w:rsidP="0093758D">
      <w:pPr>
        <w:pStyle w:val="Akapitzlist"/>
        <w:numPr>
          <w:ilvl w:val="0"/>
          <w:numId w:val="48"/>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imes New Roman" w:hAnsiTheme="minorHAnsi" w:cstheme="minorHAnsi"/>
          <w:kern w:val="1"/>
          <w:lang w:eastAsia="ar-SA"/>
        </w:rPr>
        <w:t xml:space="preserve">raport z monitoringu/kontroli (o ile dotyczy) nie zawiera nieprawidłowości lub uchybień wpływających na </w:t>
      </w:r>
      <w:r w:rsidR="00D823F3" w:rsidRPr="009F11DF">
        <w:rPr>
          <w:rFonts w:asciiTheme="minorHAnsi" w:eastAsia="Times New Roman" w:hAnsiTheme="minorHAnsi" w:cstheme="minorHAnsi"/>
          <w:kern w:val="1"/>
          <w:lang w:eastAsia="ar-SA"/>
        </w:rPr>
        <w:t xml:space="preserve">kwalifikowalność </w:t>
      </w:r>
      <w:r w:rsidRPr="009F11DF">
        <w:rPr>
          <w:rFonts w:asciiTheme="minorHAnsi" w:eastAsia="Times New Roman" w:hAnsiTheme="minorHAnsi" w:cstheme="minorHAnsi"/>
          <w:kern w:val="1"/>
          <w:lang w:eastAsia="ar-SA"/>
        </w:rPr>
        <w:t>usług</w:t>
      </w:r>
      <w:r w:rsidR="00D823F3" w:rsidRPr="009F11DF">
        <w:rPr>
          <w:rFonts w:asciiTheme="minorHAnsi" w:eastAsia="Times New Roman" w:hAnsiTheme="minorHAnsi" w:cstheme="minorHAnsi"/>
          <w:kern w:val="1"/>
          <w:lang w:eastAsia="ar-SA"/>
        </w:rPr>
        <w:t>i</w:t>
      </w:r>
      <w:r w:rsidRPr="009F11DF">
        <w:rPr>
          <w:rFonts w:asciiTheme="minorHAnsi" w:eastAsia="Times New Roman" w:hAnsiTheme="minorHAnsi" w:cstheme="minorHAnsi"/>
          <w:kern w:val="1"/>
          <w:lang w:eastAsia="ar-SA"/>
        </w:rPr>
        <w:t xml:space="preserve"> rozwojow</w:t>
      </w:r>
      <w:r w:rsidR="00D823F3" w:rsidRPr="009F11DF">
        <w:rPr>
          <w:rFonts w:asciiTheme="minorHAnsi" w:eastAsia="Times New Roman" w:hAnsiTheme="minorHAnsi" w:cstheme="minorHAnsi"/>
          <w:kern w:val="1"/>
          <w:lang w:eastAsia="ar-SA"/>
        </w:rPr>
        <w:t>ej/ usług rozwojowych</w:t>
      </w:r>
      <w:r w:rsidR="00DC7E60" w:rsidRPr="009F11DF">
        <w:rPr>
          <w:rFonts w:asciiTheme="minorHAnsi" w:eastAsia="Times New Roman" w:hAnsiTheme="minorHAnsi" w:cstheme="minorHAnsi"/>
          <w:kern w:val="1"/>
          <w:lang w:eastAsia="ar-SA"/>
        </w:rPr>
        <w:t>;</w:t>
      </w:r>
    </w:p>
    <w:p w14:paraId="0799D201" w14:textId="51081A67" w:rsidR="00A07FC5" w:rsidRPr="009F11DF" w:rsidRDefault="00DC7E60" w:rsidP="0093758D">
      <w:pPr>
        <w:pStyle w:val="Akapitzlist"/>
        <w:numPr>
          <w:ilvl w:val="0"/>
          <w:numId w:val="48"/>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imes New Roman" w:hAnsiTheme="minorHAnsi" w:cstheme="minorHAnsi"/>
          <w:kern w:val="1"/>
          <w:lang w:eastAsia="ar-SA"/>
        </w:rPr>
        <w:t>Przedsiębiorca nie podlega wykluczeniu z możliwości otrzymania środków Unii Europejskiej na podstawie prawodawstwa unijnego i krajowego wprowadzającego sankcj</w:t>
      </w:r>
      <w:r w:rsidR="00E64B3E" w:rsidRPr="009F11DF">
        <w:rPr>
          <w:rFonts w:asciiTheme="minorHAnsi" w:eastAsia="Times New Roman" w:hAnsiTheme="minorHAnsi" w:cstheme="minorHAnsi"/>
          <w:kern w:val="1"/>
          <w:lang w:eastAsia="ar-SA"/>
        </w:rPr>
        <w:t>e</w:t>
      </w:r>
      <w:r w:rsidRPr="009F11DF">
        <w:rPr>
          <w:rFonts w:asciiTheme="minorHAnsi" w:eastAsia="Times New Roman" w:hAnsiTheme="minorHAnsi" w:cstheme="minorHAnsi"/>
          <w:kern w:val="1"/>
          <w:lang w:eastAsia="ar-SA"/>
        </w:rPr>
        <w:t xml:space="preserve"> wobec podmiotów i osób, które w bezpośredni lub pośredni sposób wspierają działania wojenne Federacji Rosyjskiej lub są za nie odpowiedzialne</w:t>
      </w:r>
      <w:r w:rsidR="00281FA2" w:rsidRPr="009F11DF">
        <w:rPr>
          <w:rFonts w:asciiTheme="minorHAnsi" w:eastAsia="Times New Roman" w:hAnsiTheme="minorHAnsi" w:cstheme="minorHAnsi"/>
          <w:kern w:val="1"/>
          <w:lang w:eastAsia="ar-SA"/>
        </w:rPr>
        <w:t>.</w:t>
      </w:r>
    </w:p>
    <w:p w14:paraId="1B23C919" w14:textId="4AD24710" w:rsidR="00352AE8" w:rsidRPr="009F11DF" w:rsidRDefault="00281FA2" w:rsidP="0093758D">
      <w:pPr>
        <w:pStyle w:val="Akapitzlist"/>
        <w:numPr>
          <w:ilvl w:val="0"/>
          <w:numId w:val="46"/>
        </w:numPr>
        <w:autoSpaceDE w:val="0"/>
        <w:autoSpaceDN w:val="0"/>
        <w:adjustRightInd w:val="0"/>
        <w:spacing w:after="0"/>
        <w:ind w:left="357" w:hanging="357"/>
        <w:rPr>
          <w:rFonts w:asciiTheme="minorHAnsi" w:hAnsiTheme="minorHAnsi" w:cstheme="minorHAnsi"/>
        </w:rPr>
      </w:pPr>
      <w:r w:rsidRPr="009F11DF">
        <w:rPr>
          <w:rFonts w:asciiTheme="minorHAnsi" w:hAnsiTheme="minorHAnsi" w:cstheme="minorHAnsi"/>
        </w:rPr>
        <w:t xml:space="preserve">W ramach </w:t>
      </w:r>
      <w:r w:rsidR="00CA4F36" w:rsidRPr="009F11DF">
        <w:rPr>
          <w:rFonts w:asciiTheme="minorHAnsi" w:hAnsiTheme="minorHAnsi" w:cstheme="minorHAnsi"/>
        </w:rPr>
        <w:t>Projek</w:t>
      </w:r>
      <w:r w:rsidRPr="009F11DF">
        <w:rPr>
          <w:rFonts w:asciiTheme="minorHAnsi" w:hAnsiTheme="minorHAnsi" w:cstheme="minorHAnsi"/>
        </w:rPr>
        <w:t>tu</w:t>
      </w:r>
      <w:r w:rsidRPr="009F11DF">
        <w:rPr>
          <w:rFonts w:asciiTheme="minorHAnsi" w:hAnsiTheme="minorHAnsi" w:cstheme="minorHAnsi"/>
          <w:i/>
          <w:iCs/>
          <w:color w:val="000000"/>
        </w:rPr>
        <w:t xml:space="preserve"> </w:t>
      </w:r>
      <w:r w:rsidRPr="009F11DF">
        <w:rPr>
          <w:rFonts w:asciiTheme="minorHAnsi" w:hAnsiTheme="minorHAnsi" w:cstheme="minorHAnsi"/>
        </w:rPr>
        <w:t xml:space="preserve">nie jest możliwe </w:t>
      </w:r>
      <w:r w:rsidRPr="009F11DF">
        <w:rPr>
          <w:rFonts w:asciiTheme="minorHAnsi" w:eastAsia="Times New Roman" w:hAnsiTheme="minorHAnsi" w:cstheme="minorHAnsi"/>
          <w:color w:val="000000"/>
          <w:kern w:val="1"/>
          <w:lang w:eastAsia="ar-SA"/>
        </w:rPr>
        <w:t>refundowanie</w:t>
      </w:r>
      <w:r w:rsidRPr="009F11DF">
        <w:rPr>
          <w:rFonts w:asciiTheme="minorHAnsi" w:hAnsiTheme="minorHAnsi" w:cstheme="minorHAnsi"/>
        </w:rPr>
        <w:t xml:space="preserve"> kosztów usługi rozwojowej, która</w:t>
      </w:r>
      <w:r w:rsidR="00352AE8" w:rsidRPr="009F11DF">
        <w:rPr>
          <w:rFonts w:asciiTheme="minorHAnsi" w:hAnsiTheme="minorHAnsi" w:cstheme="minorHAnsi"/>
        </w:rPr>
        <w:t>:</w:t>
      </w:r>
    </w:p>
    <w:p w14:paraId="6F337D9B" w14:textId="63F274C2" w:rsidR="00352AE8" w:rsidRPr="009F11DF" w:rsidRDefault="00352AE8" w:rsidP="0093758D">
      <w:pPr>
        <w:pStyle w:val="Akapitzlist"/>
        <w:numPr>
          <w:ilvl w:val="0"/>
          <w:numId w:val="50"/>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hAnsiTheme="minorHAnsi" w:cstheme="minorHAnsi"/>
        </w:rPr>
        <w:t xml:space="preserve">była </w:t>
      </w:r>
      <w:r w:rsidRPr="009F11DF">
        <w:rPr>
          <w:rFonts w:asciiTheme="minorHAnsi" w:eastAsia="Times New Roman" w:hAnsiTheme="minorHAnsi" w:cstheme="minorHAnsi"/>
          <w:kern w:val="1"/>
          <w:lang w:eastAsia="ar-SA"/>
        </w:rPr>
        <w:t xml:space="preserve">świadczona przez </w:t>
      </w:r>
      <w:r w:rsidR="00AD2C13" w:rsidRPr="009F11DF">
        <w:rPr>
          <w:rFonts w:asciiTheme="minorHAnsi" w:eastAsia="Times New Roman" w:hAnsiTheme="minorHAnsi" w:cstheme="minorHAnsi"/>
          <w:kern w:val="1"/>
          <w:lang w:eastAsia="ar-SA"/>
        </w:rPr>
        <w:t>Dostawcę usług</w:t>
      </w:r>
      <w:r w:rsidR="00D53DC8" w:rsidRPr="009F11DF">
        <w:rPr>
          <w:rFonts w:asciiTheme="minorHAnsi" w:eastAsia="Times New Roman" w:hAnsiTheme="minorHAnsi" w:cstheme="minorHAnsi"/>
          <w:kern w:val="1"/>
          <w:lang w:eastAsia="ar-SA"/>
        </w:rPr>
        <w:t xml:space="preserve"> </w:t>
      </w:r>
      <w:r w:rsidRPr="009F11DF">
        <w:rPr>
          <w:rFonts w:asciiTheme="minorHAnsi" w:eastAsia="Times New Roman" w:hAnsiTheme="minorHAnsi" w:cstheme="minorHAnsi"/>
          <w:kern w:val="1"/>
          <w:lang w:eastAsia="ar-SA"/>
        </w:rPr>
        <w:t>dla swoich pracowników;</w:t>
      </w:r>
    </w:p>
    <w:p w14:paraId="5637742D" w14:textId="5157F098" w:rsidR="00281FA2" w:rsidRPr="00923DAE" w:rsidRDefault="00A07FC5" w:rsidP="00D61281">
      <w:pPr>
        <w:pStyle w:val="Akapitzlist"/>
        <w:numPr>
          <w:ilvl w:val="0"/>
          <w:numId w:val="50"/>
        </w:numPr>
        <w:autoSpaceDE w:val="0"/>
        <w:autoSpaceDN w:val="0"/>
        <w:adjustRightInd w:val="0"/>
        <w:spacing w:after="0"/>
        <w:ind w:left="714" w:hanging="357"/>
        <w:contextualSpacing w:val="0"/>
        <w:rPr>
          <w:rFonts w:asciiTheme="minorHAnsi" w:hAnsiTheme="minorHAnsi" w:cstheme="minorHAnsi"/>
        </w:rPr>
      </w:pPr>
      <w:r w:rsidRPr="009F11DF">
        <w:rPr>
          <w:rFonts w:asciiTheme="minorHAnsi" w:eastAsia="Times New Roman" w:hAnsiTheme="minorHAnsi" w:cstheme="minorHAnsi"/>
          <w:kern w:val="1"/>
          <w:lang w:eastAsia="ar-SA"/>
        </w:rPr>
        <w:t>była</w:t>
      </w:r>
      <w:r w:rsidR="00281FA2" w:rsidRPr="009F11DF">
        <w:rPr>
          <w:rFonts w:asciiTheme="minorHAnsi" w:eastAsia="Times New Roman" w:hAnsiTheme="minorHAnsi" w:cstheme="minorHAnsi"/>
          <w:kern w:val="1"/>
          <w:lang w:eastAsia="ar-SA"/>
        </w:rPr>
        <w:t xml:space="preserve"> świadczona przez </w:t>
      </w:r>
      <w:r w:rsidR="00950F63" w:rsidRPr="009F11DF">
        <w:rPr>
          <w:rFonts w:asciiTheme="minorHAnsi" w:eastAsia="Times New Roman" w:hAnsiTheme="minorHAnsi" w:cstheme="minorHAnsi"/>
          <w:kern w:val="1"/>
          <w:lang w:eastAsia="ar-SA"/>
        </w:rPr>
        <w:t>p</w:t>
      </w:r>
      <w:r w:rsidR="00281FA2" w:rsidRPr="009F11DF">
        <w:rPr>
          <w:rFonts w:asciiTheme="minorHAnsi" w:eastAsia="Times New Roman" w:hAnsiTheme="minorHAnsi" w:cstheme="minorHAnsi"/>
          <w:kern w:val="1"/>
          <w:lang w:eastAsia="ar-SA"/>
        </w:rPr>
        <w:t>odmiot, z którym Przedsiębiorca</w:t>
      </w:r>
      <w:r w:rsidR="00352AE8" w:rsidRPr="009F11DF">
        <w:rPr>
          <w:rFonts w:asciiTheme="minorHAnsi" w:eastAsia="Times New Roman" w:hAnsiTheme="minorHAnsi" w:cstheme="minorHAnsi"/>
          <w:kern w:val="1"/>
          <w:lang w:eastAsia="ar-SA"/>
        </w:rPr>
        <w:t xml:space="preserve"> lub </w:t>
      </w:r>
      <w:r w:rsidR="00D61281">
        <w:rPr>
          <w:rFonts w:asciiTheme="minorHAnsi" w:eastAsia="Times New Roman" w:hAnsiTheme="minorHAnsi" w:cstheme="minorHAnsi"/>
          <w:kern w:val="1"/>
          <w:lang w:eastAsia="ar-SA"/>
        </w:rPr>
        <w:t>P</w:t>
      </w:r>
      <w:r w:rsidR="00352AE8" w:rsidRPr="00923DAE">
        <w:rPr>
          <w:rFonts w:asciiTheme="minorHAnsi" w:eastAsia="Times New Roman" w:hAnsiTheme="minorHAnsi" w:cstheme="minorHAnsi"/>
          <w:kern w:val="1"/>
          <w:lang w:eastAsia="ar-SA"/>
        </w:rPr>
        <w:t>racownik</w:t>
      </w:r>
      <w:r w:rsidR="00D61281">
        <w:rPr>
          <w:rFonts w:asciiTheme="minorHAnsi" w:eastAsia="Times New Roman" w:hAnsiTheme="minorHAnsi" w:cstheme="minorHAnsi"/>
          <w:kern w:val="1"/>
          <w:lang w:eastAsia="ar-SA"/>
        </w:rPr>
        <w:t xml:space="preserve"> przedsiębiorcy</w:t>
      </w:r>
      <w:r w:rsidR="00352AE8" w:rsidRPr="00923DAE">
        <w:rPr>
          <w:rFonts w:asciiTheme="minorHAnsi" w:eastAsia="Times New Roman" w:hAnsiTheme="minorHAnsi" w:cstheme="minorHAnsi"/>
          <w:kern w:val="1"/>
          <w:lang w:eastAsia="ar-SA"/>
        </w:rPr>
        <w:t xml:space="preserve"> korzystający ze wsparcia j</w:t>
      </w:r>
      <w:r w:rsidR="00281FA2" w:rsidRPr="00923DAE">
        <w:rPr>
          <w:rFonts w:asciiTheme="minorHAnsi" w:eastAsia="Times New Roman" w:hAnsiTheme="minorHAnsi" w:cstheme="minorHAnsi"/>
          <w:kern w:val="1"/>
          <w:lang w:eastAsia="ar-SA"/>
        </w:rPr>
        <w:t>est powiązany kapitałowo lub osobowo, przy czym przez powiązania kapitałowe lub osobowe</w:t>
      </w:r>
      <w:r w:rsidR="00281FA2" w:rsidRPr="00923DAE">
        <w:rPr>
          <w:rFonts w:asciiTheme="minorHAnsi" w:hAnsiTheme="minorHAnsi" w:cstheme="minorHAnsi"/>
          <w:color w:val="000000"/>
        </w:rPr>
        <w:t xml:space="preserve"> </w:t>
      </w:r>
      <w:r w:rsidR="00281FA2" w:rsidRPr="00923DAE">
        <w:rPr>
          <w:rFonts w:asciiTheme="minorHAnsi" w:hAnsiTheme="minorHAnsi" w:cstheme="minorHAnsi"/>
        </w:rPr>
        <w:t>rozumie się w szczególności:</w:t>
      </w:r>
    </w:p>
    <w:p w14:paraId="399F1C57" w14:textId="77777777" w:rsidR="001F3A0E" w:rsidRPr="009F11DF" w:rsidRDefault="00BE56AF" w:rsidP="0093758D">
      <w:pPr>
        <w:numPr>
          <w:ilvl w:val="2"/>
          <w:numId w:val="19"/>
        </w:numPr>
        <w:shd w:val="clear" w:color="auto" w:fill="FFFFFF" w:themeFill="background1"/>
        <w:autoSpaceDE w:val="0"/>
        <w:autoSpaceDN w:val="0"/>
        <w:spacing w:after="0"/>
        <w:ind w:left="993" w:hanging="424"/>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udział w spółce jako wspólnik spółki cywilnej lub spółki osobowej; </w:t>
      </w:r>
    </w:p>
    <w:p w14:paraId="010F4BD4" w14:textId="0D00C479" w:rsidR="001F3A0E" w:rsidRPr="009F11DF" w:rsidRDefault="001F3A0E" w:rsidP="0093758D">
      <w:pPr>
        <w:numPr>
          <w:ilvl w:val="2"/>
          <w:numId w:val="19"/>
        </w:numPr>
        <w:shd w:val="clear" w:color="auto" w:fill="FFFFFF" w:themeFill="background1"/>
        <w:autoSpaceDE w:val="0"/>
        <w:autoSpaceDN w:val="0"/>
        <w:spacing w:after="0"/>
        <w:ind w:left="993" w:hanging="424"/>
        <w:rPr>
          <w:rFonts w:asciiTheme="minorHAnsi" w:eastAsiaTheme="minorHAnsi" w:hAnsiTheme="minorHAnsi" w:cstheme="minorHAnsi"/>
          <w:color w:val="000000"/>
        </w:rPr>
      </w:pPr>
      <w:r w:rsidRPr="009F11DF">
        <w:rPr>
          <w:rFonts w:asciiTheme="minorHAnsi" w:eastAsiaTheme="minorHAnsi" w:hAnsiTheme="minorHAnsi" w:cstheme="minorHAnsi"/>
          <w:color w:val="000000"/>
        </w:rPr>
        <w:t>posiadanie co najmniej 10% udziałów lub akcji spółki, o ile niższy próg nie wynika z</w:t>
      </w:r>
      <w:r w:rsidR="00A82B1C"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 xml:space="preserve">przepisów prawa lub nie został określony przez IZ FERS; </w:t>
      </w:r>
    </w:p>
    <w:p w14:paraId="4E147786" w14:textId="77777777" w:rsidR="00BE56AF" w:rsidRPr="009F11DF" w:rsidRDefault="00BE56AF" w:rsidP="0093758D">
      <w:pPr>
        <w:numPr>
          <w:ilvl w:val="2"/>
          <w:numId w:val="19"/>
        </w:numPr>
        <w:shd w:val="clear" w:color="auto" w:fill="FFFFFF" w:themeFill="background1"/>
        <w:autoSpaceDE w:val="0"/>
        <w:autoSpaceDN w:val="0"/>
        <w:spacing w:after="0"/>
        <w:ind w:left="993" w:hanging="424"/>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pełnienie funkcji członka organu nadzorczego lub zarządzającego, prokurenta, pełnomocnika; </w:t>
      </w:r>
    </w:p>
    <w:p w14:paraId="023A26FA" w14:textId="3D368F1B" w:rsidR="00281FA2" w:rsidRPr="009F11DF" w:rsidRDefault="00BE56AF" w:rsidP="0093758D">
      <w:pPr>
        <w:numPr>
          <w:ilvl w:val="2"/>
          <w:numId w:val="19"/>
        </w:numPr>
        <w:shd w:val="clear" w:color="auto" w:fill="FFFFFF" w:themeFill="background1"/>
        <w:autoSpaceDE w:val="0"/>
        <w:autoSpaceDN w:val="0"/>
        <w:spacing w:after="0"/>
        <w:ind w:left="993" w:hanging="424"/>
        <w:rPr>
          <w:rFonts w:asciiTheme="minorHAnsi" w:hAnsiTheme="minorHAnsi" w:cstheme="minorHAnsi"/>
        </w:rPr>
      </w:pPr>
      <w:r w:rsidRPr="009F11DF">
        <w:rPr>
          <w:rFonts w:asciiTheme="minorHAnsi" w:eastAsiaTheme="minorHAnsi" w:hAnsiTheme="minorHAnsi" w:cstheme="minorHAnsi"/>
          <w:color w:val="000000"/>
        </w:rPr>
        <w:t xml:space="preserve">pozostawanie w takim stosunku prawnym lub faktycznym, który może budzić uzasadnione wątpliwości co do bezstronności w wyborze </w:t>
      </w:r>
      <w:r w:rsidR="00D61281">
        <w:rPr>
          <w:rFonts w:asciiTheme="minorHAnsi" w:eastAsiaTheme="minorHAnsi" w:hAnsiTheme="minorHAnsi" w:cstheme="minorHAnsi"/>
          <w:color w:val="000000"/>
        </w:rPr>
        <w:t>Dostawcy usług</w:t>
      </w:r>
      <w:r w:rsidRPr="009F11DF">
        <w:rPr>
          <w:rFonts w:asciiTheme="minorHAnsi" w:eastAsiaTheme="minorHAnsi" w:hAnsiTheme="minorHAnsi" w:cstheme="minorHAnsi"/>
          <w:color w:val="000000"/>
        </w:rPr>
        <w:t>, w szczególności pozostawanie w</w:t>
      </w:r>
      <w:r w:rsidR="00ED2D41"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związku małżeńskim, w stosunku pokrewieństwa lub powinowactwa w linii prostej, pokrewieństwa lub powinowactwa w linii bocznej do drugiego stopnia lub w stosunku przysposobienia, opieki lub kurateli.</w:t>
      </w:r>
    </w:p>
    <w:p w14:paraId="54B5556C" w14:textId="0BE7D2E2" w:rsidR="00352AE8" w:rsidRPr="009F11DF" w:rsidRDefault="000B5C94" w:rsidP="0093758D">
      <w:pPr>
        <w:shd w:val="clear" w:color="auto" w:fill="FFFFFF" w:themeFill="background1"/>
        <w:autoSpaceDE w:val="0"/>
        <w:autoSpaceDN w:val="0"/>
        <w:spacing w:after="0"/>
        <w:ind w:left="357"/>
        <w:rPr>
          <w:rFonts w:asciiTheme="minorHAnsi" w:eastAsiaTheme="minorHAnsi" w:hAnsiTheme="minorHAnsi" w:cstheme="minorHAnsi"/>
          <w:color w:val="000000"/>
        </w:rPr>
      </w:pPr>
      <w:r w:rsidRPr="009F11DF">
        <w:rPr>
          <w:rFonts w:asciiTheme="minorHAnsi" w:hAnsiTheme="minorHAnsi" w:cstheme="minorHAnsi"/>
        </w:rPr>
        <w:t>Spełnienie powyższego warunku będzie weryfikowane przez Operatora, przy czym weryfikacja powinna się opierać na analizie danych pochodzących z wiarygodnych źródeł, np. publicznie dostępnych rejestrów, w</w:t>
      </w:r>
      <w:r w:rsidR="00950F63" w:rsidRPr="009F11DF">
        <w:rPr>
          <w:rFonts w:asciiTheme="minorHAnsi" w:hAnsiTheme="minorHAnsi" w:cstheme="minorHAnsi"/>
        </w:rPr>
        <w:t> </w:t>
      </w:r>
      <w:r w:rsidRPr="009F11DF">
        <w:rPr>
          <w:rFonts w:asciiTheme="minorHAnsi" w:hAnsiTheme="minorHAnsi" w:cstheme="minorHAnsi"/>
        </w:rPr>
        <w:t>szczególności: Krajowy Rejestr Sądowy, Centralna Ewidencja i</w:t>
      </w:r>
      <w:r w:rsidR="00403F55" w:rsidRPr="009F11DF">
        <w:rPr>
          <w:rFonts w:asciiTheme="minorHAnsi" w:hAnsiTheme="minorHAnsi" w:cstheme="minorHAnsi"/>
        </w:rPr>
        <w:t> </w:t>
      </w:r>
      <w:r w:rsidRPr="009F11DF">
        <w:rPr>
          <w:rFonts w:asciiTheme="minorHAnsi" w:hAnsiTheme="minorHAnsi" w:cstheme="minorHAnsi"/>
        </w:rPr>
        <w:t xml:space="preserve">Informacja o Działalności Gospodarczej, Centralny Rejestr Beneficjentów Rzeczywistych. </w:t>
      </w:r>
      <w:r w:rsidR="0081734F" w:rsidRPr="009F11DF">
        <w:rPr>
          <w:rFonts w:asciiTheme="minorHAnsi" w:hAnsiTheme="minorHAnsi" w:cstheme="minorHAnsi"/>
        </w:rPr>
        <w:t xml:space="preserve">Operator </w:t>
      </w:r>
      <w:r w:rsidRPr="009F11DF">
        <w:rPr>
          <w:rFonts w:asciiTheme="minorHAnsi" w:hAnsiTheme="minorHAnsi" w:cstheme="minorHAnsi"/>
        </w:rPr>
        <w:t>może także korzystać z ogólnie dostępnych serwisów on-line (np. https://rejestr.io/) lub informacji udostępnianych przez wywiadownie gospodarcze.</w:t>
      </w:r>
    </w:p>
    <w:p w14:paraId="7AE41BBC" w14:textId="24AE9A38" w:rsidR="00352AE8" w:rsidRPr="009F11DF" w:rsidRDefault="00352AE8" w:rsidP="0093758D">
      <w:pPr>
        <w:pStyle w:val="Akapitzlist"/>
        <w:numPr>
          <w:ilvl w:val="0"/>
          <w:numId w:val="50"/>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hAnsiTheme="minorHAnsi" w:cstheme="minorHAnsi"/>
          <w:color w:val="000000"/>
        </w:rPr>
        <w:t xml:space="preserve">była </w:t>
      </w:r>
      <w:r w:rsidRPr="009F11DF">
        <w:rPr>
          <w:rFonts w:asciiTheme="minorHAnsi" w:eastAsiaTheme="minorHAnsi" w:hAnsiTheme="minorHAnsi" w:cstheme="minorHAnsi"/>
          <w:color w:val="000000"/>
        </w:rPr>
        <w:t xml:space="preserve">świadczona przez podmiot pełniący funkcję </w:t>
      </w:r>
      <w:r w:rsidR="00D63FED" w:rsidRPr="009F11DF">
        <w:rPr>
          <w:rFonts w:asciiTheme="minorHAnsi" w:eastAsiaTheme="minorHAnsi" w:hAnsiTheme="minorHAnsi" w:cstheme="minorHAnsi"/>
          <w:color w:val="000000"/>
        </w:rPr>
        <w:t>Operatora</w:t>
      </w:r>
      <w:r w:rsidRPr="009F11DF">
        <w:rPr>
          <w:rFonts w:asciiTheme="minorHAnsi" w:eastAsiaTheme="minorHAnsi" w:hAnsiTheme="minorHAnsi" w:cstheme="minorHAnsi"/>
          <w:color w:val="000000"/>
        </w:rPr>
        <w:t xml:space="preserve"> lub </w:t>
      </w:r>
      <w:r w:rsidR="00403F55"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artnera w </w:t>
      </w:r>
      <w:r w:rsidR="0049111B"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rojekcie albo przez </w:t>
      </w:r>
      <w:r w:rsidRPr="009F11DF">
        <w:rPr>
          <w:rFonts w:asciiTheme="minorHAnsi" w:eastAsia="Times New Roman" w:hAnsiTheme="minorHAnsi" w:cstheme="minorHAnsi"/>
          <w:kern w:val="1"/>
          <w:lang w:eastAsia="ar-SA"/>
        </w:rPr>
        <w:t xml:space="preserve">podmiot powiązany </w:t>
      </w:r>
      <w:r w:rsidR="000B099B" w:rsidRPr="009F11DF">
        <w:rPr>
          <w:rFonts w:asciiTheme="minorHAnsi" w:eastAsia="Times New Roman" w:hAnsiTheme="minorHAnsi" w:cstheme="minorHAnsi"/>
          <w:kern w:val="1"/>
          <w:lang w:eastAsia="ar-SA"/>
        </w:rPr>
        <w:t xml:space="preserve">kapitałowo lub osobowo </w:t>
      </w:r>
      <w:r w:rsidRPr="009F11DF">
        <w:rPr>
          <w:rFonts w:asciiTheme="minorHAnsi" w:eastAsia="Times New Roman" w:hAnsiTheme="minorHAnsi" w:cstheme="minorHAnsi"/>
          <w:kern w:val="1"/>
          <w:lang w:eastAsia="ar-SA"/>
        </w:rPr>
        <w:t xml:space="preserve">z </w:t>
      </w:r>
      <w:r w:rsidR="00D63FED" w:rsidRPr="009F11DF">
        <w:rPr>
          <w:rFonts w:asciiTheme="minorHAnsi" w:eastAsia="Times New Roman" w:hAnsiTheme="minorHAnsi" w:cstheme="minorHAnsi"/>
          <w:kern w:val="1"/>
          <w:lang w:eastAsia="ar-SA"/>
        </w:rPr>
        <w:t>Operatorem</w:t>
      </w:r>
      <w:r w:rsidRPr="009F11DF">
        <w:rPr>
          <w:rFonts w:asciiTheme="minorHAnsi" w:eastAsia="Times New Roman" w:hAnsiTheme="minorHAnsi" w:cstheme="minorHAnsi"/>
          <w:kern w:val="1"/>
          <w:lang w:eastAsia="ar-SA"/>
        </w:rPr>
        <w:t xml:space="preserve"> lub partnerem;  </w:t>
      </w:r>
    </w:p>
    <w:p w14:paraId="0DF6BC9B" w14:textId="7AFE47FA" w:rsidR="00352AE8" w:rsidRPr="009F11DF" w:rsidRDefault="00352AE8" w:rsidP="0093758D">
      <w:pPr>
        <w:pStyle w:val="Akapitzlist"/>
        <w:numPr>
          <w:ilvl w:val="0"/>
          <w:numId w:val="50"/>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imes New Roman" w:hAnsiTheme="minorHAnsi" w:cstheme="minorHAnsi"/>
          <w:kern w:val="1"/>
          <w:lang w:eastAsia="ar-SA"/>
        </w:rPr>
        <w:t xml:space="preserve">obejmuje wzajemne świadczenie usług w </w:t>
      </w:r>
      <w:r w:rsidR="0049111B" w:rsidRPr="009F11DF">
        <w:rPr>
          <w:rFonts w:asciiTheme="minorHAnsi" w:eastAsia="Times New Roman" w:hAnsiTheme="minorHAnsi" w:cstheme="minorHAnsi"/>
          <w:kern w:val="1"/>
          <w:lang w:eastAsia="ar-SA"/>
        </w:rPr>
        <w:t>P</w:t>
      </w:r>
      <w:r w:rsidRPr="009F11DF">
        <w:rPr>
          <w:rFonts w:asciiTheme="minorHAnsi" w:eastAsia="Times New Roman" w:hAnsiTheme="minorHAnsi" w:cstheme="minorHAnsi"/>
          <w:kern w:val="1"/>
          <w:lang w:eastAsia="ar-SA"/>
        </w:rPr>
        <w:t xml:space="preserve">rojekcie o </w:t>
      </w:r>
      <w:r w:rsidR="00756707">
        <w:rPr>
          <w:rFonts w:asciiTheme="minorHAnsi" w:eastAsia="Times New Roman" w:hAnsiTheme="minorHAnsi" w:cstheme="minorHAnsi"/>
          <w:kern w:val="1"/>
          <w:lang w:eastAsia="ar-SA"/>
        </w:rPr>
        <w:t>tej samej</w:t>
      </w:r>
      <w:r w:rsidR="00756707" w:rsidRPr="009F11DF">
        <w:rPr>
          <w:rFonts w:asciiTheme="minorHAnsi" w:eastAsia="Times New Roman" w:hAnsiTheme="minorHAnsi" w:cstheme="minorHAnsi"/>
          <w:kern w:val="1"/>
          <w:lang w:eastAsia="ar-SA"/>
        </w:rPr>
        <w:t xml:space="preserve"> </w:t>
      </w:r>
      <w:r w:rsidRPr="009F11DF">
        <w:rPr>
          <w:rFonts w:asciiTheme="minorHAnsi" w:eastAsia="Times New Roman" w:hAnsiTheme="minorHAnsi" w:cstheme="minorHAnsi"/>
          <w:kern w:val="1"/>
          <w:lang w:eastAsia="ar-SA"/>
        </w:rPr>
        <w:t xml:space="preserve">tematyce </w:t>
      </w:r>
      <w:r w:rsidR="00D61281">
        <w:rPr>
          <w:rFonts w:asciiTheme="minorHAnsi" w:eastAsia="Times New Roman" w:hAnsiTheme="minorHAnsi" w:cstheme="minorHAnsi"/>
          <w:kern w:val="1"/>
          <w:lang w:eastAsia="ar-SA"/>
        </w:rPr>
        <w:t>pomiędzy</w:t>
      </w:r>
      <w:r w:rsidR="00D61281" w:rsidRPr="009F11DF">
        <w:rPr>
          <w:rFonts w:asciiTheme="minorHAnsi" w:eastAsia="Times New Roman" w:hAnsiTheme="minorHAnsi" w:cstheme="minorHAnsi"/>
          <w:kern w:val="1"/>
          <w:lang w:eastAsia="ar-SA"/>
        </w:rPr>
        <w:t xml:space="preserve"> </w:t>
      </w:r>
      <w:r w:rsidR="00403F55" w:rsidRPr="009F11DF">
        <w:rPr>
          <w:rFonts w:asciiTheme="minorHAnsi" w:eastAsia="Times New Roman" w:hAnsiTheme="minorHAnsi" w:cstheme="minorHAnsi"/>
          <w:kern w:val="1"/>
          <w:lang w:eastAsia="ar-SA"/>
        </w:rPr>
        <w:t>D</w:t>
      </w:r>
      <w:r w:rsidRPr="009F11DF">
        <w:rPr>
          <w:rFonts w:asciiTheme="minorHAnsi" w:eastAsia="Times New Roman" w:hAnsiTheme="minorHAnsi" w:cstheme="minorHAnsi"/>
          <w:kern w:val="1"/>
          <w:lang w:eastAsia="ar-SA"/>
        </w:rPr>
        <w:t>ostawc</w:t>
      </w:r>
      <w:r w:rsidR="00D61281">
        <w:rPr>
          <w:rFonts w:asciiTheme="minorHAnsi" w:eastAsia="Times New Roman" w:hAnsiTheme="minorHAnsi" w:cstheme="minorHAnsi"/>
          <w:kern w:val="1"/>
          <w:lang w:eastAsia="ar-SA"/>
        </w:rPr>
        <w:t>ami</w:t>
      </w:r>
      <w:r w:rsidRPr="009F11DF">
        <w:rPr>
          <w:rFonts w:asciiTheme="minorHAnsi" w:eastAsia="Times New Roman" w:hAnsiTheme="minorHAnsi" w:cstheme="minorHAnsi"/>
          <w:kern w:val="1"/>
          <w:lang w:eastAsia="ar-SA"/>
        </w:rPr>
        <w:t xml:space="preserve"> usług, którzy delegują na usługi siebie oraz swoich pracowników i korzystają z</w:t>
      </w:r>
      <w:r w:rsidR="00403F55" w:rsidRPr="009F11DF">
        <w:rPr>
          <w:rFonts w:asciiTheme="minorHAnsi" w:eastAsia="Times New Roman" w:hAnsiTheme="minorHAnsi" w:cstheme="minorHAnsi"/>
          <w:kern w:val="1"/>
          <w:lang w:eastAsia="ar-SA"/>
        </w:rPr>
        <w:t> </w:t>
      </w:r>
      <w:r w:rsidRPr="009F11DF">
        <w:rPr>
          <w:rFonts w:asciiTheme="minorHAnsi" w:eastAsia="Times New Roman" w:hAnsiTheme="minorHAnsi" w:cstheme="minorHAnsi"/>
          <w:kern w:val="1"/>
          <w:lang w:eastAsia="ar-SA"/>
        </w:rPr>
        <w:t>dofinansowania, a</w:t>
      </w:r>
      <w:r w:rsidR="00617B93" w:rsidRPr="009F11DF">
        <w:rPr>
          <w:rFonts w:asciiTheme="minorHAnsi" w:eastAsia="Times New Roman" w:hAnsiTheme="minorHAnsi" w:cstheme="minorHAnsi"/>
          <w:kern w:val="1"/>
          <w:lang w:eastAsia="ar-SA"/>
        </w:rPr>
        <w:t> </w:t>
      </w:r>
      <w:r w:rsidRPr="009F11DF">
        <w:rPr>
          <w:rFonts w:asciiTheme="minorHAnsi" w:eastAsia="Times New Roman" w:hAnsiTheme="minorHAnsi" w:cstheme="minorHAnsi"/>
          <w:kern w:val="1"/>
          <w:lang w:eastAsia="ar-SA"/>
        </w:rPr>
        <w:t xml:space="preserve">następnie świadczą usługi w zakresie tej samej </w:t>
      </w:r>
      <w:r w:rsidR="00683A61">
        <w:rPr>
          <w:rFonts w:asciiTheme="minorHAnsi" w:eastAsia="Times New Roman" w:hAnsiTheme="minorHAnsi" w:cstheme="minorHAnsi"/>
          <w:kern w:val="1"/>
          <w:lang w:eastAsia="ar-SA"/>
        </w:rPr>
        <w:t xml:space="preserve">lub zbliżonej </w:t>
      </w:r>
      <w:r w:rsidRPr="009F11DF">
        <w:rPr>
          <w:rFonts w:asciiTheme="minorHAnsi" w:eastAsia="Times New Roman" w:hAnsiTheme="minorHAnsi" w:cstheme="minorHAnsi"/>
          <w:kern w:val="1"/>
          <w:lang w:eastAsia="ar-SA"/>
        </w:rPr>
        <w:t xml:space="preserve">tematyki dla </w:t>
      </w:r>
      <w:r w:rsidR="0049111B" w:rsidRPr="009F11DF">
        <w:rPr>
          <w:rFonts w:asciiTheme="minorHAnsi" w:eastAsia="Times New Roman" w:hAnsiTheme="minorHAnsi" w:cstheme="minorHAnsi"/>
          <w:kern w:val="1"/>
          <w:lang w:eastAsia="ar-SA"/>
        </w:rPr>
        <w:t>P</w:t>
      </w:r>
      <w:r w:rsidRPr="009F11DF">
        <w:rPr>
          <w:rFonts w:asciiTheme="minorHAnsi" w:eastAsia="Times New Roman" w:hAnsiTheme="minorHAnsi" w:cstheme="minorHAnsi"/>
          <w:kern w:val="1"/>
          <w:lang w:eastAsia="ar-SA"/>
        </w:rPr>
        <w:t xml:space="preserve">rzedsiębiorcy, który wcześniej występował w roli dostawcy tych usług; </w:t>
      </w:r>
    </w:p>
    <w:p w14:paraId="1A0668CB" w14:textId="64DE6627" w:rsidR="00352AE8" w:rsidRPr="009F11DF" w:rsidRDefault="00352AE8" w:rsidP="0093758D">
      <w:pPr>
        <w:pStyle w:val="Akapitzlist"/>
        <w:numPr>
          <w:ilvl w:val="0"/>
          <w:numId w:val="50"/>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imes New Roman" w:hAnsiTheme="minorHAnsi" w:cstheme="minorHAnsi"/>
          <w:kern w:val="1"/>
          <w:lang w:eastAsia="ar-SA"/>
        </w:rPr>
        <w:t xml:space="preserve">była świadczona przez podmiot pełniący funkcję </w:t>
      </w:r>
      <w:r w:rsidR="00001604" w:rsidRPr="009F11DF">
        <w:rPr>
          <w:rFonts w:asciiTheme="minorHAnsi" w:eastAsia="Times New Roman" w:hAnsiTheme="minorHAnsi" w:cstheme="minorHAnsi"/>
          <w:kern w:val="1"/>
          <w:lang w:eastAsia="ar-SA"/>
        </w:rPr>
        <w:t>Operatora</w:t>
      </w:r>
      <w:r w:rsidRPr="009F11DF">
        <w:rPr>
          <w:rFonts w:asciiTheme="minorHAnsi" w:eastAsia="Times New Roman" w:hAnsiTheme="minorHAnsi" w:cstheme="minorHAnsi"/>
          <w:kern w:val="1"/>
          <w:lang w:eastAsia="ar-SA"/>
        </w:rPr>
        <w:t xml:space="preserve"> lub partnera w którymkolwiek Regionalnym Programie lub FERS; </w:t>
      </w:r>
    </w:p>
    <w:p w14:paraId="195B6DD5" w14:textId="4882D79C" w:rsidR="00352AE8" w:rsidRPr="009F11DF" w:rsidRDefault="00352AE8" w:rsidP="0093758D">
      <w:pPr>
        <w:pStyle w:val="Akapitzlist"/>
        <w:numPr>
          <w:ilvl w:val="0"/>
          <w:numId w:val="50"/>
        </w:numPr>
        <w:autoSpaceDE w:val="0"/>
        <w:autoSpaceDN w:val="0"/>
        <w:adjustRightInd w:val="0"/>
        <w:spacing w:after="0"/>
        <w:ind w:left="714" w:hanging="357"/>
        <w:contextualSpacing w:val="0"/>
        <w:rPr>
          <w:rFonts w:asciiTheme="minorHAnsi" w:eastAsia="Times New Roman" w:hAnsiTheme="minorHAnsi" w:cstheme="minorHAnsi"/>
          <w:kern w:val="1"/>
          <w:lang w:eastAsia="ar-SA"/>
        </w:rPr>
      </w:pPr>
      <w:r w:rsidRPr="009F11DF">
        <w:rPr>
          <w:rFonts w:asciiTheme="minorHAnsi" w:eastAsia="Times New Roman" w:hAnsiTheme="minorHAnsi" w:cstheme="minorHAnsi"/>
          <w:kern w:val="1"/>
          <w:lang w:eastAsia="ar-SA"/>
        </w:rPr>
        <w:t>była świadczona przez podmiot będący jednocześnie podmiotem korzystającym z usług rozwojowych o</w:t>
      </w:r>
      <w:r w:rsidR="00617B93" w:rsidRPr="009F11DF">
        <w:rPr>
          <w:rFonts w:asciiTheme="minorHAnsi" w:eastAsia="Times New Roman" w:hAnsiTheme="minorHAnsi" w:cstheme="minorHAnsi"/>
          <w:kern w:val="1"/>
          <w:lang w:eastAsia="ar-SA"/>
        </w:rPr>
        <w:t> </w:t>
      </w:r>
      <w:r w:rsidRPr="009F11DF">
        <w:rPr>
          <w:rFonts w:asciiTheme="minorHAnsi" w:eastAsia="Times New Roman" w:hAnsiTheme="minorHAnsi" w:cstheme="minorHAnsi"/>
          <w:kern w:val="1"/>
          <w:lang w:eastAsia="ar-SA"/>
        </w:rPr>
        <w:t xml:space="preserve">zbliżonej tematyce w ramach projektu; </w:t>
      </w:r>
    </w:p>
    <w:p w14:paraId="7BF533F3" w14:textId="7EB81884" w:rsidR="00352AE8" w:rsidRPr="009F11DF" w:rsidRDefault="00352AE8" w:rsidP="0093758D">
      <w:pPr>
        <w:pStyle w:val="Akapitzlist"/>
        <w:numPr>
          <w:ilvl w:val="0"/>
          <w:numId w:val="50"/>
        </w:numPr>
        <w:shd w:val="clear" w:color="auto" w:fill="FFFFFF" w:themeFill="background1"/>
        <w:autoSpaceDE w:val="0"/>
        <w:autoSpaceDN w:val="0"/>
        <w:adjustRightInd w:val="0"/>
        <w:spacing w:after="0"/>
        <w:ind w:left="714" w:hanging="357"/>
        <w:contextualSpacing w:val="0"/>
        <w:rPr>
          <w:rFonts w:asciiTheme="minorHAnsi" w:hAnsiTheme="minorHAnsi" w:cstheme="minorHAnsi"/>
        </w:rPr>
      </w:pPr>
      <w:r w:rsidRPr="009F11DF">
        <w:rPr>
          <w:rFonts w:asciiTheme="minorHAnsi" w:eastAsia="Times New Roman" w:hAnsiTheme="minorHAnsi" w:cstheme="minorHAnsi"/>
          <w:kern w:val="1"/>
          <w:lang w:eastAsia="ar-SA"/>
        </w:rPr>
        <w:lastRenderedPageBreak/>
        <w:t>obejmuje koszty</w:t>
      </w:r>
      <w:r w:rsidRPr="009F11DF">
        <w:rPr>
          <w:rFonts w:asciiTheme="minorHAnsi" w:eastAsiaTheme="minorHAnsi" w:hAnsiTheme="minorHAnsi" w:cstheme="minorHAnsi"/>
          <w:color w:val="000000"/>
        </w:rPr>
        <w:t xml:space="preserve"> </w:t>
      </w:r>
      <w:r w:rsidRPr="009F11DF">
        <w:rPr>
          <w:rFonts w:asciiTheme="minorHAnsi" w:eastAsia="Times New Roman" w:hAnsiTheme="minorHAnsi" w:cstheme="minorHAnsi"/>
          <w:kern w:val="1"/>
          <w:lang w:eastAsia="ar-SA"/>
        </w:rPr>
        <w:t>niezwiązane</w:t>
      </w:r>
      <w:r w:rsidRPr="009F11DF">
        <w:rPr>
          <w:rFonts w:asciiTheme="minorHAnsi" w:eastAsiaTheme="minorHAnsi" w:hAnsiTheme="minorHAnsi" w:cstheme="minorHAnsi"/>
          <w:color w:val="000000"/>
        </w:rPr>
        <w:t xml:space="preserve"> bezpośrednio z usługą rozwojową, w szczególności koszty środków trwałych przekazywanych </w:t>
      </w:r>
      <w:r w:rsidR="00BA79FE"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 xml:space="preserve">rzedsiębiorcom lub </w:t>
      </w:r>
      <w:r w:rsidR="007C0F14" w:rsidRPr="009F11DF">
        <w:rPr>
          <w:rFonts w:asciiTheme="minorHAnsi" w:eastAsiaTheme="minorHAnsi" w:hAnsiTheme="minorHAnsi" w:cstheme="minorHAnsi"/>
          <w:color w:val="000000"/>
        </w:rPr>
        <w:t>P</w:t>
      </w:r>
      <w:r w:rsidRPr="009F11DF">
        <w:rPr>
          <w:rFonts w:asciiTheme="minorHAnsi" w:eastAsiaTheme="minorHAnsi" w:hAnsiTheme="minorHAnsi" w:cstheme="minorHAnsi"/>
          <w:color w:val="000000"/>
        </w:rPr>
        <w:t>racownikom</w:t>
      </w:r>
      <w:r w:rsidR="00BA79FE" w:rsidRPr="009F11DF">
        <w:rPr>
          <w:rFonts w:asciiTheme="minorHAnsi" w:eastAsiaTheme="minorHAnsi" w:hAnsiTheme="minorHAnsi" w:cstheme="minorHAnsi"/>
          <w:color w:val="000000"/>
        </w:rPr>
        <w:t xml:space="preserve"> </w:t>
      </w:r>
      <w:r w:rsidR="007C0F14" w:rsidRPr="009F11DF">
        <w:rPr>
          <w:rFonts w:asciiTheme="minorHAnsi" w:eastAsiaTheme="minorHAnsi" w:hAnsiTheme="minorHAnsi" w:cstheme="minorHAnsi"/>
          <w:color w:val="000000"/>
        </w:rPr>
        <w:t>p</w:t>
      </w:r>
      <w:r w:rsidR="00BA79FE" w:rsidRPr="009F11DF">
        <w:rPr>
          <w:rFonts w:asciiTheme="minorHAnsi" w:eastAsiaTheme="minorHAnsi" w:hAnsiTheme="minorHAnsi" w:cstheme="minorHAnsi"/>
          <w:color w:val="000000"/>
        </w:rPr>
        <w:t>rzedsiębiorcy</w:t>
      </w:r>
      <w:r w:rsidRPr="009F11DF">
        <w:rPr>
          <w:rFonts w:asciiTheme="minorHAnsi" w:eastAsiaTheme="minorHAnsi" w:hAnsiTheme="minorHAnsi" w:cstheme="minorHAnsi"/>
          <w:color w:val="000000"/>
        </w:rPr>
        <w:t xml:space="preserve">. </w:t>
      </w:r>
    </w:p>
    <w:p w14:paraId="74074704" w14:textId="6681B853" w:rsidR="00281FA2" w:rsidRPr="009F11DF" w:rsidRDefault="00281FA2" w:rsidP="0093758D">
      <w:pPr>
        <w:pStyle w:val="Akapitzlist"/>
        <w:numPr>
          <w:ilvl w:val="0"/>
          <w:numId w:val="46"/>
        </w:numPr>
        <w:autoSpaceDE w:val="0"/>
        <w:autoSpaceDN w:val="0"/>
        <w:adjustRightInd w:val="0"/>
        <w:spacing w:after="0"/>
        <w:ind w:left="357" w:hanging="357"/>
        <w:rPr>
          <w:rFonts w:asciiTheme="minorHAnsi" w:hAnsiTheme="minorHAnsi" w:cstheme="minorHAnsi"/>
        </w:rPr>
      </w:pPr>
      <w:r w:rsidRPr="009F11DF">
        <w:rPr>
          <w:rFonts w:asciiTheme="minorHAnsi" w:hAnsiTheme="minorHAnsi" w:cstheme="minorHAnsi"/>
        </w:rPr>
        <w:t xml:space="preserve">W </w:t>
      </w:r>
      <w:r w:rsidR="004D1FEA" w:rsidRPr="009F11DF">
        <w:rPr>
          <w:rFonts w:asciiTheme="minorHAnsi" w:hAnsiTheme="minorHAnsi" w:cstheme="minorHAnsi"/>
        </w:rPr>
        <w:t xml:space="preserve">celu wykluczenia przesłanek, o których mowa w ust. 2, </w:t>
      </w:r>
      <w:r w:rsidRPr="009F11DF">
        <w:rPr>
          <w:rFonts w:asciiTheme="minorHAnsi" w:hAnsiTheme="minorHAnsi" w:cstheme="minorHAnsi"/>
        </w:rPr>
        <w:t xml:space="preserve">Operator może żądać od Przedsiębiorcy przedłożenia stosownych </w:t>
      </w:r>
      <w:r w:rsidR="00D12D42" w:rsidRPr="009F11DF">
        <w:rPr>
          <w:rFonts w:asciiTheme="minorHAnsi" w:hAnsiTheme="minorHAnsi" w:cstheme="minorHAnsi"/>
        </w:rPr>
        <w:t>zaświadczeń</w:t>
      </w:r>
      <w:r w:rsidRPr="009F11DF">
        <w:rPr>
          <w:rFonts w:asciiTheme="minorHAnsi" w:hAnsiTheme="minorHAnsi" w:cstheme="minorHAnsi"/>
        </w:rPr>
        <w:t xml:space="preserve"> lub dodatkowych dokumen</w:t>
      </w:r>
      <w:r w:rsidR="004D1FEA" w:rsidRPr="009F11DF">
        <w:rPr>
          <w:rFonts w:asciiTheme="minorHAnsi" w:hAnsiTheme="minorHAnsi" w:cstheme="minorHAnsi"/>
        </w:rPr>
        <w:t>tów</w:t>
      </w:r>
      <w:r w:rsidRPr="009F11DF">
        <w:rPr>
          <w:rFonts w:asciiTheme="minorHAnsi" w:hAnsiTheme="minorHAnsi" w:cstheme="minorHAnsi"/>
        </w:rPr>
        <w:t xml:space="preserve">. </w:t>
      </w:r>
    </w:p>
    <w:p w14:paraId="563C634C" w14:textId="0960E7A3" w:rsidR="00281FA2" w:rsidRPr="009F11DF" w:rsidRDefault="00281FA2" w:rsidP="0093758D">
      <w:pPr>
        <w:pStyle w:val="Akapitzlist"/>
        <w:numPr>
          <w:ilvl w:val="0"/>
          <w:numId w:val="46"/>
        </w:numPr>
        <w:autoSpaceDE w:val="0"/>
        <w:autoSpaceDN w:val="0"/>
        <w:adjustRightInd w:val="0"/>
        <w:spacing w:after="0"/>
        <w:ind w:left="357" w:hanging="357"/>
        <w:rPr>
          <w:rFonts w:asciiTheme="minorHAnsi" w:hAnsiTheme="minorHAnsi" w:cstheme="minorHAnsi"/>
        </w:rPr>
      </w:pPr>
      <w:r w:rsidRPr="009F11DF">
        <w:rPr>
          <w:rFonts w:asciiTheme="minorHAnsi" w:hAnsiTheme="minorHAnsi" w:cstheme="minorHAnsi"/>
        </w:rPr>
        <w:t>Operator zastrzega sobie możliwość odmowy udzielenia wsparcia na usługi</w:t>
      </w:r>
      <w:r w:rsidR="00BA79FE" w:rsidRPr="009F11DF">
        <w:rPr>
          <w:rFonts w:asciiTheme="minorHAnsi" w:hAnsiTheme="minorHAnsi" w:cstheme="minorHAnsi"/>
        </w:rPr>
        <w:t xml:space="preserve"> rozwojowe</w:t>
      </w:r>
      <w:r w:rsidRPr="009F11DF">
        <w:rPr>
          <w:rFonts w:asciiTheme="minorHAnsi" w:hAnsiTheme="minorHAnsi" w:cstheme="minorHAnsi"/>
        </w:rPr>
        <w:t>, których karta</w:t>
      </w:r>
      <w:r w:rsidR="004D1FEA" w:rsidRPr="009F11DF">
        <w:rPr>
          <w:rFonts w:asciiTheme="minorHAnsi" w:hAnsiTheme="minorHAnsi" w:cstheme="minorHAnsi"/>
        </w:rPr>
        <w:t xml:space="preserve"> usługi </w:t>
      </w:r>
      <w:r w:rsidR="001C573C">
        <w:rPr>
          <w:rFonts w:asciiTheme="minorHAnsi" w:hAnsiTheme="minorHAnsi" w:cstheme="minorHAnsi"/>
        </w:rPr>
        <w:t xml:space="preserve">rozwojowej </w:t>
      </w:r>
      <w:r w:rsidR="004D1FEA" w:rsidRPr="009F11DF">
        <w:rPr>
          <w:rFonts w:asciiTheme="minorHAnsi" w:hAnsiTheme="minorHAnsi" w:cstheme="minorHAnsi"/>
        </w:rPr>
        <w:t xml:space="preserve">w BUR jest niekompletna </w:t>
      </w:r>
      <w:r w:rsidRPr="009F11DF">
        <w:rPr>
          <w:rFonts w:asciiTheme="minorHAnsi" w:hAnsiTheme="minorHAnsi" w:cstheme="minorHAnsi"/>
        </w:rPr>
        <w:t xml:space="preserve">bądź </w:t>
      </w:r>
      <w:r w:rsidR="003413A9" w:rsidRPr="009F11DF">
        <w:rPr>
          <w:rFonts w:asciiTheme="minorHAnsi" w:hAnsiTheme="minorHAnsi" w:cstheme="minorHAnsi"/>
        </w:rPr>
        <w:t xml:space="preserve">opis usługi </w:t>
      </w:r>
      <w:r w:rsidR="00BA79FE" w:rsidRPr="009F11DF">
        <w:rPr>
          <w:rFonts w:asciiTheme="minorHAnsi" w:hAnsiTheme="minorHAnsi" w:cstheme="minorHAnsi"/>
        </w:rPr>
        <w:t xml:space="preserve">rozwojowej </w:t>
      </w:r>
      <w:r w:rsidR="003413A9" w:rsidRPr="009F11DF">
        <w:rPr>
          <w:rFonts w:asciiTheme="minorHAnsi" w:hAnsiTheme="minorHAnsi" w:cstheme="minorHAnsi"/>
        </w:rPr>
        <w:t xml:space="preserve">nie wynika z </w:t>
      </w:r>
      <w:r w:rsidR="009C426E">
        <w:rPr>
          <w:rFonts w:asciiTheme="minorHAnsi" w:hAnsiTheme="minorHAnsi" w:cstheme="minorHAnsi"/>
          <w:i/>
        </w:rPr>
        <w:t xml:space="preserve">Rekomendacji Rady Programowej ds. kompetencji </w:t>
      </w:r>
      <w:r w:rsidR="00C85E28" w:rsidRPr="009F11DF">
        <w:rPr>
          <w:rFonts w:asciiTheme="minorHAnsi" w:hAnsiTheme="minorHAnsi" w:cstheme="minorHAnsi"/>
        </w:rPr>
        <w:t xml:space="preserve">bądź cena osobogodziny usługi rozwojowej przekracza wartość wskazaną w </w:t>
      </w:r>
      <w:r w:rsidR="009C426E">
        <w:rPr>
          <w:rFonts w:asciiTheme="minorHAnsi" w:hAnsiTheme="minorHAnsi" w:cstheme="minorHAnsi"/>
        </w:rPr>
        <w:t>Rekomendacji</w:t>
      </w:r>
      <w:r w:rsidRPr="009F11DF">
        <w:rPr>
          <w:rFonts w:asciiTheme="minorHAnsi" w:hAnsiTheme="minorHAnsi" w:cstheme="minorHAnsi"/>
        </w:rPr>
        <w:t>.</w:t>
      </w:r>
    </w:p>
    <w:p w14:paraId="65BA3918" w14:textId="4EDFB4FE" w:rsidR="00B76BA5" w:rsidRPr="009F11DF" w:rsidRDefault="00B76BA5" w:rsidP="0093758D">
      <w:pPr>
        <w:pStyle w:val="Akapitzlist"/>
        <w:numPr>
          <w:ilvl w:val="0"/>
          <w:numId w:val="46"/>
        </w:numPr>
        <w:autoSpaceDE w:val="0"/>
        <w:autoSpaceDN w:val="0"/>
        <w:adjustRightInd w:val="0"/>
        <w:spacing w:after="0"/>
        <w:ind w:left="357" w:hanging="357"/>
        <w:rPr>
          <w:rFonts w:asciiTheme="minorHAnsi" w:hAnsiTheme="minorHAnsi" w:cstheme="minorHAnsi"/>
        </w:rPr>
      </w:pPr>
      <w:r w:rsidRPr="009F11DF">
        <w:rPr>
          <w:rFonts w:asciiTheme="minorHAnsi" w:hAnsiTheme="minorHAnsi" w:cstheme="minorHAnsi"/>
        </w:rPr>
        <w:t xml:space="preserve">Operator dokonuje refundacji w </w:t>
      </w:r>
      <w:r w:rsidRPr="00D51F98">
        <w:rPr>
          <w:rFonts w:asciiTheme="minorHAnsi" w:hAnsiTheme="minorHAnsi" w:cstheme="minorHAnsi"/>
        </w:rPr>
        <w:t xml:space="preserve">terminie </w:t>
      </w:r>
      <w:r w:rsidR="003413F8" w:rsidRPr="00D51F98">
        <w:rPr>
          <w:rFonts w:asciiTheme="minorHAnsi" w:hAnsiTheme="minorHAnsi" w:cstheme="minorHAnsi"/>
        </w:rPr>
        <w:t>do 14</w:t>
      </w:r>
      <w:r w:rsidR="00050AEA" w:rsidRPr="00D51F98">
        <w:rPr>
          <w:rFonts w:asciiTheme="minorHAnsi" w:hAnsiTheme="minorHAnsi" w:cstheme="minorHAnsi"/>
        </w:rPr>
        <w:t xml:space="preserve"> </w:t>
      </w:r>
      <w:r w:rsidRPr="00D51F98">
        <w:rPr>
          <w:rFonts w:asciiTheme="minorHAnsi" w:hAnsiTheme="minorHAnsi" w:cstheme="minorHAnsi"/>
        </w:rPr>
        <w:t>dni kalendarzowych</w:t>
      </w:r>
      <w:r w:rsidRPr="009F11DF">
        <w:rPr>
          <w:rFonts w:asciiTheme="minorHAnsi" w:hAnsiTheme="minorHAnsi" w:cstheme="minorHAnsi"/>
        </w:rPr>
        <w:t xml:space="preserve"> od zaakceptowania kompletnych i poprawnych dokumentów </w:t>
      </w:r>
      <w:r w:rsidR="00187581" w:rsidRPr="009F11DF">
        <w:rPr>
          <w:rFonts w:asciiTheme="minorHAnsi" w:hAnsiTheme="minorHAnsi" w:cstheme="minorHAnsi"/>
        </w:rPr>
        <w:t xml:space="preserve">wskazanych w </w:t>
      </w:r>
      <w:r w:rsidR="00C80AA6" w:rsidRPr="009F11DF">
        <w:rPr>
          <w:rFonts w:asciiTheme="minorHAnsi" w:hAnsiTheme="minorHAnsi" w:cstheme="minorHAnsi"/>
        </w:rPr>
        <w:t>§</w:t>
      </w:r>
      <w:r w:rsidR="001C573C">
        <w:rPr>
          <w:rFonts w:asciiTheme="minorHAnsi" w:hAnsiTheme="minorHAnsi" w:cstheme="minorHAnsi"/>
        </w:rPr>
        <w:t xml:space="preserve"> </w:t>
      </w:r>
      <w:r w:rsidR="00C80AA6" w:rsidRPr="009F11DF">
        <w:rPr>
          <w:rFonts w:asciiTheme="minorHAnsi" w:hAnsiTheme="minorHAnsi" w:cstheme="minorHAnsi"/>
        </w:rPr>
        <w:t>7</w:t>
      </w:r>
      <w:r w:rsidR="008015F2" w:rsidRPr="009F11DF">
        <w:rPr>
          <w:rFonts w:asciiTheme="minorHAnsi" w:hAnsiTheme="minorHAnsi" w:cstheme="minorHAnsi"/>
        </w:rPr>
        <w:t xml:space="preserve"> ust. 1</w:t>
      </w:r>
      <w:r w:rsidR="001C573C">
        <w:rPr>
          <w:rFonts w:asciiTheme="minorHAnsi" w:hAnsiTheme="minorHAnsi" w:cstheme="minorHAnsi"/>
        </w:rPr>
        <w:t>8</w:t>
      </w:r>
      <w:r w:rsidR="008015F2" w:rsidRPr="009F11DF">
        <w:rPr>
          <w:rFonts w:asciiTheme="minorHAnsi" w:hAnsiTheme="minorHAnsi" w:cstheme="minorHAnsi"/>
        </w:rPr>
        <w:t xml:space="preserve"> </w:t>
      </w:r>
      <w:r w:rsidRPr="009F11DF">
        <w:rPr>
          <w:rFonts w:asciiTheme="minorHAnsi" w:hAnsiTheme="minorHAnsi" w:cstheme="minorHAnsi"/>
        </w:rPr>
        <w:t xml:space="preserve">oraz zweryfikowania dokonania przez uczestnika </w:t>
      </w:r>
      <w:r w:rsidR="001C573C">
        <w:rPr>
          <w:rFonts w:asciiTheme="minorHAnsi" w:hAnsiTheme="minorHAnsi" w:cstheme="minorHAnsi"/>
        </w:rPr>
        <w:t xml:space="preserve">Projektu </w:t>
      </w:r>
      <w:r w:rsidRPr="009F11DF">
        <w:rPr>
          <w:rFonts w:asciiTheme="minorHAnsi" w:hAnsiTheme="minorHAnsi" w:cstheme="minorHAnsi"/>
        </w:rPr>
        <w:t xml:space="preserve">i </w:t>
      </w:r>
      <w:r w:rsidR="00E64B3E" w:rsidRPr="009F11DF">
        <w:rPr>
          <w:rFonts w:asciiTheme="minorHAnsi" w:hAnsiTheme="minorHAnsi" w:cstheme="minorHAnsi"/>
        </w:rPr>
        <w:t xml:space="preserve">Przedsiębiorcę </w:t>
      </w:r>
      <w:r w:rsidRPr="009F11DF">
        <w:rPr>
          <w:rFonts w:asciiTheme="minorHAnsi" w:hAnsiTheme="minorHAnsi" w:cstheme="minorHAnsi"/>
        </w:rPr>
        <w:t>oceny usługi rozwojowej w BUR.</w:t>
      </w:r>
    </w:p>
    <w:p w14:paraId="71A0C2F0" w14:textId="2D88CB69" w:rsidR="0074738A" w:rsidRDefault="00C85E28" w:rsidP="0093758D">
      <w:pPr>
        <w:pStyle w:val="Akapitzlist"/>
        <w:numPr>
          <w:ilvl w:val="0"/>
          <w:numId w:val="46"/>
        </w:numPr>
        <w:autoSpaceDE w:val="0"/>
        <w:autoSpaceDN w:val="0"/>
        <w:adjustRightInd w:val="0"/>
        <w:spacing w:after="0"/>
        <w:ind w:left="357" w:hanging="357"/>
        <w:rPr>
          <w:rFonts w:asciiTheme="minorHAnsi" w:hAnsiTheme="minorHAnsi" w:cstheme="minorHAnsi"/>
        </w:rPr>
      </w:pPr>
      <w:r w:rsidRPr="009F11DF">
        <w:rPr>
          <w:rFonts w:asciiTheme="minorHAnsi" w:hAnsiTheme="minorHAnsi" w:cstheme="minorHAnsi"/>
        </w:rPr>
        <w:t xml:space="preserve">Operator może nie dokonać refundacji kosztów udziału Przedsiębiorcy lub </w:t>
      </w:r>
      <w:r w:rsidR="007C0F14" w:rsidRPr="009F11DF">
        <w:rPr>
          <w:rFonts w:asciiTheme="minorHAnsi" w:hAnsiTheme="minorHAnsi" w:cstheme="minorHAnsi"/>
        </w:rPr>
        <w:t>P</w:t>
      </w:r>
      <w:r w:rsidRPr="009F11DF">
        <w:rPr>
          <w:rFonts w:asciiTheme="minorHAnsi" w:hAnsiTheme="minorHAnsi" w:cstheme="minorHAnsi"/>
        </w:rPr>
        <w:t>racownika/</w:t>
      </w:r>
      <w:proofErr w:type="spellStart"/>
      <w:r w:rsidRPr="009F11DF">
        <w:rPr>
          <w:rFonts w:asciiTheme="minorHAnsi" w:hAnsiTheme="minorHAnsi" w:cstheme="minorHAnsi"/>
        </w:rPr>
        <w:t>ków</w:t>
      </w:r>
      <w:proofErr w:type="spellEnd"/>
      <w:r w:rsidRPr="009F11DF">
        <w:rPr>
          <w:rFonts w:asciiTheme="minorHAnsi" w:hAnsiTheme="minorHAnsi" w:cstheme="minorHAnsi"/>
        </w:rPr>
        <w:t xml:space="preserve"> </w:t>
      </w:r>
      <w:r w:rsidR="00BA79FE" w:rsidRPr="009F11DF">
        <w:rPr>
          <w:rFonts w:asciiTheme="minorHAnsi" w:hAnsiTheme="minorHAnsi" w:cstheme="minorHAnsi"/>
        </w:rPr>
        <w:t xml:space="preserve">przedsiębiorcy </w:t>
      </w:r>
      <w:r w:rsidRPr="009F11DF">
        <w:rPr>
          <w:rFonts w:asciiTheme="minorHAnsi" w:hAnsiTheme="minorHAnsi" w:cstheme="minorHAnsi"/>
        </w:rPr>
        <w:t>w usłudze rozwojowej w przypadku niez</w:t>
      </w:r>
      <w:r w:rsidR="00B76BA5" w:rsidRPr="009F11DF">
        <w:rPr>
          <w:rFonts w:asciiTheme="minorHAnsi" w:hAnsiTheme="minorHAnsi" w:cstheme="minorHAnsi"/>
        </w:rPr>
        <w:t xml:space="preserve">łożenia przez Przedsiębiorcę dokumentów </w:t>
      </w:r>
      <w:r w:rsidR="00B76BA5" w:rsidRPr="009F70B2">
        <w:rPr>
          <w:rFonts w:asciiTheme="minorHAnsi" w:hAnsiTheme="minorHAnsi" w:cstheme="minorHAnsi"/>
        </w:rPr>
        <w:t>rozliczeniowych w</w:t>
      </w:r>
      <w:r w:rsidR="00BA79FE" w:rsidRPr="009F70B2">
        <w:rPr>
          <w:rFonts w:asciiTheme="minorHAnsi" w:hAnsiTheme="minorHAnsi" w:cstheme="minorHAnsi"/>
        </w:rPr>
        <w:t> </w:t>
      </w:r>
      <w:r w:rsidR="00B76BA5" w:rsidRPr="009F70B2">
        <w:rPr>
          <w:rFonts w:asciiTheme="minorHAnsi" w:hAnsiTheme="minorHAnsi" w:cstheme="minorHAnsi"/>
        </w:rPr>
        <w:t xml:space="preserve">terminie wskazanym w </w:t>
      </w:r>
      <w:r w:rsidR="00050AEA" w:rsidRPr="009F70B2">
        <w:rPr>
          <w:rFonts w:asciiTheme="minorHAnsi" w:hAnsiTheme="minorHAnsi" w:cstheme="minorHAnsi"/>
        </w:rPr>
        <w:t>ust</w:t>
      </w:r>
      <w:r w:rsidR="00B47F2B" w:rsidRPr="009F70B2">
        <w:rPr>
          <w:rFonts w:asciiTheme="minorHAnsi" w:hAnsiTheme="minorHAnsi" w:cstheme="minorHAnsi"/>
        </w:rPr>
        <w:t>. 5</w:t>
      </w:r>
      <w:r w:rsidR="00207227" w:rsidRPr="009F70B2">
        <w:rPr>
          <w:rFonts w:asciiTheme="minorHAnsi" w:hAnsiTheme="minorHAnsi" w:cstheme="minorHAnsi"/>
        </w:rPr>
        <w:t>.</w:t>
      </w:r>
    </w:p>
    <w:p w14:paraId="5CBA2C42" w14:textId="0C7CCB2E" w:rsidR="001706DD" w:rsidRPr="00683A61" w:rsidRDefault="001706DD" w:rsidP="00683A61">
      <w:pPr>
        <w:pStyle w:val="Akapitzlist"/>
        <w:numPr>
          <w:ilvl w:val="0"/>
          <w:numId w:val="46"/>
        </w:numPr>
        <w:ind w:left="426" w:hanging="426"/>
        <w:rPr>
          <w:rFonts w:asciiTheme="minorHAnsi" w:hAnsiTheme="minorHAnsi" w:cstheme="minorHAnsi"/>
        </w:rPr>
      </w:pPr>
      <w:r w:rsidRPr="001706DD">
        <w:rPr>
          <w:rFonts w:asciiTheme="minorHAnsi" w:hAnsiTheme="minorHAnsi" w:cstheme="minorHAnsi"/>
        </w:rPr>
        <w:t xml:space="preserve">W przypadku zaistnienia uzasadnionych wątpliwości </w:t>
      </w:r>
      <w:r>
        <w:rPr>
          <w:rFonts w:asciiTheme="minorHAnsi" w:hAnsiTheme="minorHAnsi" w:cstheme="minorHAnsi"/>
        </w:rPr>
        <w:t>co</w:t>
      </w:r>
      <w:r w:rsidRPr="001706DD">
        <w:rPr>
          <w:rFonts w:asciiTheme="minorHAnsi" w:hAnsiTheme="minorHAnsi" w:cstheme="minorHAnsi"/>
        </w:rPr>
        <w:t xml:space="preserve"> do prawidłowej realizacji </w:t>
      </w:r>
      <w:r>
        <w:rPr>
          <w:rFonts w:asciiTheme="minorHAnsi" w:hAnsiTheme="minorHAnsi" w:cstheme="minorHAnsi"/>
        </w:rPr>
        <w:t>U</w:t>
      </w:r>
      <w:r w:rsidRPr="001706DD">
        <w:rPr>
          <w:rFonts w:asciiTheme="minorHAnsi" w:hAnsiTheme="minorHAnsi" w:cstheme="minorHAnsi"/>
        </w:rPr>
        <w:t>mowy</w:t>
      </w:r>
      <w:r>
        <w:rPr>
          <w:rFonts w:asciiTheme="minorHAnsi" w:hAnsiTheme="minorHAnsi" w:cstheme="minorHAnsi"/>
        </w:rPr>
        <w:t xml:space="preserve"> wsparcia</w:t>
      </w:r>
      <w:r w:rsidRPr="001706DD">
        <w:rPr>
          <w:rFonts w:asciiTheme="minorHAnsi" w:hAnsiTheme="minorHAnsi" w:cstheme="minorHAnsi"/>
        </w:rPr>
        <w:t xml:space="preserve">, Operator może wstrzymać refundację kosztów </w:t>
      </w:r>
      <w:r w:rsidR="00683A61">
        <w:rPr>
          <w:rFonts w:asciiTheme="minorHAnsi" w:hAnsiTheme="minorHAnsi" w:cstheme="minorHAnsi"/>
        </w:rPr>
        <w:t>u</w:t>
      </w:r>
      <w:r w:rsidRPr="001706DD">
        <w:rPr>
          <w:rFonts w:asciiTheme="minorHAnsi" w:hAnsiTheme="minorHAnsi" w:cstheme="minorHAnsi"/>
        </w:rPr>
        <w:t>sług rozwojowych do momentu wyjaśnienia wszelkich zaistniałych wątpliwości.</w:t>
      </w:r>
    </w:p>
    <w:p w14:paraId="439B4763" w14:textId="310E8BA8" w:rsidR="006756D1" w:rsidRPr="009F70B2" w:rsidRDefault="006756D1" w:rsidP="0093758D">
      <w:pPr>
        <w:pStyle w:val="Akapitzlist"/>
        <w:numPr>
          <w:ilvl w:val="0"/>
          <w:numId w:val="46"/>
        </w:numPr>
        <w:autoSpaceDE w:val="0"/>
        <w:autoSpaceDN w:val="0"/>
        <w:adjustRightInd w:val="0"/>
        <w:spacing w:after="0"/>
        <w:ind w:left="357" w:hanging="357"/>
        <w:rPr>
          <w:rFonts w:asciiTheme="minorHAnsi" w:hAnsiTheme="minorHAnsi" w:cstheme="minorHAnsi"/>
        </w:rPr>
      </w:pPr>
      <w:r w:rsidRPr="009F70B2">
        <w:rPr>
          <w:rFonts w:asciiTheme="minorHAnsi" w:hAnsiTheme="minorHAnsi" w:cstheme="minorHAnsi"/>
        </w:rPr>
        <w:t xml:space="preserve">Koszty usług rozwojowych realizowanych przez </w:t>
      </w:r>
      <w:r w:rsidR="0081734F" w:rsidRPr="009F70B2">
        <w:rPr>
          <w:rFonts w:asciiTheme="minorHAnsi" w:hAnsiTheme="minorHAnsi" w:cstheme="minorHAnsi"/>
        </w:rPr>
        <w:t>Dostawcę usług</w:t>
      </w:r>
      <w:r w:rsidRPr="009F70B2">
        <w:rPr>
          <w:rFonts w:asciiTheme="minorHAnsi" w:hAnsiTheme="minorHAnsi" w:cstheme="minorHAnsi"/>
        </w:rPr>
        <w:t>, który w</w:t>
      </w:r>
      <w:r w:rsidR="006E1EA5" w:rsidRPr="009F70B2">
        <w:rPr>
          <w:rFonts w:asciiTheme="minorHAnsi" w:hAnsiTheme="minorHAnsi" w:cstheme="minorHAnsi"/>
        </w:rPr>
        <w:t> </w:t>
      </w:r>
      <w:r w:rsidRPr="009F70B2">
        <w:rPr>
          <w:rFonts w:asciiTheme="minorHAnsi" w:hAnsiTheme="minorHAnsi" w:cstheme="minorHAnsi"/>
        </w:rPr>
        <w:t xml:space="preserve">całości powierzył wykonanie tych usług rozwojowych innym </w:t>
      </w:r>
      <w:r w:rsidR="00DB6DF7" w:rsidRPr="009F70B2">
        <w:rPr>
          <w:rFonts w:asciiTheme="minorHAnsi" w:hAnsiTheme="minorHAnsi" w:cstheme="minorHAnsi"/>
        </w:rPr>
        <w:t>p</w:t>
      </w:r>
      <w:r w:rsidRPr="009F70B2">
        <w:rPr>
          <w:rFonts w:asciiTheme="minorHAnsi" w:hAnsiTheme="minorHAnsi" w:cstheme="minorHAnsi"/>
        </w:rPr>
        <w:t>odmiotom są niekwalifikowalne.</w:t>
      </w:r>
      <w:r w:rsidR="00897767" w:rsidRPr="009F70B2">
        <w:rPr>
          <w:rFonts w:asciiTheme="minorHAnsi" w:hAnsiTheme="minorHAnsi" w:cstheme="minorHAnsi"/>
        </w:rPr>
        <w:t xml:space="preserve"> Dostawca </w:t>
      </w:r>
      <w:r w:rsidR="00DB6DF7" w:rsidRPr="009F70B2">
        <w:rPr>
          <w:rFonts w:asciiTheme="minorHAnsi" w:hAnsiTheme="minorHAnsi" w:cstheme="minorHAnsi"/>
        </w:rPr>
        <w:t>u</w:t>
      </w:r>
      <w:r w:rsidR="00897767" w:rsidRPr="009F70B2">
        <w:rPr>
          <w:rFonts w:asciiTheme="minorHAnsi" w:hAnsiTheme="minorHAnsi" w:cstheme="minorHAnsi"/>
        </w:rPr>
        <w:t xml:space="preserve">sług może powierzyć realizację części </w:t>
      </w:r>
      <w:r w:rsidR="00DB6DF7" w:rsidRPr="009F70B2">
        <w:rPr>
          <w:rFonts w:asciiTheme="minorHAnsi" w:hAnsiTheme="minorHAnsi" w:cstheme="minorHAnsi"/>
        </w:rPr>
        <w:t>u</w:t>
      </w:r>
      <w:r w:rsidR="00897767" w:rsidRPr="009F70B2">
        <w:rPr>
          <w:rFonts w:asciiTheme="minorHAnsi" w:hAnsiTheme="minorHAnsi" w:cstheme="minorHAnsi"/>
        </w:rPr>
        <w:t>sługi rozwojowej współfinansowanej ze środków publicznych zgodnie z Regulamin</w:t>
      </w:r>
      <w:r w:rsidR="00BB6C0C" w:rsidRPr="009F70B2">
        <w:rPr>
          <w:rFonts w:asciiTheme="minorHAnsi" w:hAnsiTheme="minorHAnsi" w:cstheme="minorHAnsi"/>
        </w:rPr>
        <w:t>em</w:t>
      </w:r>
      <w:r w:rsidR="00897767" w:rsidRPr="009F70B2">
        <w:rPr>
          <w:rFonts w:asciiTheme="minorHAnsi" w:hAnsiTheme="minorHAnsi" w:cstheme="minorHAnsi"/>
        </w:rPr>
        <w:t xml:space="preserve"> BUR.</w:t>
      </w:r>
    </w:p>
    <w:p w14:paraId="43478E76" w14:textId="13512929" w:rsidR="006756D1" w:rsidRPr="009F70B2" w:rsidRDefault="006756D1" w:rsidP="009C426E">
      <w:pPr>
        <w:pStyle w:val="Akapitzlist"/>
        <w:numPr>
          <w:ilvl w:val="0"/>
          <w:numId w:val="46"/>
        </w:numPr>
        <w:autoSpaceDE w:val="0"/>
        <w:autoSpaceDN w:val="0"/>
        <w:adjustRightInd w:val="0"/>
        <w:spacing w:after="0"/>
        <w:ind w:left="357" w:hanging="357"/>
        <w:rPr>
          <w:rFonts w:asciiTheme="minorHAnsi" w:hAnsiTheme="minorHAnsi" w:cstheme="minorHAnsi"/>
        </w:rPr>
      </w:pPr>
      <w:r w:rsidRPr="009F70B2">
        <w:rPr>
          <w:rFonts w:asciiTheme="minorHAnsi" w:hAnsiTheme="minorHAnsi" w:cstheme="minorHAnsi"/>
        </w:rPr>
        <w:t>Rozliczenie usług rozwojowych następuje na podstawie i warunkach określonych w</w:t>
      </w:r>
      <w:r w:rsidR="00C85E28" w:rsidRPr="009F70B2">
        <w:rPr>
          <w:rFonts w:asciiTheme="minorHAnsi" w:hAnsiTheme="minorHAnsi" w:cstheme="minorHAnsi"/>
        </w:rPr>
        <w:t xml:space="preserve"> </w:t>
      </w:r>
      <w:r w:rsidR="007154D7" w:rsidRPr="009F70B2">
        <w:rPr>
          <w:rFonts w:asciiTheme="minorHAnsi" w:hAnsiTheme="minorHAnsi" w:cstheme="minorHAnsi"/>
        </w:rPr>
        <w:t>R</w:t>
      </w:r>
      <w:r w:rsidR="00C85E28" w:rsidRPr="009F70B2">
        <w:rPr>
          <w:rFonts w:asciiTheme="minorHAnsi" w:hAnsiTheme="minorHAnsi" w:cstheme="minorHAnsi"/>
        </w:rPr>
        <w:t>egulaminie i</w:t>
      </w:r>
      <w:r w:rsidR="00DB6DF7" w:rsidRPr="009F70B2">
        <w:rPr>
          <w:rFonts w:asciiTheme="minorHAnsi" w:hAnsiTheme="minorHAnsi" w:cstheme="minorHAnsi"/>
        </w:rPr>
        <w:t> </w:t>
      </w:r>
      <w:r w:rsidRPr="009F70B2">
        <w:rPr>
          <w:rFonts w:asciiTheme="minorHAnsi" w:hAnsiTheme="minorHAnsi" w:cstheme="minorHAnsi"/>
        </w:rPr>
        <w:t>umowie wsparcia</w:t>
      </w:r>
      <w:r w:rsidR="001E2C26" w:rsidRPr="009F70B2">
        <w:rPr>
          <w:rFonts w:asciiTheme="minorHAnsi" w:hAnsiTheme="minorHAnsi" w:cstheme="minorHAnsi"/>
        </w:rPr>
        <w:t xml:space="preserve">, której wzór stanowi załącznik </w:t>
      </w:r>
      <w:r w:rsidR="001576BE" w:rsidRPr="009F70B2">
        <w:rPr>
          <w:rFonts w:asciiTheme="minorHAnsi" w:hAnsiTheme="minorHAnsi" w:cstheme="minorHAnsi"/>
        </w:rPr>
        <w:t xml:space="preserve">nr </w:t>
      </w:r>
      <w:r w:rsidR="0031275D" w:rsidRPr="009F70B2">
        <w:rPr>
          <w:rFonts w:asciiTheme="minorHAnsi" w:hAnsiTheme="minorHAnsi" w:cstheme="minorHAnsi"/>
        </w:rPr>
        <w:t xml:space="preserve">7 </w:t>
      </w:r>
      <w:r w:rsidR="001E2C26" w:rsidRPr="009F70B2">
        <w:rPr>
          <w:rFonts w:asciiTheme="minorHAnsi" w:hAnsiTheme="minorHAnsi" w:cstheme="minorHAnsi"/>
        </w:rPr>
        <w:t>do Regulaminu</w:t>
      </w:r>
      <w:r w:rsidRPr="009F70B2">
        <w:rPr>
          <w:rFonts w:asciiTheme="minorHAnsi" w:hAnsiTheme="minorHAnsi" w:cstheme="minorHAnsi"/>
        </w:rPr>
        <w:t>.</w:t>
      </w:r>
    </w:p>
    <w:p w14:paraId="0E3C4BB7" w14:textId="77777777" w:rsidR="00D634A5" w:rsidRPr="009F11DF" w:rsidRDefault="00D634A5" w:rsidP="00D634A5">
      <w:pPr>
        <w:pStyle w:val="Akapitzlist"/>
        <w:autoSpaceDE w:val="0"/>
        <w:autoSpaceDN w:val="0"/>
        <w:adjustRightInd w:val="0"/>
        <w:spacing w:after="0"/>
        <w:ind w:left="357"/>
        <w:rPr>
          <w:rFonts w:asciiTheme="minorHAnsi" w:hAnsiTheme="minorHAnsi" w:cstheme="minorHAnsi"/>
        </w:rPr>
      </w:pPr>
    </w:p>
    <w:p w14:paraId="2B312BAC" w14:textId="02F162F2" w:rsidR="00175AAC" w:rsidRPr="009F11DF" w:rsidRDefault="006C4768" w:rsidP="0093758D">
      <w:pPr>
        <w:spacing w:after="0"/>
        <w:jc w:val="center"/>
        <w:rPr>
          <w:rFonts w:asciiTheme="minorHAnsi" w:hAnsiTheme="minorHAnsi" w:cstheme="minorHAnsi"/>
          <w:b/>
        </w:rPr>
      </w:pPr>
      <w:r w:rsidRPr="009F11DF">
        <w:rPr>
          <w:rFonts w:asciiTheme="minorHAnsi" w:hAnsiTheme="minorHAnsi" w:cstheme="minorHAnsi"/>
          <w:b/>
        </w:rPr>
        <w:t xml:space="preserve">§ </w:t>
      </w:r>
      <w:r w:rsidR="00F17E8E" w:rsidRPr="009F11DF">
        <w:rPr>
          <w:rFonts w:asciiTheme="minorHAnsi" w:hAnsiTheme="minorHAnsi" w:cstheme="minorHAnsi"/>
          <w:b/>
        </w:rPr>
        <w:t>11</w:t>
      </w:r>
    </w:p>
    <w:p w14:paraId="1865210E" w14:textId="77777777" w:rsidR="00175AAC" w:rsidRPr="009F11DF" w:rsidRDefault="00175AAC" w:rsidP="0093758D">
      <w:pPr>
        <w:spacing w:after="0"/>
        <w:jc w:val="center"/>
        <w:rPr>
          <w:rFonts w:asciiTheme="minorHAnsi" w:hAnsiTheme="minorHAnsi" w:cstheme="minorHAnsi"/>
          <w:b/>
        </w:rPr>
      </w:pPr>
      <w:r w:rsidRPr="009F11DF">
        <w:rPr>
          <w:rFonts w:asciiTheme="minorHAnsi" w:hAnsiTheme="minorHAnsi" w:cstheme="minorHAnsi"/>
          <w:b/>
        </w:rPr>
        <w:t>Monitoring i kontrola</w:t>
      </w:r>
    </w:p>
    <w:p w14:paraId="7AB1D912" w14:textId="77777777" w:rsidR="00A320D1" w:rsidRPr="009F11DF" w:rsidRDefault="00A320D1" w:rsidP="0093758D">
      <w:pPr>
        <w:spacing w:after="0"/>
        <w:rPr>
          <w:rFonts w:asciiTheme="minorHAnsi" w:hAnsiTheme="minorHAnsi" w:cstheme="minorHAnsi"/>
          <w:b/>
        </w:rPr>
      </w:pPr>
    </w:p>
    <w:p w14:paraId="13E17038" w14:textId="6B502F76" w:rsidR="00175AAC" w:rsidRPr="009F11DF" w:rsidRDefault="00175AAC" w:rsidP="0093758D">
      <w:pPr>
        <w:pStyle w:val="Akapitzlist"/>
        <w:numPr>
          <w:ilvl w:val="0"/>
          <w:numId w:val="13"/>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t>Przedsiębiorca zobowiąz</w:t>
      </w:r>
      <w:r w:rsidR="00EF1F0A" w:rsidRPr="009F11DF">
        <w:rPr>
          <w:rFonts w:asciiTheme="minorHAnsi" w:eastAsiaTheme="minorHAnsi" w:hAnsiTheme="minorHAnsi" w:cstheme="minorHAnsi"/>
          <w:color w:val="000000"/>
        </w:rPr>
        <w:t xml:space="preserve">any jest </w:t>
      </w:r>
      <w:r w:rsidRPr="009F11DF">
        <w:rPr>
          <w:rFonts w:asciiTheme="minorHAnsi" w:eastAsiaTheme="minorHAnsi" w:hAnsiTheme="minorHAnsi" w:cstheme="minorHAnsi"/>
          <w:color w:val="000000"/>
        </w:rPr>
        <w:t>poddać się kontroli/monitoringowi</w:t>
      </w:r>
      <w:r w:rsidR="00EF1F0A"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przeprowadzan</w:t>
      </w:r>
      <w:r w:rsidR="001706DD">
        <w:rPr>
          <w:rFonts w:asciiTheme="minorHAnsi" w:eastAsiaTheme="minorHAnsi" w:hAnsiTheme="minorHAnsi" w:cstheme="minorHAnsi"/>
          <w:color w:val="000000"/>
        </w:rPr>
        <w:t>ych</w:t>
      </w:r>
      <w:r w:rsidRPr="009F11DF">
        <w:rPr>
          <w:rFonts w:asciiTheme="minorHAnsi" w:eastAsiaTheme="minorHAnsi" w:hAnsiTheme="minorHAnsi" w:cstheme="minorHAnsi"/>
          <w:color w:val="000000"/>
        </w:rPr>
        <w:t xml:space="preserve"> przez </w:t>
      </w:r>
      <w:r w:rsidRPr="009F11DF">
        <w:rPr>
          <w:rFonts w:asciiTheme="minorHAnsi" w:hAnsiTheme="minorHAnsi" w:cstheme="minorHAnsi"/>
        </w:rPr>
        <w:t xml:space="preserve">Operatora lub </w:t>
      </w:r>
      <w:r w:rsidR="00D806B1" w:rsidRPr="009F11DF">
        <w:rPr>
          <w:rFonts w:asciiTheme="minorHAnsi" w:hAnsiTheme="minorHAnsi" w:cstheme="minorHAnsi"/>
        </w:rPr>
        <w:t>Instytucję Pośredniczącą</w:t>
      </w:r>
      <w:r w:rsidRPr="009F11DF">
        <w:rPr>
          <w:rFonts w:asciiTheme="minorHAnsi" w:hAnsiTheme="minorHAnsi" w:cstheme="minorHAnsi"/>
        </w:rPr>
        <w:t>/I</w:t>
      </w:r>
      <w:r w:rsidR="00D806B1" w:rsidRPr="009F11DF">
        <w:rPr>
          <w:rFonts w:asciiTheme="minorHAnsi" w:hAnsiTheme="minorHAnsi" w:cstheme="minorHAnsi"/>
        </w:rPr>
        <w:t xml:space="preserve">nstytucję </w:t>
      </w:r>
      <w:r w:rsidRPr="009F11DF">
        <w:rPr>
          <w:rFonts w:asciiTheme="minorHAnsi" w:hAnsiTheme="minorHAnsi" w:cstheme="minorHAnsi"/>
        </w:rPr>
        <w:t>Z</w:t>
      </w:r>
      <w:r w:rsidR="00D806B1" w:rsidRPr="009F11DF">
        <w:rPr>
          <w:rFonts w:asciiTheme="minorHAnsi" w:hAnsiTheme="minorHAnsi" w:cstheme="minorHAnsi"/>
        </w:rPr>
        <w:t>arządzającą</w:t>
      </w:r>
      <w:r w:rsidRPr="009F11DF">
        <w:rPr>
          <w:rFonts w:asciiTheme="minorHAnsi" w:hAnsiTheme="minorHAnsi" w:cstheme="minorHAnsi"/>
        </w:rPr>
        <w:t xml:space="preserve"> </w:t>
      </w:r>
      <w:r w:rsidR="001F3A0E" w:rsidRPr="009F11DF">
        <w:rPr>
          <w:rFonts w:asciiTheme="minorHAnsi" w:hAnsiTheme="minorHAnsi" w:cstheme="minorHAnsi"/>
        </w:rPr>
        <w:t>FERS</w:t>
      </w:r>
      <w:r w:rsidRPr="009F11DF">
        <w:rPr>
          <w:rFonts w:asciiTheme="minorHAnsi" w:hAnsiTheme="minorHAnsi" w:cstheme="minorHAnsi"/>
        </w:rPr>
        <w:t xml:space="preserve"> lub inną instytucję uprawnioną do przeprowadzania kontroli na podstawie odrębnych przepisów lub upoważnienia </w:t>
      </w:r>
      <w:r w:rsidR="00D806B1" w:rsidRPr="009F11DF">
        <w:rPr>
          <w:rFonts w:asciiTheme="minorHAnsi" w:hAnsiTheme="minorHAnsi" w:cstheme="minorHAnsi"/>
        </w:rPr>
        <w:t>wyżej wymienionych instytucji</w:t>
      </w:r>
      <w:r w:rsidRPr="009F11DF">
        <w:rPr>
          <w:rFonts w:asciiTheme="minorHAnsi" w:eastAsiaTheme="minorHAnsi" w:hAnsiTheme="minorHAnsi" w:cstheme="minorHAnsi"/>
          <w:color w:val="000000"/>
        </w:rPr>
        <w:t xml:space="preserve"> </w:t>
      </w:r>
      <w:r w:rsidR="00EF1F0A" w:rsidRPr="009F11DF">
        <w:rPr>
          <w:rFonts w:asciiTheme="minorHAnsi" w:eastAsiaTheme="minorHAnsi" w:hAnsiTheme="minorHAnsi" w:cstheme="minorHAnsi"/>
          <w:color w:val="000000"/>
        </w:rPr>
        <w:t xml:space="preserve">w zakresie realizacji umowy wsparcia </w:t>
      </w:r>
      <w:r w:rsidRPr="009F11DF">
        <w:rPr>
          <w:rFonts w:asciiTheme="minorHAnsi" w:eastAsiaTheme="minorHAnsi" w:hAnsiTheme="minorHAnsi" w:cstheme="minorHAnsi"/>
          <w:color w:val="000000"/>
        </w:rPr>
        <w:t>oraz zobowiązuje się do przedstawiania na pisemne wezwanie Operatora wszelkich informacji i wyjaśnień związanych z</w:t>
      </w:r>
      <w:r w:rsidR="008368EF" w:rsidRPr="009F11DF">
        <w:rPr>
          <w:rFonts w:asciiTheme="minorHAnsi" w:eastAsiaTheme="minorHAnsi" w:hAnsiTheme="minorHAnsi" w:cstheme="minorHAnsi"/>
          <w:color w:val="000000"/>
        </w:rPr>
        <w:t> </w:t>
      </w:r>
      <w:r w:rsidR="00D806B1" w:rsidRPr="009F11DF">
        <w:rPr>
          <w:rFonts w:asciiTheme="minorHAnsi" w:eastAsiaTheme="minorHAnsi" w:hAnsiTheme="minorHAnsi" w:cstheme="minorHAnsi"/>
          <w:color w:val="000000"/>
        </w:rPr>
        <w:t>korzystaniem z</w:t>
      </w:r>
      <w:r w:rsidRPr="009F11DF">
        <w:rPr>
          <w:rFonts w:asciiTheme="minorHAnsi" w:eastAsiaTheme="minorHAnsi" w:hAnsiTheme="minorHAnsi" w:cstheme="minorHAnsi"/>
          <w:color w:val="000000"/>
        </w:rPr>
        <w:t xml:space="preserve"> usług rozwojowych, o których mowa w</w:t>
      </w:r>
      <w:r w:rsidR="006B4993"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umowie wsparcia, w terminie określonym w wezwaniu.</w:t>
      </w:r>
    </w:p>
    <w:p w14:paraId="4A9ABE61" w14:textId="4998CB47" w:rsidR="00175AAC" w:rsidRPr="009F11DF" w:rsidRDefault="00175AAC" w:rsidP="0093758D">
      <w:pPr>
        <w:pStyle w:val="Akapitzlist"/>
        <w:numPr>
          <w:ilvl w:val="0"/>
          <w:numId w:val="13"/>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Kontrole, o których mowa w </w:t>
      </w:r>
      <w:r w:rsidR="00BA727A" w:rsidRPr="009F11DF">
        <w:rPr>
          <w:rFonts w:asciiTheme="minorHAnsi" w:eastAsiaTheme="minorHAnsi" w:hAnsiTheme="minorHAnsi" w:cstheme="minorHAnsi"/>
          <w:color w:val="000000"/>
        </w:rPr>
        <w:t>ust</w:t>
      </w:r>
      <w:r w:rsidRPr="009F11DF">
        <w:rPr>
          <w:rFonts w:asciiTheme="minorHAnsi" w:eastAsiaTheme="minorHAnsi" w:hAnsiTheme="minorHAnsi" w:cstheme="minorHAnsi"/>
          <w:color w:val="000000"/>
        </w:rPr>
        <w:t>. 1, mogą być przeprowadzane przez okres 10 lat podatkowych</w:t>
      </w:r>
      <w:r w:rsidR="00DE3285"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licząc od dnia przyznania wsparcia.</w:t>
      </w:r>
    </w:p>
    <w:p w14:paraId="2D866542" w14:textId="77777777" w:rsidR="00175AAC" w:rsidRPr="009F11DF" w:rsidRDefault="00B47F2B" w:rsidP="0093758D">
      <w:pPr>
        <w:pStyle w:val="Akapitzlist"/>
        <w:numPr>
          <w:ilvl w:val="0"/>
          <w:numId w:val="13"/>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hAnsiTheme="minorHAnsi" w:cstheme="minorHAnsi"/>
        </w:rPr>
        <w:t xml:space="preserve">Operator prowadząc monitoring lub kontrole </w:t>
      </w:r>
      <w:r w:rsidR="00175AAC" w:rsidRPr="009F11DF">
        <w:rPr>
          <w:rFonts w:asciiTheme="minorHAnsi" w:hAnsiTheme="minorHAnsi" w:cstheme="minorHAnsi"/>
        </w:rPr>
        <w:t>w szczególności weryfikuje:</w:t>
      </w:r>
    </w:p>
    <w:p w14:paraId="17E75C89" w14:textId="77777777" w:rsidR="00175AAC" w:rsidRPr="009F11DF" w:rsidRDefault="00175AAC" w:rsidP="0093758D">
      <w:pPr>
        <w:pStyle w:val="Akapitzlist"/>
        <w:numPr>
          <w:ilvl w:val="1"/>
          <w:numId w:val="70"/>
        </w:numPr>
        <w:autoSpaceDE w:val="0"/>
        <w:autoSpaceDN w:val="0"/>
        <w:adjustRightInd w:val="0"/>
        <w:spacing w:after="0"/>
        <w:rPr>
          <w:rFonts w:asciiTheme="minorHAnsi" w:hAnsiTheme="minorHAnsi" w:cstheme="minorHAnsi"/>
        </w:rPr>
      </w:pPr>
      <w:r w:rsidRPr="009F11DF">
        <w:rPr>
          <w:rFonts w:asciiTheme="minorHAnsi" w:hAnsiTheme="minorHAnsi" w:cstheme="minorHAnsi"/>
        </w:rPr>
        <w:t>dokumentację składaną przez Przedsiębiorców;</w:t>
      </w:r>
    </w:p>
    <w:p w14:paraId="21D5B928" w14:textId="1291089D" w:rsidR="00175AAC" w:rsidRPr="009F11DF" w:rsidRDefault="00175AAC" w:rsidP="0093758D">
      <w:pPr>
        <w:pStyle w:val="Akapitzlist"/>
        <w:numPr>
          <w:ilvl w:val="1"/>
          <w:numId w:val="70"/>
        </w:numPr>
        <w:autoSpaceDE w:val="0"/>
        <w:autoSpaceDN w:val="0"/>
        <w:adjustRightInd w:val="0"/>
        <w:spacing w:after="0"/>
        <w:rPr>
          <w:rFonts w:asciiTheme="minorHAnsi" w:hAnsiTheme="minorHAnsi" w:cstheme="minorHAnsi"/>
        </w:rPr>
      </w:pPr>
      <w:r w:rsidRPr="009F11DF">
        <w:rPr>
          <w:rFonts w:asciiTheme="minorHAnsi" w:hAnsiTheme="minorHAnsi" w:cstheme="minorHAnsi"/>
        </w:rPr>
        <w:t>realizację usługi rozwojowej</w:t>
      </w:r>
      <w:r w:rsidR="00576C26" w:rsidRPr="009F11DF">
        <w:rPr>
          <w:rFonts w:asciiTheme="minorHAnsi" w:hAnsiTheme="minorHAnsi" w:cstheme="minorHAnsi"/>
        </w:rPr>
        <w:t>,</w:t>
      </w:r>
      <w:r w:rsidRPr="009F11DF">
        <w:rPr>
          <w:rFonts w:asciiTheme="minorHAnsi" w:hAnsiTheme="minorHAnsi" w:cstheme="minorHAnsi"/>
        </w:rPr>
        <w:t xml:space="preserve"> w formie wizyty monitor</w:t>
      </w:r>
      <w:r w:rsidR="00F6378D" w:rsidRPr="009F11DF">
        <w:rPr>
          <w:rFonts w:asciiTheme="minorHAnsi" w:hAnsiTheme="minorHAnsi" w:cstheme="minorHAnsi"/>
        </w:rPr>
        <w:t>ingowej</w:t>
      </w:r>
      <w:r w:rsidRPr="009F11DF">
        <w:rPr>
          <w:rFonts w:asciiTheme="minorHAnsi" w:hAnsiTheme="minorHAnsi" w:cstheme="minorHAnsi"/>
        </w:rPr>
        <w:t xml:space="preserve"> przeprowadzanej bez zapowiedzi w</w:t>
      </w:r>
      <w:r w:rsidR="00A44A2E" w:rsidRPr="009F11DF">
        <w:rPr>
          <w:rFonts w:asciiTheme="minorHAnsi" w:hAnsiTheme="minorHAnsi" w:cstheme="minorHAnsi"/>
        </w:rPr>
        <w:t> </w:t>
      </w:r>
      <w:r w:rsidRPr="009F11DF">
        <w:rPr>
          <w:rFonts w:asciiTheme="minorHAnsi" w:hAnsiTheme="minorHAnsi" w:cstheme="minorHAnsi"/>
        </w:rPr>
        <w:t>miejscu świadczenia usługi</w:t>
      </w:r>
      <w:r w:rsidR="00373F8C" w:rsidRPr="009F11DF">
        <w:rPr>
          <w:rFonts w:asciiTheme="minorHAnsi" w:hAnsiTheme="minorHAnsi" w:cstheme="minorHAnsi"/>
        </w:rPr>
        <w:t xml:space="preserve"> rozwojowej</w:t>
      </w:r>
      <w:r w:rsidRPr="009F11DF">
        <w:rPr>
          <w:rFonts w:asciiTheme="minorHAnsi" w:hAnsiTheme="minorHAnsi" w:cstheme="minorHAnsi"/>
        </w:rPr>
        <w:t xml:space="preserve">. Celem wizyty monitoringowej jest stwierdzenie faktycznego dostarczenia usług rozwojowych i ich zgodności ze standardami określonymi w karcie usługi </w:t>
      </w:r>
      <w:r w:rsidR="002912A6">
        <w:rPr>
          <w:rFonts w:asciiTheme="minorHAnsi" w:hAnsiTheme="minorHAnsi" w:cstheme="minorHAnsi"/>
        </w:rPr>
        <w:t>rozwojowej w</w:t>
      </w:r>
      <w:r w:rsidRPr="009F11DF">
        <w:rPr>
          <w:rFonts w:asciiTheme="minorHAnsi" w:hAnsiTheme="minorHAnsi" w:cstheme="minorHAnsi"/>
        </w:rPr>
        <w:t xml:space="preserve"> BUR</w:t>
      </w:r>
      <w:r w:rsidR="00075935" w:rsidRPr="009F11DF">
        <w:rPr>
          <w:rFonts w:asciiTheme="minorHAnsi" w:hAnsiTheme="minorHAnsi" w:cstheme="minorHAnsi"/>
        </w:rPr>
        <w:t>,</w:t>
      </w:r>
      <w:r w:rsidRPr="009F11DF">
        <w:rPr>
          <w:rFonts w:asciiTheme="minorHAnsi" w:hAnsiTheme="minorHAnsi" w:cstheme="minorHAnsi"/>
        </w:rPr>
        <w:t xml:space="preserve"> w</w:t>
      </w:r>
      <w:r w:rsidR="00075935" w:rsidRPr="009F11DF">
        <w:rPr>
          <w:rFonts w:asciiTheme="minorHAnsi" w:hAnsiTheme="minorHAnsi" w:cstheme="minorHAnsi"/>
        </w:rPr>
        <w:t> </w:t>
      </w:r>
      <w:r w:rsidRPr="009F11DF">
        <w:rPr>
          <w:rFonts w:asciiTheme="minorHAnsi" w:hAnsiTheme="minorHAnsi" w:cstheme="minorHAnsi"/>
        </w:rPr>
        <w:t xml:space="preserve">tym zgodności uczestników </w:t>
      </w:r>
      <w:r w:rsidR="002912A6">
        <w:rPr>
          <w:rFonts w:asciiTheme="minorHAnsi" w:hAnsiTheme="minorHAnsi" w:cstheme="minorHAnsi"/>
        </w:rPr>
        <w:t xml:space="preserve">Projektu </w:t>
      </w:r>
      <w:r w:rsidRPr="009F11DF">
        <w:rPr>
          <w:rFonts w:asciiTheme="minorHAnsi" w:hAnsiTheme="minorHAnsi" w:cstheme="minorHAnsi"/>
        </w:rPr>
        <w:t>usługi rozwojowej ze zgłoszeniem dokonanym przez Przedsiębiorcę;</w:t>
      </w:r>
    </w:p>
    <w:p w14:paraId="1F2CEEA7" w14:textId="77777777" w:rsidR="00175AAC" w:rsidRPr="009F11DF" w:rsidRDefault="00175AAC" w:rsidP="0093758D">
      <w:pPr>
        <w:pStyle w:val="Akapitzlist"/>
        <w:numPr>
          <w:ilvl w:val="1"/>
          <w:numId w:val="70"/>
        </w:numPr>
        <w:autoSpaceDE w:val="0"/>
        <w:autoSpaceDN w:val="0"/>
        <w:adjustRightInd w:val="0"/>
        <w:spacing w:after="0"/>
        <w:rPr>
          <w:rFonts w:asciiTheme="minorHAnsi" w:hAnsiTheme="minorHAnsi" w:cstheme="minorHAnsi"/>
        </w:rPr>
      </w:pPr>
      <w:r w:rsidRPr="009F11DF">
        <w:rPr>
          <w:rFonts w:asciiTheme="minorHAnsi" w:hAnsiTheme="minorHAnsi" w:cstheme="minorHAnsi"/>
        </w:rPr>
        <w:lastRenderedPageBreak/>
        <w:t>dane wprowadzane w systemie BUR;</w:t>
      </w:r>
    </w:p>
    <w:p w14:paraId="19CC3C36" w14:textId="5A91D100" w:rsidR="00175AAC" w:rsidRPr="009F11DF" w:rsidRDefault="00175AAC" w:rsidP="0093758D">
      <w:pPr>
        <w:pStyle w:val="Akapitzlist"/>
        <w:numPr>
          <w:ilvl w:val="1"/>
          <w:numId w:val="70"/>
        </w:numPr>
        <w:autoSpaceDE w:val="0"/>
        <w:autoSpaceDN w:val="0"/>
        <w:adjustRightInd w:val="0"/>
        <w:spacing w:after="0"/>
        <w:rPr>
          <w:rFonts w:asciiTheme="minorHAnsi" w:hAnsiTheme="minorHAnsi" w:cstheme="minorHAnsi"/>
        </w:rPr>
      </w:pPr>
      <w:r w:rsidRPr="009F11DF">
        <w:rPr>
          <w:rFonts w:asciiTheme="minorHAnsi" w:hAnsiTheme="minorHAnsi" w:cstheme="minorHAnsi"/>
        </w:rPr>
        <w:t xml:space="preserve">dokonywanie oceny usług </w:t>
      </w:r>
      <w:r w:rsidR="002912A6">
        <w:rPr>
          <w:rFonts w:asciiTheme="minorHAnsi" w:hAnsiTheme="minorHAnsi" w:cstheme="minorHAnsi"/>
        </w:rPr>
        <w:t xml:space="preserve">rozwojowych </w:t>
      </w:r>
      <w:r w:rsidRPr="009F11DF">
        <w:rPr>
          <w:rFonts w:asciiTheme="minorHAnsi" w:hAnsiTheme="minorHAnsi" w:cstheme="minorHAnsi"/>
        </w:rPr>
        <w:t xml:space="preserve">w BUR zgodnie z </w:t>
      </w:r>
      <w:r w:rsidRPr="009F11DF">
        <w:rPr>
          <w:rFonts w:asciiTheme="minorHAnsi" w:hAnsiTheme="minorHAnsi" w:cstheme="minorHAnsi"/>
          <w:bCs/>
        </w:rPr>
        <w:t>Systemem Oceny Usług Rozwojowych;</w:t>
      </w:r>
    </w:p>
    <w:p w14:paraId="55954352" w14:textId="03E8743C" w:rsidR="00D806B1" w:rsidRPr="009F11DF" w:rsidRDefault="00D806B1" w:rsidP="0093758D">
      <w:pPr>
        <w:pStyle w:val="Akapitzlist"/>
        <w:numPr>
          <w:ilvl w:val="1"/>
          <w:numId w:val="70"/>
        </w:numPr>
        <w:autoSpaceDE w:val="0"/>
        <w:autoSpaceDN w:val="0"/>
        <w:adjustRightInd w:val="0"/>
        <w:spacing w:after="0"/>
        <w:rPr>
          <w:rFonts w:asciiTheme="minorHAnsi" w:hAnsiTheme="minorHAnsi" w:cstheme="minorHAnsi"/>
        </w:rPr>
      </w:pPr>
      <w:r w:rsidRPr="009F11DF">
        <w:rPr>
          <w:rFonts w:asciiTheme="minorHAnsi" w:hAnsiTheme="minorHAnsi" w:cstheme="minorHAnsi"/>
        </w:rPr>
        <w:t xml:space="preserve">stopień wykorzystania limitu dofinansowania przypadającego na </w:t>
      </w:r>
      <w:r w:rsidR="00586625" w:rsidRPr="009F11DF">
        <w:rPr>
          <w:rFonts w:asciiTheme="minorHAnsi" w:hAnsiTheme="minorHAnsi" w:cstheme="minorHAnsi"/>
        </w:rPr>
        <w:t>P</w:t>
      </w:r>
      <w:r w:rsidRPr="009F11DF">
        <w:rPr>
          <w:rFonts w:asciiTheme="minorHAnsi" w:hAnsiTheme="minorHAnsi" w:cstheme="minorHAnsi"/>
        </w:rPr>
        <w:t>rzedsiębiorcę;</w:t>
      </w:r>
    </w:p>
    <w:p w14:paraId="5A4484F8" w14:textId="27C71700" w:rsidR="00175AAC" w:rsidRPr="009F11DF" w:rsidRDefault="00D806B1" w:rsidP="0093758D">
      <w:pPr>
        <w:pStyle w:val="Akapitzlist"/>
        <w:numPr>
          <w:ilvl w:val="1"/>
          <w:numId w:val="70"/>
        </w:numPr>
        <w:autoSpaceDE w:val="0"/>
        <w:autoSpaceDN w:val="0"/>
        <w:adjustRightInd w:val="0"/>
        <w:spacing w:after="0"/>
        <w:rPr>
          <w:rFonts w:asciiTheme="minorHAnsi" w:hAnsiTheme="minorHAnsi" w:cstheme="minorHAnsi"/>
        </w:rPr>
      </w:pPr>
      <w:r w:rsidRPr="009F11DF">
        <w:rPr>
          <w:rFonts w:asciiTheme="minorHAnsi" w:hAnsiTheme="minorHAnsi" w:cstheme="minorHAnsi"/>
        </w:rPr>
        <w:t>korzystanie</w:t>
      </w:r>
      <w:r w:rsidR="00175AAC" w:rsidRPr="009F11DF">
        <w:rPr>
          <w:rFonts w:asciiTheme="minorHAnsi" w:hAnsiTheme="minorHAnsi" w:cstheme="minorHAnsi"/>
        </w:rPr>
        <w:t xml:space="preserve"> ze wsparcia </w:t>
      </w:r>
      <w:r w:rsidR="0008478F" w:rsidRPr="009F11DF">
        <w:rPr>
          <w:rFonts w:asciiTheme="minorHAnsi" w:hAnsiTheme="minorHAnsi" w:cstheme="minorHAnsi"/>
        </w:rPr>
        <w:t xml:space="preserve">przyznanego </w:t>
      </w:r>
      <w:r w:rsidR="00175AAC" w:rsidRPr="009F11DF">
        <w:rPr>
          <w:rFonts w:asciiTheme="minorHAnsi" w:hAnsiTheme="minorHAnsi" w:cstheme="minorHAnsi"/>
        </w:rPr>
        <w:t xml:space="preserve">w ramach </w:t>
      </w:r>
      <w:r w:rsidR="002912A6">
        <w:rPr>
          <w:rFonts w:asciiTheme="minorHAnsi" w:hAnsiTheme="minorHAnsi" w:cstheme="minorHAnsi"/>
        </w:rPr>
        <w:t>naboru</w:t>
      </w:r>
      <w:r w:rsidR="002912A6" w:rsidRPr="009F11DF">
        <w:rPr>
          <w:rFonts w:asciiTheme="minorHAnsi" w:hAnsiTheme="minorHAnsi" w:cstheme="minorHAnsi"/>
        </w:rPr>
        <w:t xml:space="preserve"> </w:t>
      </w:r>
      <w:r w:rsidR="002912A6" w:rsidRPr="00A876EB">
        <w:rPr>
          <w:rFonts w:asciiTheme="minorHAnsi" w:hAnsiTheme="minorHAnsi" w:cstheme="minorHAnsi"/>
        </w:rPr>
        <w:t xml:space="preserve">nr FERS.01.03-IP.09-004/24 </w:t>
      </w:r>
      <w:r w:rsidRPr="009F11DF">
        <w:rPr>
          <w:rFonts w:asciiTheme="minorHAnsi" w:hAnsiTheme="minorHAnsi" w:cstheme="minorHAnsi"/>
        </w:rPr>
        <w:t>„</w:t>
      </w:r>
      <w:r w:rsidR="00B0563C">
        <w:rPr>
          <w:rFonts w:asciiTheme="minorHAnsi" w:hAnsiTheme="minorHAnsi" w:cstheme="minorHAnsi"/>
        </w:rPr>
        <w:t>Zielone rekomendacje</w:t>
      </w:r>
      <w:r w:rsidRPr="009F11DF">
        <w:rPr>
          <w:rFonts w:asciiTheme="minorHAnsi" w:hAnsiTheme="minorHAnsi" w:cstheme="minorHAnsi"/>
        </w:rPr>
        <w:t xml:space="preserve">” w ramach </w:t>
      </w:r>
      <w:r w:rsidR="002912A6">
        <w:rPr>
          <w:rFonts w:asciiTheme="minorHAnsi" w:hAnsiTheme="minorHAnsi" w:cstheme="minorHAnsi"/>
        </w:rPr>
        <w:t>U</w:t>
      </w:r>
      <w:r w:rsidRPr="009F11DF">
        <w:rPr>
          <w:rFonts w:asciiTheme="minorHAnsi" w:hAnsiTheme="minorHAnsi" w:cstheme="minorHAnsi"/>
        </w:rPr>
        <w:t xml:space="preserve">mowy </w:t>
      </w:r>
      <w:r w:rsidR="002912A6">
        <w:rPr>
          <w:rFonts w:asciiTheme="minorHAnsi" w:hAnsiTheme="minorHAnsi" w:cstheme="minorHAnsi"/>
        </w:rPr>
        <w:t xml:space="preserve">wsparcia </w:t>
      </w:r>
      <w:r w:rsidRPr="009F11DF">
        <w:rPr>
          <w:rFonts w:asciiTheme="minorHAnsi" w:hAnsiTheme="minorHAnsi" w:cstheme="minorHAnsi"/>
        </w:rPr>
        <w:t>zawartej z </w:t>
      </w:r>
      <w:r w:rsidR="00D950A6" w:rsidRPr="009F11DF">
        <w:rPr>
          <w:rFonts w:asciiTheme="minorHAnsi" w:hAnsiTheme="minorHAnsi" w:cstheme="minorHAnsi"/>
        </w:rPr>
        <w:t xml:space="preserve">innym </w:t>
      </w:r>
      <w:r w:rsidRPr="009F11DF">
        <w:rPr>
          <w:rFonts w:asciiTheme="minorHAnsi" w:hAnsiTheme="minorHAnsi" w:cstheme="minorHAnsi"/>
        </w:rPr>
        <w:t>Operatorem.</w:t>
      </w:r>
    </w:p>
    <w:p w14:paraId="11ADF251" w14:textId="157E6251" w:rsidR="00175AAC" w:rsidRPr="009F11DF" w:rsidRDefault="00175AAC" w:rsidP="0093758D">
      <w:pPr>
        <w:pStyle w:val="Teksttreci20"/>
        <w:numPr>
          <w:ilvl w:val="0"/>
          <w:numId w:val="13"/>
        </w:numPr>
        <w:shd w:val="clear" w:color="auto" w:fill="auto"/>
        <w:tabs>
          <w:tab w:val="left" w:pos="426"/>
        </w:tabs>
        <w:spacing w:before="0" w:after="0" w:line="276" w:lineRule="auto"/>
        <w:ind w:left="426" w:hanging="426"/>
        <w:jc w:val="left"/>
        <w:rPr>
          <w:rFonts w:asciiTheme="minorHAnsi" w:hAnsiTheme="minorHAnsi" w:cstheme="minorHAnsi"/>
        </w:rPr>
      </w:pPr>
      <w:r w:rsidRPr="009F11DF">
        <w:rPr>
          <w:rFonts w:asciiTheme="minorHAnsi" w:eastAsia="Arial" w:hAnsiTheme="minorHAnsi" w:cstheme="minorHAnsi"/>
        </w:rPr>
        <w:t>Jeżeli kontrola lub monitoring wykażą nieprawidłowości lub uchybienia w realizacji usługi rozwojowej</w:t>
      </w:r>
      <w:r w:rsidR="00586625" w:rsidRPr="009F11DF">
        <w:rPr>
          <w:rFonts w:asciiTheme="minorHAnsi" w:eastAsia="Arial" w:hAnsiTheme="minorHAnsi" w:cstheme="minorHAnsi"/>
        </w:rPr>
        <w:t>,</w:t>
      </w:r>
      <w:r w:rsidRPr="009F11DF">
        <w:rPr>
          <w:rFonts w:asciiTheme="minorHAnsi" w:eastAsia="Arial" w:hAnsiTheme="minorHAnsi" w:cstheme="minorHAnsi"/>
        </w:rPr>
        <w:t xml:space="preserve"> Operator może odstąpić od refundacji kosztów usługi rozwojowej.</w:t>
      </w:r>
    </w:p>
    <w:p w14:paraId="202CE2C9" w14:textId="3614D30B" w:rsidR="00207227" w:rsidRPr="009F11DF" w:rsidRDefault="00207227" w:rsidP="0093758D">
      <w:pPr>
        <w:pStyle w:val="Teksttreci20"/>
        <w:numPr>
          <w:ilvl w:val="0"/>
          <w:numId w:val="13"/>
        </w:numPr>
        <w:shd w:val="clear" w:color="auto" w:fill="auto"/>
        <w:tabs>
          <w:tab w:val="left" w:pos="426"/>
        </w:tabs>
        <w:spacing w:before="0" w:after="0" w:line="276" w:lineRule="auto"/>
        <w:ind w:left="426" w:hanging="426"/>
        <w:jc w:val="left"/>
        <w:rPr>
          <w:rFonts w:asciiTheme="minorHAnsi" w:hAnsiTheme="minorHAnsi" w:cstheme="minorHAnsi"/>
        </w:rPr>
      </w:pPr>
      <w:r w:rsidRPr="009F11DF">
        <w:rPr>
          <w:rFonts w:asciiTheme="minorHAnsi" w:hAnsiTheme="minorHAnsi" w:cstheme="minorHAnsi"/>
        </w:rPr>
        <w:t xml:space="preserve">W przypadku odmowy poddania się kontroli/monitoringowi przez Przedsiębiorcę, koszty </w:t>
      </w:r>
      <w:r w:rsidR="008368EF" w:rsidRPr="009F11DF">
        <w:rPr>
          <w:rFonts w:asciiTheme="minorHAnsi" w:hAnsiTheme="minorHAnsi" w:cstheme="minorHAnsi"/>
        </w:rPr>
        <w:t>u</w:t>
      </w:r>
      <w:r w:rsidRPr="009F11DF">
        <w:rPr>
          <w:rFonts w:asciiTheme="minorHAnsi" w:hAnsiTheme="minorHAnsi" w:cstheme="minorHAnsi"/>
        </w:rPr>
        <w:t>sług rozwojowych nie podlegają refundacji.</w:t>
      </w:r>
    </w:p>
    <w:p w14:paraId="5935C732" w14:textId="77777777" w:rsidR="00D24FC8" w:rsidRPr="009F11DF" w:rsidRDefault="00D24FC8" w:rsidP="0093758D">
      <w:pPr>
        <w:autoSpaceDE w:val="0"/>
        <w:autoSpaceDN w:val="0"/>
        <w:adjustRightInd w:val="0"/>
        <w:spacing w:after="0"/>
        <w:rPr>
          <w:rFonts w:asciiTheme="minorHAnsi" w:hAnsiTheme="minorHAnsi" w:cstheme="minorHAnsi"/>
          <w:b/>
          <w:iCs/>
          <w:color w:val="000000"/>
        </w:rPr>
      </w:pPr>
    </w:p>
    <w:p w14:paraId="7F27A4B9" w14:textId="353A75BA" w:rsidR="00D24FC8" w:rsidRPr="009F11DF" w:rsidRDefault="00D24FC8" w:rsidP="0093758D">
      <w:pPr>
        <w:spacing w:after="0"/>
        <w:jc w:val="center"/>
        <w:rPr>
          <w:rFonts w:asciiTheme="minorHAnsi" w:hAnsiTheme="minorHAnsi" w:cstheme="minorHAnsi"/>
          <w:b/>
        </w:rPr>
      </w:pPr>
      <w:r w:rsidRPr="009F11DF">
        <w:rPr>
          <w:rFonts w:asciiTheme="minorHAnsi" w:hAnsiTheme="minorHAnsi" w:cstheme="minorHAnsi"/>
          <w:b/>
        </w:rPr>
        <w:t>§</w:t>
      </w:r>
      <w:r w:rsidR="006C4768" w:rsidRPr="009F11DF">
        <w:rPr>
          <w:rFonts w:asciiTheme="minorHAnsi" w:hAnsiTheme="minorHAnsi" w:cstheme="minorHAnsi"/>
          <w:b/>
        </w:rPr>
        <w:t xml:space="preserve"> </w:t>
      </w:r>
      <w:r w:rsidR="00F17E8E" w:rsidRPr="009F11DF">
        <w:rPr>
          <w:rFonts w:asciiTheme="minorHAnsi" w:hAnsiTheme="minorHAnsi" w:cstheme="minorHAnsi"/>
          <w:b/>
        </w:rPr>
        <w:t>12</w:t>
      </w:r>
    </w:p>
    <w:p w14:paraId="2EE74C10" w14:textId="29A3F1AD" w:rsidR="00D24FC8" w:rsidRPr="009F11DF" w:rsidRDefault="00D24FC8" w:rsidP="0093758D">
      <w:pPr>
        <w:spacing w:after="0"/>
        <w:jc w:val="center"/>
        <w:rPr>
          <w:rFonts w:asciiTheme="minorHAnsi" w:hAnsiTheme="minorHAnsi" w:cstheme="minorHAnsi"/>
          <w:b/>
        </w:rPr>
      </w:pPr>
      <w:r w:rsidRPr="009F11DF">
        <w:rPr>
          <w:rFonts w:asciiTheme="minorHAnsi" w:hAnsiTheme="minorHAnsi" w:cstheme="minorHAnsi"/>
          <w:b/>
        </w:rPr>
        <w:t xml:space="preserve">Pomoc </w:t>
      </w:r>
      <w:r w:rsidRPr="009F11DF">
        <w:rPr>
          <w:rFonts w:asciiTheme="minorHAnsi" w:hAnsiTheme="minorHAnsi" w:cstheme="minorHAnsi"/>
          <w:b/>
          <w:i/>
        </w:rPr>
        <w:t xml:space="preserve">de </w:t>
      </w:r>
      <w:proofErr w:type="spellStart"/>
      <w:r w:rsidRPr="009F11DF">
        <w:rPr>
          <w:rFonts w:asciiTheme="minorHAnsi" w:hAnsiTheme="minorHAnsi" w:cstheme="minorHAnsi"/>
          <w:b/>
          <w:i/>
        </w:rPr>
        <w:t>minimis</w:t>
      </w:r>
      <w:proofErr w:type="spellEnd"/>
    </w:p>
    <w:p w14:paraId="7A5DC937" w14:textId="77777777" w:rsidR="00D24FC8" w:rsidRPr="009F11DF" w:rsidRDefault="00D24FC8" w:rsidP="0093758D">
      <w:pPr>
        <w:spacing w:after="0"/>
        <w:rPr>
          <w:rFonts w:asciiTheme="minorHAnsi" w:hAnsiTheme="minorHAnsi" w:cstheme="minorHAnsi"/>
          <w:b/>
        </w:rPr>
      </w:pPr>
    </w:p>
    <w:p w14:paraId="7AFD4727" w14:textId="7CDE8AB3" w:rsidR="00846C25" w:rsidRPr="009F11DF" w:rsidRDefault="00846C25" w:rsidP="0093758D">
      <w:pPr>
        <w:pStyle w:val="Akapitzlist"/>
        <w:numPr>
          <w:ilvl w:val="0"/>
          <w:numId w:val="16"/>
        </w:numPr>
        <w:suppressAutoHyphens/>
        <w:spacing w:after="0"/>
        <w:ind w:left="426" w:hanging="426"/>
        <w:rPr>
          <w:rFonts w:asciiTheme="minorHAnsi" w:hAnsiTheme="minorHAnsi" w:cstheme="minorHAnsi"/>
        </w:rPr>
      </w:pPr>
      <w:r w:rsidRPr="009F11DF">
        <w:rPr>
          <w:rFonts w:asciiTheme="minorHAnsi" w:hAnsiTheme="minorHAnsi" w:cstheme="minorHAnsi"/>
        </w:rPr>
        <w:t>Dofinansowanie</w:t>
      </w:r>
      <w:r w:rsidR="00B47F2B" w:rsidRPr="009F11DF">
        <w:rPr>
          <w:rFonts w:asciiTheme="minorHAnsi" w:hAnsiTheme="minorHAnsi" w:cstheme="minorHAnsi"/>
        </w:rPr>
        <w:t>,</w:t>
      </w:r>
      <w:r w:rsidRPr="009F11DF">
        <w:rPr>
          <w:rFonts w:asciiTheme="minorHAnsi" w:hAnsiTheme="minorHAnsi" w:cstheme="minorHAnsi"/>
        </w:rPr>
        <w:t xml:space="preserve"> które otrzymuje </w:t>
      </w:r>
      <w:r w:rsidR="00586625" w:rsidRPr="009F11DF">
        <w:rPr>
          <w:rFonts w:asciiTheme="minorHAnsi" w:hAnsiTheme="minorHAnsi" w:cstheme="minorHAnsi"/>
        </w:rPr>
        <w:t>P</w:t>
      </w:r>
      <w:r w:rsidRPr="009F11DF">
        <w:rPr>
          <w:rFonts w:asciiTheme="minorHAnsi" w:hAnsiTheme="minorHAnsi" w:cstheme="minorHAnsi"/>
        </w:rPr>
        <w:t xml:space="preserve">rzedsiębiorca w ramach kwoty wsparcia, stanowi </w:t>
      </w:r>
      <w:r w:rsidR="00722136" w:rsidRPr="009F11DF">
        <w:rPr>
          <w:rFonts w:asciiTheme="minorHAnsi" w:hAnsiTheme="minorHAnsi" w:cstheme="minorHAnsi"/>
        </w:rPr>
        <w:t xml:space="preserve">pomoc </w:t>
      </w:r>
      <w:r w:rsidR="00722136" w:rsidRPr="009F11DF">
        <w:rPr>
          <w:rFonts w:asciiTheme="minorHAnsi" w:hAnsiTheme="minorHAnsi" w:cstheme="minorHAnsi"/>
          <w:i/>
        </w:rPr>
        <w:t>de </w:t>
      </w:r>
      <w:proofErr w:type="spellStart"/>
      <w:r w:rsidRPr="009F11DF">
        <w:rPr>
          <w:rFonts w:asciiTheme="minorHAnsi" w:hAnsiTheme="minorHAnsi" w:cstheme="minorHAnsi"/>
          <w:i/>
        </w:rPr>
        <w:t>minimis</w:t>
      </w:r>
      <w:proofErr w:type="spellEnd"/>
      <w:r w:rsidR="001F3A0E" w:rsidRPr="009F11DF">
        <w:rPr>
          <w:rFonts w:asciiTheme="minorHAnsi" w:hAnsiTheme="minorHAnsi" w:cstheme="minorHAnsi"/>
        </w:rPr>
        <w:t>.</w:t>
      </w:r>
    </w:p>
    <w:p w14:paraId="40ECEC0E" w14:textId="2ED70ED7" w:rsidR="00D24FC8" w:rsidRPr="009F11DF" w:rsidRDefault="00F6378D" w:rsidP="0093758D">
      <w:pPr>
        <w:pStyle w:val="Akapitzlist"/>
        <w:numPr>
          <w:ilvl w:val="0"/>
          <w:numId w:val="16"/>
        </w:numPr>
        <w:suppressAutoHyphens/>
        <w:spacing w:after="0"/>
        <w:ind w:left="426" w:hanging="426"/>
        <w:rPr>
          <w:rFonts w:asciiTheme="minorHAnsi" w:eastAsiaTheme="minorHAnsi" w:hAnsiTheme="minorHAnsi" w:cstheme="minorHAnsi"/>
        </w:rPr>
      </w:pPr>
      <w:r w:rsidRPr="009F11DF">
        <w:rPr>
          <w:rFonts w:asciiTheme="minorHAnsi" w:hAnsiTheme="minorHAnsi" w:cstheme="minorHAnsi"/>
          <w:color w:val="000000"/>
        </w:rPr>
        <w:t>Przedsiębiorca zobowiązany jest do zwrotu dofinansowania na zasa</w:t>
      </w:r>
      <w:r w:rsidRPr="009F11DF">
        <w:rPr>
          <w:rFonts w:asciiTheme="minorHAnsi" w:hAnsiTheme="minorHAnsi" w:cstheme="minorHAnsi"/>
        </w:rPr>
        <w:t xml:space="preserve">dach określonych w </w:t>
      </w:r>
      <w:r w:rsidR="00B034E0">
        <w:rPr>
          <w:rFonts w:asciiTheme="minorHAnsi" w:hAnsiTheme="minorHAnsi" w:cstheme="minorHAnsi"/>
        </w:rPr>
        <w:t>U</w:t>
      </w:r>
      <w:r w:rsidRPr="009F11DF">
        <w:rPr>
          <w:rFonts w:asciiTheme="minorHAnsi" w:hAnsiTheme="minorHAnsi" w:cstheme="minorHAnsi"/>
        </w:rPr>
        <w:t xml:space="preserve">mowie wsparcia, w przypadku zaistnienia określonych w niej przesłanek zwrotu. </w:t>
      </w:r>
    </w:p>
    <w:p w14:paraId="5C28BE22" w14:textId="3CC0C0C9" w:rsidR="00D24FC8" w:rsidRPr="009F11DF" w:rsidRDefault="001F3A0E" w:rsidP="0093758D">
      <w:pPr>
        <w:pStyle w:val="Akapitzlist"/>
        <w:numPr>
          <w:ilvl w:val="0"/>
          <w:numId w:val="16"/>
        </w:numPr>
        <w:suppressAutoHyphens/>
        <w:spacing w:after="0"/>
        <w:ind w:left="426" w:hanging="426"/>
        <w:rPr>
          <w:rFonts w:asciiTheme="minorHAnsi" w:hAnsiTheme="minorHAnsi" w:cstheme="minorHAnsi"/>
        </w:rPr>
      </w:pPr>
      <w:r w:rsidRPr="009F11DF">
        <w:rPr>
          <w:rFonts w:asciiTheme="minorHAnsi" w:eastAsiaTheme="minorHAnsi" w:hAnsiTheme="minorHAnsi" w:cstheme="minorHAnsi"/>
          <w:color w:val="000000"/>
        </w:rPr>
        <w:t>Jedynym</w:t>
      </w:r>
      <w:r w:rsidR="00D24FC8" w:rsidRPr="009F11DF">
        <w:rPr>
          <w:rFonts w:asciiTheme="minorHAnsi" w:eastAsiaTheme="minorHAnsi" w:hAnsiTheme="minorHAnsi" w:cstheme="minorHAnsi"/>
          <w:color w:val="000000"/>
        </w:rPr>
        <w:t xml:space="preserve"> rodzajem pomocy udzielanej w </w:t>
      </w:r>
      <w:r w:rsidR="00CA4F36" w:rsidRPr="009F11DF">
        <w:rPr>
          <w:rFonts w:asciiTheme="minorHAnsi" w:eastAsiaTheme="minorHAnsi" w:hAnsiTheme="minorHAnsi" w:cstheme="minorHAnsi"/>
          <w:color w:val="000000"/>
        </w:rPr>
        <w:t>Projek</w:t>
      </w:r>
      <w:r w:rsidR="00D24FC8" w:rsidRPr="009F11DF">
        <w:rPr>
          <w:rFonts w:asciiTheme="minorHAnsi" w:eastAsiaTheme="minorHAnsi" w:hAnsiTheme="minorHAnsi" w:cstheme="minorHAnsi"/>
          <w:color w:val="000000"/>
        </w:rPr>
        <w:t xml:space="preserve">cie jest pomoc </w:t>
      </w:r>
      <w:r w:rsidR="00D24FC8" w:rsidRPr="009F11DF">
        <w:rPr>
          <w:rFonts w:asciiTheme="minorHAnsi" w:eastAsiaTheme="minorHAnsi" w:hAnsiTheme="minorHAnsi" w:cstheme="minorHAnsi"/>
          <w:i/>
          <w:iCs/>
          <w:color w:val="000000"/>
        </w:rPr>
        <w:t xml:space="preserve">de </w:t>
      </w:r>
      <w:proofErr w:type="spellStart"/>
      <w:r w:rsidR="00D24FC8" w:rsidRPr="009F11DF">
        <w:rPr>
          <w:rFonts w:asciiTheme="minorHAnsi" w:eastAsiaTheme="minorHAnsi" w:hAnsiTheme="minorHAnsi" w:cstheme="minorHAnsi"/>
          <w:i/>
          <w:iCs/>
          <w:color w:val="000000"/>
        </w:rPr>
        <w:t>minimis</w:t>
      </w:r>
      <w:proofErr w:type="spellEnd"/>
      <w:r w:rsidR="00D24FC8" w:rsidRPr="009F11DF">
        <w:rPr>
          <w:rFonts w:asciiTheme="minorHAnsi" w:eastAsiaTheme="minorHAnsi" w:hAnsiTheme="minorHAnsi" w:cstheme="minorHAnsi"/>
          <w:color w:val="000000"/>
        </w:rPr>
        <w:t xml:space="preserve">. </w:t>
      </w:r>
    </w:p>
    <w:p w14:paraId="7AE5F96D" w14:textId="6604B55B" w:rsidR="006516F3" w:rsidRPr="00BE144C" w:rsidRDefault="001945AD" w:rsidP="00BE144C">
      <w:pPr>
        <w:pStyle w:val="Akapitzlist"/>
        <w:numPr>
          <w:ilvl w:val="0"/>
          <w:numId w:val="16"/>
        </w:numPr>
        <w:tabs>
          <w:tab w:val="left" w:pos="1134"/>
        </w:tabs>
        <w:suppressAutoHyphens/>
        <w:spacing w:after="0"/>
        <w:ind w:left="425" w:hanging="426"/>
        <w:rPr>
          <w:rFonts w:asciiTheme="minorHAnsi" w:hAnsiTheme="minorHAnsi" w:cstheme="minorHAnsi"/>
        </w:rPr>
      </w:pPr>
      <w:r w:rsidRPr="009F11DF">
        <w:rPr>
          <w:rFonts w:asciiTheme="minorHAnsi" w:hAnsiTheme="minorHAnsi" w:cstheme="minorHAnsi"/>
        </w:rPr>
        <w:t>Przedsiębiorca nie może skorzystać ze wsparcia w ramach Projektu w</w:t>
      </w:r>
      <w:r w:rsidR="00054BC3" w:rsidRPr="009F11DF">
        <w:rPr>
          <w:rFonts w:asciiTheme="minorHAnsi" w:hAnsiTheme="minorHAnsi" w:cstheme="minorHAnsi"/>
        </w:rPr>
        <w:t xml:space="preserve"> przypadku, gdy wykorzysta dozwolony limit pomocy </w:t>
      </w:r>
      <w:r w:rsidR="00054BC3" w:rsidRPr="009F11DF">
        <w:rPr>
          <w:rFonts w:asciiTheme="minorHAnsi" w:hAnsiTheme="minorHAnsi" w:cstheme="minorHAnsi"/>
          <w:i/>
        </w:rPr>
        <w:t xml:space="preserve">de </w:t>
      </w:r>
      <w:proofErr w:type="spellStart"/>
      <w:r w:rsidR="00054BC3" w:rsidRPr="009F11DF">
        <w:rPr>
          <w:rFonts w:asciiTheme="minorHAnsi" w:hAnsiTheme="minorHAnsi" w:cstheme="minorHAnsi"/>
          <w:i/>
        </w:rPr>
        <w:t>minimis</w:t>
      </w:r>
      <w:proofErr w:type="spellEnd"/>
      <w:r w:rsidR="00BE144C" w:rsidRPr="00BE144C">
        <w:rPr>
          <w:rFonts w:asciiTheme="minorHAnsi" w:hAnsiTheme="minorHAnsi" w:cstheme="minorHAnsi"/>
        </w:rPr>
        <w:t>.</w:t>
      </w:r>
    </w:p>
    <w:p w14:paraId="09974119" w14:textId="229D905F" w:rsidR="00D24FC8" w:rsidRPr="009F11DF" w:rsidRDefault="00D24FC8" w:rsidP="0093758D">
      <w:pPr>
        <w:pStyle w:val="Akapitzlist"/>
        <w:numPr>
          <w:ilvl w:val="0"/>
          <w:numId w:val="16"/>
        </w:numPr>
        <w:suppressAutoHyphens/>
        <w:spacing w:after="0"/>
        <w:ind w:left="426" w:hanging="426"/>
        <w:rPr>
          <w:rFonts w:asciiTheme="minorHAnsi" w:hAnsiTheme="minorHAnsi" w:cstheme="minorHAnsi"/>
        </w:rPr>
      </w:pPr>
      <w:r w:rsidRPr="009F11DF">
        <w:rPr>
          <w:rFonts w:asciiTheme="minorHAnsi" w:eastAsiaTheme="minorHAnsi" w:hAnsiTheme="minorHAnsi" w:cstheme="minorHAnsi"/>
          <w:color w:val="000000"/>
        </w:rPr>
        <w:t xml:space="preserve">Wraz z </w:t>
      </w:r>
      <w:r w:rsidR="00B034E0">
        <w:rPr>
          <w:rFonts w:asciiTheme="minorHAnsi" w:eastAsiaTheme="minorHAnsi" w:hAnsiTheme="minorHAnsi" w:cstheme="minorHAnsi"/>
          <w:color w:val="000000"/>
        </w:rPr>
        <w:t>zawarciem</w:t>
      </w:r>
      <w:r w:rsidR="00B034E0" w:rsidRPr="009F11DF">
        <w:rPr>
          <w:rFonts w:asciiTheme="minorHAnsi" w:eastAsiaTheme="minorHAnsi" w:hAnsiTheme="minorHAnsi" w:cstheme="minorHAnsi"/>
          <w:color w:val="000000"/>
        </w:rPr>
        <w:t xml:space="preserve"> </w:t>
      </w:r>
      <w:r w:rsidR="00B034E0">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mow</w:t>
      </w:r>
      <w:r w:rsidR="00B034E0">
        <w:rPr>
          <w:rFonts w:asciiTheme="minorHAnsi" w:eastAsiaTheme="minorHAnsi" w:hAnsiTheme="minorHAnsi" w:cstheme="minorHAnsi"/>
          <w:color w:val="000000"/>
        </w:rPr>
        <w:t>y</w:t>
      </w:r>
      <w:r w:rsidRPr="009F11DF">
        <w:rPr>
          <w:rFonts w:asciiTheme="minorHAnsi" w:eastAsiaTheme="minorHAnsi" w:hAnsiTheme="minorHAnsi" w:cstheme="minorHAnsi"/>
          <w:color w:val="000000"/>
        </w:rPr>
        <w:t xml:space="preserve"> wsparcia Operator przekazuje Przedsiębior</w:t>
      </w:r>
      <w:r w:rsidR="00D244BA" w:rsidRPr="009F11DF">
        <w:rPr>
          <w:rFonts w:asciiTheme="minorHAnsi" w:eastAsiaTheme="minorHAnsi" w:hAnsiTheme="minorHAnsi" w:cstheme="minorHAnsi"/>
          <w:color w:val="000000"/>
        </w:rPr>
        <w:t>cy</w:t>
      </w:r>
      <w:r w:rsidRPr="009F11DF">
        <w:rPr>
          <w:rFonts w:asciiTheme="minorHAnsi" w:eastAsiaTheme="minorHAnsi" w:hAnsiTheme="minorHAnsi" w:cstheme="minorHAnsi"/>
          <w:color w:val="000000"/>
        </w:rPr>
        <w:t xml:space="preserve"> zaświadczenie o</w:t>
      </w:r>
      <w:r w:rsidR="00FB022D" w:rsidRPr="009F11DF">
        <w:rPr>
          <w:rFonts w:asciiTheme="minorHAnsi" w:eastAsiaTheme="minorHAnsi" w:hAnsiTheme="minorHAnsi" w:cstheme="minorHAnsi"/>
          <w:color w:val="000000"/>
        </w:rPr>
        <w:t> </w:t>
      </w:r>
      <w:r w:rsidR="00D244BA" w:rsidRPr="009F11DF">
        <w:rPr>
          <w:rFonts w:asciiTheme="minorHAnsi" w:eastAsiaTheme="minorHAnsi" w:hAnsiTheme="minorHAnsi" w:cstheme="minorHAnsi"/>
          <w:color w:val="000000"/>
        </w:rPr>
        <w:t xml:space="preserve">udzieleniu </w:t>
      </w:r>
      <w:r w:rsidRPr="009F11DF">
        <w:rPr>
          <w:rFonts w:asciiTheme="minorHAnsi" w:eastAsiaTheme="minorHAnsi" w:hAnsiTheme="minorHAnsi" w:cstheme="minorHAnsi"/>
          <w:color w:val="000000"/>
        </w:rPr>
        <w:t xml:space="preserve">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color w:val="000000"/>
        </w:rPr>
        <w:t xml:space="preserve">, zgodne ze wzorem określonym w </w:t>
      </w:r>
      <w:r w:rsidRPr="009F70B2">
        <w:rPr>
          <w:rFonts w:asciiTheme="minorHAnsi" w:eastAsiaTheme="minorHAnsi" w:hAnsiTheme="minorHAnsi" w:cstheme="minorHAnsi"/>
          <w:color w:val="000000"/>
        </w:rPr>
        <w:t>załączniku nr 1</w:t>
      </w:r>
      <w:r w:rsidRPr="009F11DF">
        <w:rPr>
          <w:rFonts w:asciiTheme="minorHAnsi" w:eastAsiaTheme="minorHAnsi" w:hAnsiTheme="minorHAnsi" w:cstheme="minorHAnsi"/>
          <w:color w:val="000000"/>
        </w:rPr>
        <w:t xml:space="preserve"> do rozporządzenia Rady Ministrów z</w:t>
      </w:r>
      <w:r w:rsidR="00D244BA"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 xml:space="preserve">dnia 20 marca 2007 r. w sprawie zaświadczeń o 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i/>
          <w:iCs/>
          <w:color w:val="000000"/>
        </w:rPr>
        <w:t xml:space="preserve"> </w:t>
      </w:r>
      <w:r w:rsidRPr="009F11DF">
        <w:rPr>
          <w:rFonts w:asciiTheme="minorHAnsi" w:eastAsiaTheme="minorHAnsi" w:hAnsiTheme="minorHAnsi" w:cstheme="minorHAnsi"/>
          <w:color w:val="000000"/>
        </w:rPr>
        <w:t xml:space="preserve">i 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i/>
          <w:iCs/>
          <w:color w:val="000000"/>
        </w:rPr>
        <w:t xml:space="preserve"> </w:t>
      </w:r>
      <w:r w:rsidRPr="009F11DF">
        <w:rPr>
          <w:rFonts w:asciiTheme="minorHAnsi" w:eastAsiaTheme="minorHAnsi" w:hAnsiTheme="minorHAnsi" w:cstheme="minorHAnsi"/>
          <w:color w:val="000000"/>
        </w:rPr>
        <w:t>w rolnictwie lub rybołówstwie</w:t>
      </w:r>
      <w:r w:rsidR="00D244BA" w:rsidRPr="009F11DF">
        <w:rPr>
          <w:rFonts w:asciiTheme="minorHAnsi" w:eastAsiaTheme="minorHAnsi" w:hAnsiTheme="minorHAnsi" w:cstheme="minorHAnsi"/>
          <w:color w:val="000000"/>
        </w:rPr>
        <w:t xml:space="preserve"> (Dz. U. z 20</w:t>
      </w:r>
      <w:r w:rsidR="00B034E0">
        <w:rPr>
          <w:rFonts w:asciiTheme="minorHAnsi" w:eastAsiaTheme="minorHAnsi" w:hAnsiTheme="minorHAnsi" w:cstheme="minorHAnsi"/>
          <w:color w:val="000000"/>
        </w:rPr>
        <w:t>24</w:t>
      </w:r>
      <w:r w:rsidR="00D244BA" w:rsidRPr="009F11DF">
        <w:rPr>
          <w:rFonts w:asciiTheme="minorHAnsi" w:eastAsiaTheme="minorHAnsi" w:hAnsiTheme="minorHAnsi" w:cstheme="minorHAnsi"/>
          <w:color w:val="000000"/>
        </w:rPr>
        <w:t xml:space="preserve"> r. poz. </w:t>
      </w:r>
      <w:r w:rsidR="00B034E0">
        <w:rPr>
          <w:rFonts w:asciiTheme="minorHAnsi" w:eastAsiaTheme="minorHAnsi" w:hAnsiTheme="minorHAnsi" w:cstheme="minorHAnsi"/>
          <w:color w:val="000000"/>
        </w:rPr>
        <w:t>1546</w:t>
      </w:r>
      <w:r w:rsidR="00D244BA" w:rsidRPr="009F11DF">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Za datę przyznania 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i/>
          <w:iCs/>
          <w:color w:val="000000"/>
        </w:rPr>
        <w:t xml:space="preserve"> </w:t>
      </w:r>
      <w:r w:rsidRPr="009F11DF">
        <w:rPr>
          <w:rFonts w:asciiTheme="minorHAnsi" w:eastAsiaTheme="minorHAnsi" w:hAnsiTheme="minorHAnsi" w:cstheme="minorHAnsi"/>
          <w:color w:val="000000"/>
        </w:rPr>
        <w:t xml:space="preserve">uznaje się datę </w:t>
      </w:r>
      <w:r w:rsidR="00B034E0">
        <w:rPr>
          <w:rFonts w:asciiTheme="minorHAnsi" w:eastAsiaTheme="minorHAnsi" w:hAnsiTheme="minorHAnsi" w:cstheme="minorHAnsi"/>
          <w:color w:val="000000"/>
        </w:rPr>
        <w:t>zawarcia</w:t>
      </w:r>
      <w:r w:rsidR="00B034E0" w:rsidRPr="009F11DF">
        <w:rPr>
          <w:rFonts w:asciiTheme="minorHAnsi" w:eastAsiaTheme="minorHAnsi" w:hAnsiTheme="minorHAnsi" w:cstheme="minorHAnsi"/>
          <w:color w:val="000000"/>
        </w:rPr>
        <w:t xml:space="preserve"> </w:t>
      </w:r>
      <w:r w:rsidR="00B034E0">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 xml:space="preserve">mowy wsparcia. </w:t>
      </w:r>
    </w:p>
    <w:p w14:paraId="0AA9006D" w14:textId="5BB47628" w:rsidR="00D24FC8" w:rsidRPr="009F11DF" w:rsidRDefault="00D24FC8" w:rsidP="0093758D">
      <w:pPr>
        <w:pStyle w:val="Akapitzlist"/>
        <w:numPr>
          <w:ilvl w:val="0"/>
          <w:numId w:val="16"/>
        </w:numPr>
        <w:suppressAutoHyphens/>
        <w:spacing w:after="0"/>
        <w:ind w:left="426" w:hanging="426"/>
        <w:rPr>
          <w:rFonts w:asciiTheme="minorHAnsi" w:hAnsiTheme="minorHAnsi" w:cstheme="minorHAnsi"/>
        </w:rPr>
      </w:pPr>
      <w:r w:rsidRPr="009F11DF">
        <w:rPr>
          <w:rFonts w:asciiTheme="minorHAnsi" w:eastAsiaTheme="minorHAnsi" w:hAnsiTheme="minorHAnsi" w:cstheme="minorHAnsi"/>
          <w:color w:val="000000"/>
        </w:rPr>
        <w:t>Jeżeli w wyniku rozliczenia usług rozwojowych Przedsiębior</w:t>
      </w:r>
      <w:r w:rsidR="005C3D19" w:rsidRPr="009F11DF">
        <w:rPr>
          <w:rFonts w:asciiTheme="minorHAnsi" w:eastAsiaTheme="minorHAnsi" w:hAnsiTheme="minorHAnsi" w:cstheme="minorHAnsi"/>
          <w:color w:val="000000"/>
        </w:rPr>
        <w:t>ca</w:t>
      </w:r>
      <w:r w:rsidRPr="009F11DF">
        <w:rPr>
          <w:rFonts w:asciiTheme="minorHAnsi" w:eastAsiaTheme="minorHAnsi" w:hAnsiTheme="minorHAnsi" w:cstheme="minorHAnsi"/>
          <w:color w:val="000000"/>
        </w:rPr>
        <w:t xml:space="preserve"> pr</w:t>
      </w:r>
      <w:r w:rsidR="00B74619" w:rsidRPr="009F11DF">
        <w:rPr>
          <w:rFonts w:asciiTheme="minorHAnsi" w:eastAsiaTheme="minorHAnsi" w:hAnsiTheme="minorHAnsi" w:cstheme="minorHAnsi"/>
          <w:color w:val="000000"/>
        </w:rPr>
        <w:t>zedstawi dokumenty świadczące o </w:t>
      </w:r>
      <w:r w:rsidRPr="009F11DF">
        <w:rPr>
          <w:rFonts w:asciiTheme="minorHAnsi" w:eastAsiaTheme="minorHAnsi" w:hAnsiTheme="minorHAnsi" w:cstheme="minorHAnsi"/>
          <w:color w:val="000000"/>
        </w:rPr>
        <w:t xml:space="preserve">wykorzystaniu mniejszej kwoty niż wartość określona w </w:t>
      </w:r>
      <w:r w:rsidR="00B034E0">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mowie wsparcia, Operator zobligowany jest do wydania nowego zaświadczenia, o którym mowa w</w:t>
      </w:r>
      <w:r w:rsidR="00683A61">
        <w:rPr>
          <w:rFonts w:asciiTheme="minorHAnsi" w:eastAsiaTheme="minorHAnsi" w:hAnsiTheme="minorHAnsi" w:cstheme="minorHAnsi"/>
          <w:color w:val="000000"/>
        </w:rPr>
        <w:t xml:space="preserve"> ust. 5</w:t>
      </w:r>
      <w:r w:rsidR="00350D11">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w którym wskazuje właściwą wartość pomocy </w:t>
      </w:r>
      <w:r w:rsidR="005C3D19" w:rsidRPr="009F11DF">
        <w:rPr>
          <w:rFonts w:asciiTheme="minorHAnsi" w:eastAsiaTheme="minorHAnsi" w:hAnsiTheme="minorHAnsi" w:cstheme="minorHAnsi"/>
          <w:i/>
          <w:iCs/>
          <w:color w:val="000000"/>
        </w:rPr>
        <w:t xml:space="preserve">de </w:t>
      </w:r>
      <w:proofErr w:type="spellStart"/>
      <w:r w:rsidR="005C3D19" w:rsidRPr="009F11DF">
        <w:rPr>
          <w:rFonts w:asciiTheme="minorHAnsi" w:eastAsiaTheme="minorHAnsi" w:hAnsiTheme="minorHAnsi" w:cstheme="minorHAnsi"/>
          <w:i/>
          <w:iCs/>
          <w:color w:val="000000"/>
        </w:rPr>
        <w:t>minimis</w:t>
      </w:r>
      <w:proofErr w:type="spellEnd"/>
      <w:r w:rsidR="005C3D19"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oraz stwierdza utratę ważności poprzedniego zaświadczenia.</w:t>
      </w:r>
    </w:p>
    <w:p w14:paraId="682FC93C" w14:textId="55B11B2A" w:rsidR="00D24FC8" w:rsidRPr="009F11DF" w:rsidRDefault="00D24FC8" w:rsidP="00BE144C">
      <w:pPr>
        <w:tabs>
          <w:tab w:val="left" w:pos="1134"/>
        </w:tabs>
        <w:spacing w:after="0"/>
        <w:ind w:left="425"/>
        <w:rPr>
          <w:rFonts w:asciiTheme="minorHAnsi" w:hAnsiTheme="minorHAnsi" w:cstheme="minorHAnsi"/>
        </w:rPr>
      </w:pPr>
      <w:r w:rsidRPr="009F11DF">
        <w:rPr>
          <w:rFonts w:asciiTheme="minorHAnsi" w:eastAsiaTheme="minorHAnsi" w:hAnsiTheme="minorHAnsi" w:cstheme="minorHAnsi"/>
          <w:color w:val="000000"/>
        </w:rPr>
        <w:t xml:space="preserve">Przedsiębiorca ubiegający się o pomoc </w:t>
      </w:r>
      <w:r w:rsidR="00BA727A" w:rsidRPr="009F11DF">
        <w:rPr>
          <w:rFonts w:asciiTheme="minorHAnsi" w:eastAsiaTheme="minorHAnsi" w:hAnsiTheme="minorHAnsi" w:cstheme="minorHAnsi"/>
          <w:i/>
          <w:iCs/>
          <w:color w:val="000000"/>
        </w:rPr>
        <w:t xml:space="preserve">de </w:t>
      </w:r>
      <w:proofErr w:type="spellStart"/>
      <w:r w:rsidR="00BA727A"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color w:val="000000"/>
        </w:rPr>
        <w:t xml:space="preserve">, jest zobowiązany do przedstawienia, przed </w:t>
      </w:r>
      <w:r w:rsidR="006D4F1B" w:rsidRPr="009F11DF">
        <w:rPr>
          <w:rFonts w:asciiTheme="minorHAnsi" w:eastAsiaTheme="minorHAnsi" w:hAnsiTheme="minorHAnsi" w:cstheme="minorHAnsi"/>
          <w:color w:val="000000"/>
        </w:rPr>
        <w:t>zawarciem</w:t>
      </w:r>
      <w:r w:rsidRPr="009F11DF">
        <w:rPr>
          <w:rFonts w:asciiTheme="minorHAnsi" w:eastAsiaTheme="minorHAnsi" w:hAnsiTheme="minorHAnsi" w:cstheme="minorHAnsi"/>
          <w:color w:val="000000"/>
        </w:rPr>
        <w:t xml:space="preserve"> </w:t>
      </w:r>
      <w:r w:rsidR="00B034E0">
        <w:rPr>
          <w:rFonts w:asciiTheme="minorHAnsi" w:eastAsiaTheme="minorHAnsi" w:hAnsiTheme="minorHAnsi" w:cstheme="minorHAnsi"/>
          <w:color w:val="000000"/>
        </w:rPr>
        <w:t>U</w:t>
      </w:r>
      <w:r w:rsidRPr="009F11DF">
        <w:rPr>
          <w:rFonts w:asciiTheme="minorHAnsi" w:eastAsiaTheme="minorHAnsi" w:hAnsiTheme="minorHAnsi" w:cstheme="minorHAnsi"/>
          <w:color w:val="000000"/>
        </w:rPr>
        <w:t xml:space="preserve">mowy wsparcia wszystkich </w:t>
      </w:r>
      <w:r w:rsidR="00683A61">
        <w:rPr>
          <w:rFonts w:asciiTheme="minorHAnsi" w:eastAsiaTheme="minorHAnsi" w:hAnsiTheme="minorHAnsi" w:cstheme="minorHAnsi"/>
          <w:color w:val="000000"/>
        </w:rPr>
        <w:t>oświadczenie</w:t>
      </w:r>
      <w:r w:rsidR="00683A61"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 xml:space="preserve">o 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color w:val="000000"/>
        </w:rPr>
        <w:t xml:space="preserve">, jakie otrzymał; informacji niezbędnych do udzielenia pomocy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color w:val="000000"/>
        </w:rPr>
        <w:t>, dotyczących w szczególności Przedsiębiorcy i</w:t>
      </w:r>
      <w:r w:rsidR="00680B55"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 xml:space="preserve">prowadzonej przez niego działalności gospodarczej oraz wielkości i przeznaczenia pomocy publicznej otrzymanej w odniesieniu do tych samych kosztów kwalifikujących się do objęcia pomocą, na pokrycie których ma być przeznaczona pomoc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color w:val="000000"/>
        </w:rPr>
        <w:t xml:space="preserve">; informacje, o których mowa, </w:t>
      </w:r>
      <w:r w:rsidR="00680B55" w:rsidRPr="009F11DF">
        <w:rPr>
          <w:rFonts w:asciiTheme="minorHAnsi" w:eastAsiaTheme="minorHAnsi" w:hAnsiTheme="minorHAnsi" w:cstheme="minorHAnsi"/>
          <w:color w:val="000000"/>
        </w:rPr>
        <w:t>Przedsiębiorca</w:t>
      </w:r>
      <w:r w:rsidRPr="009F11DF">
        <w:rPr>
          <w:rFonts w:asciiTheme="minorHAnsi" w:eastAsiaTheme="minorHAnsi" w:hAnsiTheme="minorHAnsi" w:cstheme="minorHAnsi"/>
          <w:i/>
          <w:iCs/>
          <w:color w:val="000000"/>
        </w:rPr>
        <w:t xml:space="preserve"> </w:t>
      </w:r>
      <w:r w:rsidRPr="009F11DF">
        <w:rPr>
          <w:rFonts w:asciiTheme="minorHAnsi" w:eastAsiaTheme="minorHAnsi" w:hAnsiTheme="minorHAnsi" w:cstheme="minorHAnsi"/>
          <w:color w:val="000000"/>
        </w:rPr>
        <w:t xml:space="preserve">przekazuje na Formularzu informacji przedstawianych przy ubieganiu się o pomoc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Pr="009F11DF">
        <w:rPr>
          <w:rFonts w:asciiTheme="minorHAnsi" w:eastAsiaTheme="minorHAnsi" w:hAnsiTheme="minorHAnsi" w:cstheme="minorHAnsi"/>
          <w:color w:val="000000"/>
        </w:rPr>
        <w:t xml:space="preserve">, którego wzór określa </w:t>
      </w:r>
      <w:r w:rsidRPr="0031275D">
        <w:rPr>
          <w:rFonts w:asciiTheme="minorHAnsi" w:eastAsiaTheme="minorHAnsi" w:hAnsiTheme="minorHAnsi" w:cstheme="minorHAnsi"/>
          <w:color w:val="000000"/>
        </w:rPr>
        <w:t xml:space="preserve">załącznik </w:t>
      </w:r>
      <w:r w:rsidR="00680B55" w:rsidRPr="0031275D">
        <w:rPr>
          <w:rFonts w:asciiTheme="minorHAnsi" w:eastAsiaTheme="minorHAnsi" w:hAnsiTheme="minorHAnsi" w:cstheme="minorHAnsi"/>
          <w:color w:val="000000"/>
        </w:rPr>
        <w:t xml:space="preserve">nr </w:t>
      </w:r>
      <w:r w:rsidR="003027E4">
        <w:rPr>
          <w:rFonts w:asciiTheme="minorHAnsi" w:eastAsiaTheme="minorHAnsi" w:hAnsiTheme="minorHAnsi" w:cstheme="minorHAnsi"/>
          <w:color w:val="000000"/>
        </w:rPr>
        <w:t>1</w:t>
      </w:r>
      <w:r w:rsidR="0031275D" w:rsidRPr="0031275D">
        <w:rPr>
          <w:rFonts w:asciiTheme="minorHAnsi" w:eastAsiaTheme="minorHAnsi" w:hAnsiTheme="minorHAnsi" w:cstheme="minorHAnsi"/>
          <w:color w:val="000000"/>
        </w:rPr>
        <w:t xml:space="preserve"> </w:t>
      </w:r>
      <w:r w:rsidRPr="0031275D">
        <w:rPr>
          <w:rFonts w:asciiTheme="minorHAnsi" w:eastAsiaTheme="minorHAnsi" w:hAnsiTheme="minorHAnsi" w:cstheme="minorHAnsi"/>
          <w:color w:val="000000"/>
        </w:rPr>
        <w:t>do</w:t>
      </w:r>
      <w:r w:rsidRPr="009F11DF">
        <w:rPr>
          <w:rFonts w:asciiTheme="minorHAnsi" w:eastAsiaTheme="minorHAnsi" w:hAnsiTheme="minorHAnsi" w:cstheme="minorHAnsi"/>
          <w:color w:val="000000"/>
        </w:rPr>
        <w:t xml:space="preserve"> rozporządzenia Rady Ministrów z dnia 29 marca 2010 r. w sprawie zakresu informacji przedstawianych przez podmiot ubiegający się o pomoc </w:t>
      </w:r>
      <w:r w:rsidRPr="009F11DF">
        <w:rPr>
          <w:rFonts w:asciiTheme="minorHAnsi" w:eastAsiaTheme="minorHAnsi" w:hAnsiTheme="minorHAnsi" w:cstheme="minorHAnsi"/>
          <w:i/>
          <w:iCs/>
          <w:color w:val="000000"/>
        </w:rPr>
        <w:t xml:space="preserve">de </w:t>
      </w:r>
      <w:proofErr w:type="spellStart"/>
      <w:r w:rsidRPr="009F11DF">
        <w:rPr>
          <w:rFonts w:asciiTheme="minorHAnsi" w:eastAsiaTheme="minorHAnsi" w:hAnsiTheme="minorHAnsi" w:cstheme="minorHAnsi"/>
          <w:i/>
          <w:iCs/>
          <w:color w:val="000000"/>
        </w:rPr>
        <w:t>minimis</w:t>
      </w:r>
      <w:proofErr w:type="spellEnd"/>
      <w:r w:rsidR="00680B55" w:rsidRPr="009F11DF">
        <w:rPr>
          <w:rFonts w:asciiTheme="minorHAnsi" w:eastAsiaTheme="minorHAnsi" w:hAnsiTheme="minorHAnsi" w:cstheme="minorHAnsi"/>
          <w:i/>
          <w:iCs/>
          <w:color w:val="000000"/>
        </w:rPr>
        <w:t xml:space="preserve"> </w:t>
      </w:r>
      <w:r w:rsidR="00680B55" w:rsidRPr="009F11DF">
        <w:rPr>
          <w:rFonts w:asciiTheme="minorHAnsi" w:eastAsiaTheme="minorHAnsi" w:hAnsiTheme="minorHAnsi" w:cstheme="minorHAnsi"/>
          <w:iCs/>
          <w:color w:val="000000"/>
        </w:rPr>
        <w:t>(</w:t>
      </w:r>
      <w:r w:rsidR="00680B55" w:rsidRPr="008213FD">
        <w:rPr>
          <w:rFonts w:asciiTheme="minorHAnsi" w:eastAsiaTheme="minorHAnsi" w:hAnsiTheme="minorHAnsi" w:cstheme="minorHAnsi"/>
          <w:color w:val="000000"/>
        </w:rPr>
        <w:t xml:space="preserve">Dz. U. </w:t>
      </w:r>
      <w:r w:rsidR="00E912C0" w:rsidRPr="008213FD">
        <w:rPr>
          <w:rFonts w:asciiTheme="minorHAnsi" w:eastAsiaTheme="minorHAnsi" w:hAnsiTheme="minorHAnsi" w:cstheme="minorHAnsi"/>
          <w:color w:val="000000"/>
        </w:rPr>
        <w:t>z</w:t>
      </w:r>
      <w:r w:rsidR="006D4F1B" w:rsidRPr="008213FD">
        <w:rPr>
          <w:rFonts w:asciiTheme="minorHAnsi" w:eastAsiaTheme="minorHAnsi" w:hAnsiTheme="minorHAnsi" w:cstheme="minorHAnsi"/>
          <w:color w:val="000000"/>
        </w:rPr>
        <w:t> </w:t>
      </w:r>
      <w:r w:rsidR="00E912C0" w:rsidRPr="008213FD">
        <w:rPr>
          <w:rFonts w:asciiTheme="minorHAnsi" w:eastAsiaTheme="minorHAnsi" w:hAnsiTheme="minorHAnsi" w:cstheme="minorHAnsi"/>
          <w:color w:val="000000"/>
        </w:rPr>
        <w:t>2024 r. poz. 40</w:t>
      </w:r>
      <w:r w:rsidR="003027E4">
        <w:rPr>
          <w:rFonts w:asciiTheme="minorHAnsi" w:eastAsiaTheme="minorHAnsi" w:hAnsiTheme="minorHAnsi" w:cstheme="minorHAnsi"/>
          <w:color w:val="000000"/>
        </w:rPr>
        <w:t xml:space="preserve">, z </w:t>
      </w:r>
      <w:proofErr w:type="spellStart"/>
      <w:r w:rsidR="003027E4">
        <w:rPr>
          <w:rFonts w:asciiTheme="minorHAnsi" w:eastAsiaTheme="minorHAnsi" w:hAnsiTheme="minorHAnsi" w:cstheme="minorHAnsi"/>
          <w:color w:val="000000"/>
        </w:rPr>
        <w:t>późn</w:t>
      </w:r>
      <w:proofErr w:type="spellEnd"/>
      <w:r w:rsidR="003027E4">
        <w:rPr>
          <w:rFonts w:asciiTheme="minorHAnsi" w:eastAsiaTheme="minorHAnsi" w:hAnsiTheme="minorHAnsi" w:cstheme="minorHAnsi"/>
          <w:color w:val="000000"/>
        </w:rPr>
        <w:t>. zm.</w:t>
      </w:r>
      <w:r w:rsidR="00680B55" w:rsidRPr="008213FD">
        <w:rPr>
          <w:rFonts w:asciiTheme="minorHAnsi" w:eastAsiaTheme="minorHAnsi" w:hAnsiTheme="minorHAnsi" w:cstheme="minorHAnsi"/>
          <w:iCs/>
          <w:color w:val="000000"/>
        </w:rPr>
        <w:t>)</w:t>
      </w:r>
      <w:r w:rsidR="008D361E" w:rsidRPr="008213FD">
        <w:rPr>
          <w:rFonts w:asciiTheme="minorHAnsi" w:eastAsiaTheme="minorHAnsi" w:hAnsiTheme="minorHAnsi" w:cstheme="minorHAnsi"/>
          <w:iCs/>
          <w:color w:val="000000"/>
        </w:rPr>
        <w:t>,</w:t>
      </w:r>
      <w:r w:rsidR="008D361E" w:rsidRPr="009F11DF">
        <w:rPr>
          <w:rFonts w:asciiTheme="minorHAnsi" w:eastAsiaTheme="minorHAnsi" w:hAnsiTheme="minorHAnsi" w:cstheme="minorHAnsi"/>
          <w:iCs/>
          <w:color w:val="000000"/>
        </w:rPr>
        <w:t xml:space="preserve"> który stanowi załącznik nr </w:t>
      </w:r>
      <w:r w:rsidR="0053173B">
        <w:rPr>
          <w:rFonts w:asciiTheme="minorHAnsi" w:eastAsiaTheme="minorHAnsi" w:hAnsiTheme="minorHAnsi" w:cstheme="minorHAnsi"/>
          <w:iCs/>
          <w:color w:val="000000"/>
        </w:rPr>
        <w:t>3</w:t>
      </w:r>
      <w:r w:rsidR="0031275D" w:rsidRPr="009F11DF">
        <w:rPr>
          <w:rFonts w:asciiTheme="minorHAnsi" w:eastAsiaTheme="minorHAnsi" w:hAnsiTheme="minorHAnsi" w:cstheme="minorHAnsi"/>
          <w:iCs/>
          <w:color w:val="000000"/>
        </w:rPr>
        <w:t xml:space="preserve"> </w:t>
      </w:r>
      <w:r w:rsidR="008D361E" w:rsidRPr="009F11DF">
        <w:rPr>
          <w:rFonts w:asciiTheme="minorHAnsi" w:eastAsiaTheme="minorHAnsi" w:hAnsiTheme="minorHAnsi" w:cstheme="minorHAnsi"/>
          <w:iCs/>
          <w:color w:val="000000"/>
        </w:rPr>
        <w:t>do Regulaminu</w:t>
      </w:r>
      <w:r w:rsidRPr="009F11DF">
        <w:rPr>
          <w:rFonts w:asciiTheme="minorHAnsi" w:eastAsiaTheme="minorHAnsi" w:hAnsiTheme="minorHAnsi" w:cstheme="minorHAnsi"/>
          <w:color w:val="000000"/>
        </w:rPr>
        <w:t>.</w:t>
      </w:r>
    </w:p>
    <w:p w14:paraId="40129AE8" w14:textId="43E9FF62" w:rsidR="00D24FC8" w:rsidRPr="009F11DF" w:rsidRDefault="00D24FC8" w:rsidP="0093758D">
      <w:pPr>
        <w:pStyle w:val="Akapitzlist"/>
        <w:numPr>
          <w:ilvl w:val="0"/>
          <w:numId w:val="16"/>
        </w:numPr>
        <w:suppressAutoHyphens/>
        <w:spacing w:after="0"/>
        <w:ind w:left="426" w:hanging="426"/>
        <w:rPr>
          <w:rFonts w:asciiTheme="minorHAnsi" w:hAnsiTheme="minorHAnsi" w:cstheme="minorHAnsi"/>
        </w:rPr>
      </w:pPr>
      <w:r w:rsidRPr="009F11DF">
        <w:rPr>
          <w:rFonts w:asciiTheme="minorHAnsi" w:eastAsiaTheme="minorHAnsi" w:hAnsiTheme="minorHAnsi" w:cstheme="minorHAnsi"/>
          <w:color w:val="000000"/>
        </w:rPr>
        <w:lastRenderedPageBreak/>
        <w:t xml:space="preserve">W zakresie nieuregulowanym w </w:t>
      </w:r>
      <w:r w:rsidR="00B47F2B" w:rsidRPr="009F11DF">
        <w:rPr>
          <w:rFonts w:asciiTheme="minorHAnsi" w:eastAsiaTheme="minorHAnsi" w:hAnsiTheme="minorHAnsi" w:cstheme="minorHAnsi"/>
          <w:color w:val="000000"/>
        </w:rPr>
        <w:t>Regulaminie</w:t>
      </w:r>
      <w:r w:rsidR="00B034E0">
        <w:rPr>
          <w:rFonts w:asciiTheme="minorHAnsi" w:eastAsiaTheme="minorHAnsi" w:hAnsiTheme="minorHAnsi" w:cstheme="minorHAnsi"/>
          <w:color w:val="000000"/>
        </w:rPr>
        <w:t xml:space="preserve"> </w:t>
      </w:r>
      <w:r w:rsidR="00E21D33">
        <w:rPr>
          <w:rFonts w:asciiTheme="minorHAnsi" w:eastAsiaTheme="minorHAnsi" w:hAnsiTheme="minorHAnsi" w:cstheme="minorHAnsi"/>
          <w:color w:val="000000"/>
        </w:rPr>
        <w:t xml:space="preserve">rekrutacji </w:t>
      </w:r>
      <w:r w:rsidR="00B034E0">
        <w:rPr>
          <w:rFonts w:asciiTheme="minorHAnsi" w:eastAsiaTheme="minorHAnsi" w:hAnsiTheme="minorHAnsi" w:cstheme="minorHAnsi"/>
          <w:color w:val="000000"/>
        </w:rPr>
        <w:t>i Umowie wsparcia</w:t>
      </w:r>
      <w:r w:rsidRPr="009F11DF">
        <w:rPr>
          <w:rFonts w:asciiTheme="minorHAnsi" w:eastAsiaTheme="minorHAnsi" w:hAnsiTheme="minorHAnsi" w:cstheme="minorHAnsi"/>
          <w:color w:val="000000"/>
        </w:rPr>
        <w:t xml:space="preserve"> lub w przypadku zmiany stanu prawnego</w:t>
      </w:r>
      <w:r w:rsidR="007132F1" w:rsidRPr="009F11DF">
        <w:rPr>
          <w:rFonts w:asciiTheme="minorHAnsi" w:eastAsiaTheme="minorHAnsi" w:hAnsiTheme="minorHAnsi" w:cstheme="minorHAnsi"/>
          <w:color w:val="000000"/>
        </w:rPr>
        <w:t>, stanowiące</w:t>
      </w:r>
      <w:r w:rsidR="00B034E0">
        <w:rPr>
          <w:rFonts w:asciiTheme="minorHAnsi" w:eastAsiaTheme="minorHAnsi" w:hAnsiTheme="minorHAnsi" w:cstheme="minorHAnsi"/>
          <w:color w:val="000000"/>
        </w:rPr>
        <w:t>go</w:t>
      </w:r>
      <w:r w:rsidR="007132F1" w:rsidRPr="009F11DF">
        <w:rPr>
          <w:rFonts w:asciiTheme="minorHAnsi" w:eastAsiaTheme="minorHAnsi" w:hAnsiTheme="minorHAnsi" w:cstheme="minorHAnsi"/>
          <w:color w:val="000000"/>
        </w:rPr>
        <w:t xml:space="preserve"> podstawę </w:t>
      </w:r>
      <w:r w:rsidR="00B034E0">
        <w:rPr>
          <w:rFonts w:asciiTheme="minorHAnsi" w:eastAsiaTheme="minorHAnsi" w:hAnsiTheme="minorHAnsi" w:cstheme="minorHAnsi"/>
          <w:color w:val="000000"/>
        </w:rPr>
        <w:t>ich</w:t>
      </w:r>
      <w:r w:rsidR="007132F1" w:rsidRPr="009F11DF">
        <w:rPr>
          <w:rFonts w:asciiTheme="minorHAnsi" w:eastAsiaTheme="minorHAnsi" w:hAnsiTheme="minorHAnsi" w:cstheme="minorHAnsi"/>
          <w:color w:val="000000"/>
        </w:rPr>
        <w:t xml:space="preserve"> sporządzenia</w:t>
      </w:r>
      <w:r w:rsidRPr="009F11DF">
        <w:rPr>
          <w:rFonts w:asciiTheme="minorHAnsi" w:eastAsiaTheme="minorHAnsi" w:hAnsiTheme="minorHAnsi" w:cstheme="minorHAnsi"/>
          <w:color w:val="000000"/>
        </w:rPr>
        <w:t xml:space="preserve">, zastosowanie znajdują przepisy </w:t>
      </w:r>
      <w:r w:rsidR="007132F1" w:rsidRPr="009F11DF">
        <w:rPr>
          <w:rFonts w:asciiTheme="minorHAnsi" w:eastAsiaTheme="minorHAnsi" w:hAnsiTheme="minorHAnsi" w:cstheme="minorHAnsi"/>
          <w:color w:val="000000"/>
        </w:rPr>
        <w:t xml:space="preserve">prawa </w:t>
      </w:r>
      <w:r w:rsidRPr="009F11DF">
        <w:rPr>
          <w:rFonts w:asciiTheme="minorHAnsi" w:eastAsiaTheme="minorHAnsi" w:hAnsiTheme="minorHAnsi" w:cstheme="minorHAnsi"/>
          <w:color w:val="000000"/>
        </w:rPr>
        <w:t>powszechnie obowiązujące</w:t>
      </w:r>
      <w:r w:rsidR="007132F1" w:rsidRPr="009F11DF">
        <w:rPr>
          <w:rFonts w:asciiTheme="minorHAnsi" w:eastAsiaTheme="minorHAnsi" w:hAnsiTheme="minorHAnsi" w:cstheme="minorHAnsi"/>
          <w:color w:val="000000"/>
        </w:rPr>
        <w:t>go</w:t>
      </w:r>
      <w:r w:rsidRPr="009F11DF">
        <w:rPr>
          <w:rFonts w:asciiTheme="minorHAnsi" w:eastAsiaTheme="minorHAnsi" w:hAnsiTheme="minorHAnsi" w:cstheme="minorHAnsi"/>
          <w:color w:val="000000"/>
        </w:rPr>
        <w:t>.</w:t>
      </w:r>
    </w:p>
    <w:p w14:paraId="24CD954B" w14:textId="71D3E7E5" w:rsidR="00D24FC8" w:rsidRPr="009F11DF" w:rsidRDefault="00D24FC8" w:rsidP="0093758D">
      <w:pPr>
        <w:pStyle w:val="Akapitzlist"/>
        <w:numPr>
          <w:ilvl w:val="0"/>
          <w:numId w:val="16"/>
        </w:numPr>
        <w:suppressAutoHyphens/>
        <w:spacing w:after="0"/>
        <w:ind w:left="426" w:hanging="426"/>
        <w:rPr>
          <w:rFonts w:asciiTheme="minorHAnsi" w:hAnsiTheme="minorHAnsi" w:cstheme="minorHAnsi"/>
        </w:rPr>
      </w:pPr>
      <w:r w:rsidRPr="009F11DF">
        <w:rPr>
          <w:rFonts w:asciiTheme="minorHAnsi" w:hAnsiTheme="minorHAnsi" w:cstheme="minorHAnsi"/>
          <w:bCs/>
        </w:rPr>
        <w:t xml:space="preserve">Operator przed </w:t>
      </w:r>
      <w:r w:rsidR="00B034E0">
        <w:rPr>
          <w:rFonts w:asciiTheme="minorHAnsi" w:hAnsiTheme="minorHAnsi" w:cstheme="minorHAnsi"/>
          <w:bCs/>
        </w:rPr>
        <w:t>zawarciem</w:t>
      </w:r>
      <w:r w:rsidR="00B034E0" w:rsidRPr="009F11DF">
        <w:rPr>
          <w:rFonts w:asciiTheme="minorHAnsi" w:hAnsiTheme="minorHAnsi" w:cstheme="minorHAnsi"/>
          <w:bCs/>
        </w:rPr>
        <w:t xml:space="preserve"> </w:t>
      </w:r>
      <w:r w:rsidR="00B034E0">
        <w:rPr>
          <w:rFonts w:asciiTheme="minorHAnsi" w:hAnsiTheme="minorHAnsi" w:cstheme="minorHAnsi"/>
          <w:bCs/>
        </w:rPr>
        <w:t>U</w:t>
      </w:r>
      <w:r w:rsidR="00B47F2B" w:rsidRPr="009F11DF">
        <w:rPr>
          <w:rFonts w:asciiTheme="minorHAnsi" w:hAnsiTheme="minorHAnsi" w:cstheme="minorHAnsi"/>
          <w:bCs/>
        </w:rPr>
        <w:t>mowy wsparcia z Przedsiębiorcą</w:t>
      </w:r>
      <w:r w:rsidRPr="009F11DF">
        <w:rPr>
          <w:rFonts w:asciiTheme="minorHAnsi" w:hAnsiTheme="minorHAnsi" w:cstheme="minorHAnsi"/>
          <w:bCs/>
        </w:rPr>
        <w:t xml:space="preserve"> weryfikuje poziom wykorzystanej pomocy </w:t>
      </w:r>
      <w:r w:rsidRPr="009F11DF">
        <w:rPr>
          <w:rFonts w:asciiTheme="minorHAnsi" w:hAnsiTheme="minorHAnsi" w:cstheme="minorHAnsi"/>
          <w:bCs/>
          <w:i/>
        </w:rPr>
        <w:t xml:space="preserve">de </w:t>
      </w:r>
      <w:proofErr w:type="spellStart"/>
      <w:r w:rsidRPr="009F11DF">
        <w:rPr>
          <w:rFonts w:asciiTheme="minorHAnsi" w:hAnsiTheme="minorHAnsi" w:cstheme="minorHAnsi"/>
          <w:bCs/>
          <w:i/>
        </w:rPr>
        <w:t>minimis</w:t>
      </w:r>
      <w:proofErr w:type="spellEnd"/>
      <w:r w:rsidRPr="009F11DF">
        <w:rPr>
          <w:rFonts w:asciiTheme="minorHAnsi" w:hAnsiTheme="minorHAnsi" w:cstheme="minorHAnsi"/>
          <w:bCs/>
        </w:rPr>
        <w:t xml:space="preserve"> na podstawie dokumentów dost</w:t>
      </w:r>
      <w:r w:rsidR="00B47F2B" w:rsidRPr="009F11DF">
        <w:rPr>
          <w:rFonts w:asciiTheme="minorHAnsi" w:hAnsiTheme="minorHAnsi" w:cstheme="minorHAnsi"/>
          <w:bCs/>
        </w:rPr>
        <w:t>arczonych przez Przedsiębiorcę</w:t>
      </w:r>
      <w:r w:rsidRPr="009F11DF">
        <w:rPr>
          <w:rFonts w:asciiTheme="minorHAnsi" w:hAnsiTheme="minorHAnsi" w:cstheme="minorHAnsi"/>
          <w:bCs/>
        </w:rPr>
        <w:t xml:space="preserve"> oraz za pomocą systemów SHRIMP i SUDOP.</w:t>
      </w:r>
    </w:p>
    <w:p w14:paraId="79B69545" w14:textId="77777777" w:rsidR="00D44E4F" w:rsidRPr="009F11DF" w:rsidRDefault="00D44E4F" w:rsidP="0093758D">
      <w:pPr>
        <w:autoSpaceDE w:val="0"/>
        <w:autoSpaceDN w:val="0"/>
        <w:adjustRightInd w:val="0"/>
        <w:spacing w:after="0"/>
        <w:rPr>
          <w:rFonts w:asciiTheme="minorHAnsi" w:hAnsiTheme="minorHAnsi" w:cstheme="minorHAnsi"/>
          <w:b/>
          <w:bCs/>
        </w:rPr>
      </w:pPr>
    </w:p>
    <w:p w14:paraId="59BD22AB" w14:textId="3B55DEA5" w:rsidR="00113176" w:rsidRPr="009F11DF" w:rsidRDefault="00113176" w:rsidP="0093758D">
      <w:pPr>
        <w:tabs>
          <w:tab w:val="left" w:pos="8220"/>
        </w:tabs>
        <w:spacing w:after="0"/>
        <w:ind w:left="426" w:right="850"/>
        <w:jc w:val="center"/>
        <w:rPr>
          <w:rFonts w:asciiTheme="minorHAnsi" w:hAnsiTheme="minorHAnsi" w:cstheme="minorHAnsi"/>
          <w:b/>
        </w:rPr>
      </w:pPr>
      <w:r w:rsidRPr="009F11DF">
        <w:rPr>
          <w:rFonts w:asciiTheme="minorHAnsi" w:hAnsiTheme="minorHAnsi" w:cstheme="minorHAnsi"/>
          <w:b/>
        </w:rPr>
        <w:t>§ 1</w:t>
      </w:r>
      <w:r w:rsidR="00F17E8E" w:rsidRPr="009F11DF">
        <w:rPr>
          <w:rFonts w:asciiTheme="minorHAnsi" w:hAnsiTheme="minorHAnsi" w:cstheme="minorHAnsi"/>
          <w:b/>
        </w:rPr>
        <w:t>3</w:t>
      </w:r>
    </w:p>
    <w:p w14:paraId="47E7E259" w14:textId="77777777" w:rsidR="00113176" w:rsidRPr="009F11DF" w:rsidRDefault="00113176" w:rsidP="0093758D">
      <w:pPr>
        <w:tabs>
          <w:tab w:val="left" w:pos="8220"/>
        </w:tabs>
        <w:spacing w:after="0"/>
        <w:ind w:left="786" w:right="850"/>
        <w:jc w:val="center"/>
        <w:rPr>
          <w:rFonts w:asciiTheme="minorHAnsi" w:hAnsiTheme="minorHAnsi" w:cstheme="minorHAnsi"/>
          <w:b/>
        </w:rPr>
      </w:pPr>
      <w:r w:rsidRPr="009F11DF">
        <w:rPr>
          <w:rFonts w:asciiTheme="minorHAnsi" w:hAnsiTheme="minorHAnsi" w:cstheme="minorHAnsi"/>
          <w:b/>
        </w:rPr>
        <w:t>Ochrona danych osobowych</w:t>
      </w:r>
    </w:p>
    <w:p w14:paraId="25E33D36" w14:textId="77777777" w:rsidR="00113176" w:rsidRPr="009F11DF" w:rsidRDefault="00113176" w:rsidP="0093758D">
      <w:pPr>
        <w:tabs>
          <w:tab w:val="left" w:pos="8220"/>
        </w:tabs>
        <w:spacing w:after="0"/>
        <w:ind w:left="786" w:right="850"/>
        <w:rPr>
          <w:rFonts w:asciiTheme="minorHAnsi" w:hAnsiTheme="minorHAnsi" w:cstheme="minorHAnsi"/>
          <w:b/>
        </w:rPr>
      </w:pPr>
    </w:p>
    <w:p w14:paraId="4BC0948C" w14:textId="27A215E5"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t>W celu wykonania obowiązku nałożonego art. 13 i 14 RODO</w:t>
      </w:r>
      <w:r w:rsidRPr="009F11DF">
        <w:rPr>
          <w:rStyle w:val="Odwoanieprzypisudolnego"/>
          <w:rFonts w:asciiTheme="minorHAnsi" w:hAnsiTheme="minorHAnsi" w:cstheme="minorHAnsi"/>
        </w:rPr>
        <w:footnoteReference w:id="11"/>
      </w:r>
      <w:r w:rsidRPr="009F11DF">
        <w:rPr>
          <w:rFonts w:asciiTheme="minorHAnsi" w:hAnsiTheme="minorHAnsi" w:cstheme="minorHAnsi"/>
        </w:rPr>
        <w:t>, w związku z art. 88 ustawy o zasadach realizacji zadań finansowanych ze środków europejskich w perspektywie finansowej 2021-2027</w:t>
      </w:r>
      <w:r w:rsidRPr="009F11DF">
        <w:rPr>
          <w:rStyle w:val="Odwoanieprzypisudolnego"/>
          <w:rFonts w:asciiTheme="minorHAnsi" w:hAnsiTheme="minorHAnsi" w:cstheme="minorHAnsi"/>
        </w:rPr>
        <w:footnoteReference w:id="12"/>
      </w:r>
      <w:r w:rsidRPr="009F11DF">
        <w:rPr>
          <w:rFonts w:asciiTheme="minorHAnsi" w:hAnsiTheme="minorHAnsi" w:cstheme="minorHAnsi"/>
        </w:rPr>
        <w:t>, dane osobowe Uczestników Projektu będą przetwarzan</w:t>
      </w:r>
      <w:r w:rsidR="00500223">
        <w:rPr>
          <w:rFonts w:asciiTheme="minorHAnsi" w:hAnsiTheme="minorHAnsi" w:cstheme="minorHAnsi"/>
        </w:rPr>
        <w:t>e</w:t>
      </w:r>
      <w:r w:rsidRPr="009F11DF">
        <w:rPr>
          <w:rFonts w:asciiTheme="minorHAnsi" w:hAnsiTheme="minorHAnsi" w:cstheme="minorHAnsi"/>
        </w:rPr>
        <w:t xml:space="preserve"> w oparciu o </w:t>
      </w:r>
      <w:r w:rsidR="00500223">
        <w:rPr>
          <w:rFonts w:asciiTheme="minorHAnsi" w:hAnsiTheme="minorHAnsi" w:cstheme="minorHAnsi"/>
        </w:rPr>
        <w:t>wskazane w poniższych ustępach</w:t>
      </w:r>
      <w:r w:rsidRPr="009F11DF">
        <w:rPr>
          <w:rFonts w:asciiTheme="minorHAnsi" w:hAnsiTheme="minorHAnsi" w:cstheme="minorHAnsi"/>
        </w:rPr>
        <w:t xml:space="preserve"> zasady.</w:t>
      </w:r>
    </w:p>
    <w:p w14:paraId="360F9028" w14:textId="77777777"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t xml:space="preserve">Odrębnym administratorem danych osobowych jest Operator. </w:t>
      </w:r>
    </w:p>
    <w:p w14:paraId="0E1A2B72" w14:textId="102EC07F"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t xml:space="preserve">Dane osobowe będą przetwarzane w związku z realizacją FERS, w szczególności w celu rekrutacji, udzielania wsparcia, monitorowania, sprawozdawczości, komunikacji, publikacji, ewaluacji, zarządzania finansowego, weryfikacji i audytów oraz do celów określania kwalifikowalności </w:t>
      </w:r>
      <w:r w:rsidR="00500223">
        <w:rPr>
          <w:rFonts w:asciiTheme="minorHAnsi" w:hAnsiTheme="minorHAnsi" w:cstheme="minorHAnsi"/>
        </w:rPr>
        <w:t>U</w:t>
      </w:r>
      <w:r w:rsidRPr="009F11DF">
        <w:rPr>
          <w:rFonts w:asciiTheme="minorHAnsi" w:hAnsiTheme="minorHAnsi" w:cstheme="minorHAnsi"/>
        </w:rPr>
        <w:t>czestników</w:t>
      </w:r>
      <w:r w:rsidR="00500223">
        <w:rPr>
          <w:rFonts w:asciiTheme="minorHAnsi" w:hAnsiTheme="minorHAnsi" w:cstheme="minorHAnsi"/>
        </w:rPr>
        <w:t xml:space="preserve"> Projektu</w:t>
      </w:r>
      <w:r w:rsidRPr="009F11DF">
        <w:rPr>
          <w:rFonts w:asciiTheme="minorHAnsi" w:hAnsiTheme="minorHAnsi" w:cstheme="minorHAnsi"/>
        </w:rPr>
        <w:t>.</w:t>
      </w:r>
    </w:p>
    <w:p w14:paraId="1D0170E2" w14:textId="77777777"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t>Podanie danych jest dobrowolne, ale konieczne do realizacji celu</w:t>
      </w:r>
      <w:r w:rsidRPr="009F11DF" w:rsidDel="009150AC">
        <w:rPr>
          <w:rFonts w:asciiTheme="minorHAnsi" w:hAnsiTheme="minorHAnsi" w:cstheme="minorHAnsi"/>
        </w:rPr>
        <w:t xml:space="preserve"> </w:t>
      </w:r>
      <w:r w:rsidRPr="009F11DF">
        <w:rPr>
          <w:rFonts w:asciiTheme="minorHAnsi" w:hAnsiTheme="minorHAnsi" w:cstheme="minorHAnsi"/>
        </w:rPr>
        <w:t>wymienionego w ust. 3 Odmowa ich podania jest równoznaczna z brakiem możliwości podjęcia stosownych działań.</w:t>
      </w:r>
    </w:p>
    <w:p w14:paraId="5B5457FB" w14:textId="7298C67C"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t xml:space="preserve">Operator będzie przetwarzać dane osobowe w związku z tym, że jest do tego </w:t>
      </w:r>
      <w:r w:rsidR="009C426E" w:rsidRPr="009F11DF">
        <w:rPr>
          <w:rFonts w:asciiTheme="minorHAnsi" w:hAnsiTheme="minorHAnsi" w:cstheme="minorHAnsi"/>
        </w:rPr>
        <w:t>zobowiązany na</w:t>
      </w:r>
      <w:r w:rsidRPr="009F11DF">
        <w:rPr>
          <w:rFonts w:asciiTheme="minorHAnsi" w:hAnsiTheme="minorHAnsi" w:cstheme="minorHAnsi"/>
        </w:rPr>
        <w:t xml:space="preserve"> mocy prawa (art. 6 ust. 1 lit. c, art. 9 ust. 2 lit. g oraz RODO)</w:t>
      </w:r>
      <w:r w:rsidR="00AD1229">
        <w:rPr>
          <w:rFonts w:asciiTheme="minorHAnsi" w:hAnsiTheme="minorHAnsi" w:cstheme="minorHAnsi"/>
        </w:rPr>
        <w:t>.</w:t>
      </w:r>
      <w:r w:rsidR="0053173B" w:rsidRPr="009F11DF" w:rsidDel="0053173B">
        <w:rPr>
          <w:rFonts w:asciiTheme="minorHAnsi" w:hAnsiTheme="minorHAnsi" w:cstheme="minorHAnsi"/>
          <w:vertAlign w:val="superscript"/>
        </w:rPr>
        <w:t xml:space="preserve"> </w:t>
      </w:r>
    </w:p>
    <w:p w14:paraId="4DC015C5" w14:textId="77777777" w:rsidR="00537F85" w:rsidRPr="009F11DF" w:rsidRDefault="00537F85" w:rsidP="0093758D">
      <w:pPr>
        <w:pStyle w:val="Akapitzlist"/>
        <w:numPr>
          <w:ilvl w:val="0"/>
          <w:numId w:val="67"/>
        </w:numPr>
        <w:tabs>
          <w:tab w:val="left" w:pos="851"/>
        </w:tabs>
        <w:spacing w:after="0"/>
        <w:contextualSpacing w:val="0"/>
        <w:rPr>
          <w:rFonts w:asciiTheme="minorHAnsi" w:hAnsiTheme="minorHAnsi" w:cstheme="minorHAnsi"/>
          <w:vanish/>
        </w:rPr>
      </w:pPr>
    </w:p>
    <w:p w14:paraId="5D0FFB62" w14:textId="77777777" w:rsidR="00537F85" w:rsidRPr="009F11DF" w:rsidRDefault="00537F85" w:rsidP="0093758D">
      <w:pPr>
        <w:pStyle w:val="Akapitzlist"/>
        <w:numPr>
          <w:ilvl w:val="0"/>
          <w:numId w:val="67"/>
        </w:numPr>
        <w:tabs>
          <w:tab w:val="left" w:pos="851"/>
        </w:tabs>
        <w:spacing w:after="0"/>
        <w:contextualSpacing w:val="0"/>
        <w:rPr>
          <w:rFonts w:asciiTheme="minorHAnsi" w:hAnsiTheme="minorHAnsi" w:cstheme="minorHAnsi"/>
          <w:vanish/>
        </w:rPr>
      </w:pPr>
    </w:p>
    <w:p w14:paraId="492BD01E" w14:textId="77777777" w:rsidR="00537F85" w:rsidRPr="009F11DF" w:rsidRDefault="00537F85" w:rsidP="0093758D">
      <w:pPr>
        <w:pStyle w:val="Akapitzlist"/>
        <w:numPr>
          <w:ilvl w:val="0"/>
          <w:numId w:val="67"/>
        </w:numPr>
        <w:tabs>
          <w:tab w:val="left" w:pos="851"/>
        </w:tabs>
        <w:spacing w:after="0"/>
        <w:contextualSpacing w:val="0"/>
        <w:rPr>
          <w:rFonts w:asciiTheme="minorHAnsi" w:hAnsiTheme="minorHAnsi" w:cstheme="minorHAnsi"/>
          <w:vanish/>
        </w:rPr>
      </w:pPr>
    </w:p>
    <w:p w14:paraId="30DBEFDB" w14:textId="77777777" w:rsidR="00537F85" w:rsidRPr="009F11DF" w:rsidRDefault="00537F85" w:rsidP="0093758D">
      <w:pPr>
        <w:pStyle w:val="Akapitzlist"/>
        <w:numPr>
          <w:ilvl w:val="0"/>
          <w:numId w:val="67"/>
        </w:numPr>
        <w:tabs>
          <w:tab w:val="left" w:pos="851"/>
        </w:tabs>
        <w:spacing w:after="0"/>
        <w:contextualSpacing w:val="0"/>
        <w:rPr>
          <w:rFonts w:asciiTheme="minorHAnsi" w:hAnsiTheme="minorHAnsi" w:cstheme="minorHAnsi"/>
          <w:vanish/>
        </w:rPr>
      </w:pPr>
    </w:p>
    <w:p w14:paraId="008D800D" w14:textId="77777777" w:rsidR="00537F85" w:rsidRPr="009F11DF" w:rsidRDefault="00537F85" w:rsidP="0093758D">
      <w:pPr>
        <w:pStyle w:val="Akapitzlist"/>
        <w:numPr>
          <w:ilvl w:val="1"/>
          <w:numId w:val="71"/>
        </w:numPr>
        <w:tabs>
          <w:tab w:val="left" w:pos="851"/>
        </w:tabs>
        <w:spacing w:after="0"/>
        <w:rPr>
          <w:rFonts w:asciiTheme="minorHAnsi" w:hAnsiTheme="minorHAnsi" w:cstheme="minorHAnsi"/>
        </w:rPr>
      </w:pPr>
      <w:r w:rsidRPr="009F11DF">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F761DE1" w14:textId="77777777" w:rsidR="00537F85" w:rsidRPr="009F11DF" w:rsidRDefault="00537F85" w:rsidP="0093758D">
      <w:pPr>
        <w:numPr>
          <w:ilvl w:val="1"/>
          <w:numId w:val="71"/>
        </w:numPr>
        <w:tabs>
          <w:tab w:val="left" w:pos="851"/>
        </w:tabs>
        <w:spacing w:after="0"/>
        <w:rPr>
          <w:rFonts w:asciiTheme="minorHAnsi" w:hAnsiTheme="minorHAnsi" w:cstheme="minorHAnsi"/>
        </w:rPr>
      </w:pPr>
      <w:r w:rsidRPr="009F11DF">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9F11DF">
        <w:rPr>
          <w:rFonts w:asciiTheme="minorHAnsi" w:hAnsiTheme="minorHAnsi" w:cstheme="minorHAnsi"/>
        </w:rPr>
        <w:t>późn</w:t>
      </w:r>
      <w:proofErr w:type="spellEnd"/>
      <w:r w:rsidRPr="009F11DF">
        <w:rPr>
          <w:rFonts w:asciiTheme="minorHAnsi" w:hAnsiTheme="minorHAnsi" w:cstheme="minorHAnsi"/>
        </w:rPr>
        <w:t>. zm.)</w:t>
      </w:r>
    </w:p>
    <w:p w14:paraId="0165328F" w14:textId="77777777" w:rsidR="00537F85" w:rsidRPr="009F11DF" w:rsidRDefault="00537F85" w:rsidP="0093758D">
      <w:pPr>
        <w:numPr>
          <w:ilvl w:val="1"/>
          <w:numId w:val="71"/>
        </w:numPr>
        <w:tabs>
          <w:tab w:val="left" w:pos="851"/>
        </w:tabs>
        <w:spacing w:after="0"/>
        <w:rPr>
          <w:rFonts w:asciiTheme="minorHAnsi" w:hAnsiTheme="minorHAnsi" w:cstheme="minorHAnsi"/>
        </w:rPr>
      </w:pPr>
      <w:r w:rsidRPr="009F11DF">
        <w:rPr>
          <w:rFonts w:asciiTheme="minorHAnsi" w:hAnsiTheme="minorHAnsi" w:cstheme="minorHAnsi"/>
        </w:rPr>
        <w:t>ustawa z dnia 28 kwietnia 2022 r. o zasadach realizacji zadań finansowanych ze środków europejskich w perspektywie finansowej 2021-2027, w szczególności art. 87-93,</w:t>
      </w:r>
    </w:p>
    <w:p w14:paraId="22515385" w14:textId="77777777" w:rsidR="00537F85" w:rsidRPr="009F11DF" w:rsidRDefault="00537F85" w:rsidP="0093758D">
      <w:pPr>
        <w:numPr>
          <w:ilvl w:val="1"/>
          <w:numId w:val="71"/>
        </w:numPr>
        <w:tabs>
          <w:tab w:val="left" w:pos="851"/>
        </w:tabs>
        <w:spacing w:after="0"/>
        <w:rPr>
          <w:rFonts w:asciiTheme="minorHAnsi" w:hAnsiTheme="minorHAnsi" w:cstheme="minorHAnsi"/>
          <w:iCs/>
        </w:rPr>
      </w:pPr>
      <w:r w:rsidRPr="009F11DF">
        <w:rPr>
          <w:rFonts w:asciiTheme="minorHAnsi" w:hAnsiTheme="minorHAnsi" w:cstheme="minorHAnsi"/>
          <w:bCs/>
        </w:rPr>
        <w:t>ustawa z 14 czerwca 1960 r. - Kodeks postępowania administracyjnego,</w:t>
      </w:r>
    </w:p>
    <w:p w14:paraId="24FDD84E" w14:textId="77777777" w:rsidR="00537F85" w:rsidRPr="009F11DF" w:rsidRDefault="00537F85" w:rsidP="0093758D">
      <w:pPr>
        <w:numPr>
          <w:ilvl w:val="1"/>
          <w:numId w:val="71"/>
        </w:numPr>
        <w:tabs>
          <w:tab w:val="left" w:pos="851"/>
        </w:tabs>
        <w:spacing w:after="0"/>
        <w:rPr>
          <w:rStyle w:val="Uwydatnienie"/>
          <w:rFonts w:asciiTheme="minorHAnsi" w:hAnsiTheme="minorHAnsi" w:cstheme="minorHAnsi"/>
          <w:i w:val="0"/>
        </w:rPr>
      </w:pPr>
      <w:r w:rsidRPr="009F11DF">
        <w:rPr>
          <w:rFonts w:asciiTheme="minorHAnsi" w:hAnsiTheme="minorHAnsi" w:cstheme="minorHAnsi"/>
          <w:bCs/>
        </w:rPr>
        <w:t xml:space="preserve">ustawa z 27 sierpnia 2009 r. o finansach publicznych. </w:t>
      </w:r>
    </w:p>
    <w:p w14:paraId="395FF626" w14:textId="7FC4CE0B"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t>Operator pozyska dane bezpośrednio od osób, których one dotyczą</w:t>
      </w:r>
      <w:r w:rsidR="00AC4D41" w:rsidRPr="009F11DF">
        <w:rPr>
          <w:rFonts w:asciiTheme="minorHAnsi" w:hAnsiTheme="minorHAnsi" w:cstheme="minorHAnsi"/>
        </w:rPr>
        <w:t xml:space="preserve">, </w:t>
      </w:r>
      <w:r w:rsidR="00E50324" w:rsidRPr="009F11DF">
        <w:rPr>
          <w:rFonts w:asciiTheme="minorHAnsi" w:hAnsiTheme="minorHAnsi" w:cstheme="minorHAnsi"/>
        </w:rPr>
        <w:t>Przedsiębiorcy</w:t>
      </w:r>
      <w:r w:rsidR="00AC4D41" w:rsidRPr="009F11DF">
        <w:rPr>
          <w:rFonts w:asciiTheme="minorHAnsi" w:hAnsiTheme="minorHAnsi" w:cstheme="minorHAnsi"/>
        </w:rPr>
        <w:t xml:space="preserve"> lub</w:t>
      </w:r>
      <w:r w:rsidR="00E50324" w:rsidRPr="009F11DF">
        <w:rPr>
          <w:rFonts w:asciiTheme="minorHAnsi" w:hAnsiTheme="minorHAnsi" w:cstheme="minorHAnsi"/>
        </w:rPr>
        <w:t xml:space="preserve"> </w:t>
      </w:r>
      <w:r w:rsidRPr="009F11DF">
        <w:rPr>
          <w:rFonts w:asciiTheme="minorHAnsi" w:hAnsiTheme="minorHAnsi" w:cstheme="minorHAnsi"/>
        </w:rPr>
        <w:t>instytucji i podmiotów zaangażowanych w realizację Programu</w:t>
      </w:r>
      <w:r w:rsidR="00E50324" w:rsidRPr="009F11DF">
        <w:rPr>
          <w:rFonts w:asciiTheme="minorHAnsi" w:hAnsiTheme="minorHAnsi" w:cstheme="minorHAnsi"/>
        </w:rPr>
        <w:t>.</w:t>
      </w:r>
    </w:p>
    <w:p w14:paraId="3172EEC7" w14:textId="3C21827E"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lastRenderedPageBreak/>
        <w:t xml:space="preserve">Dostęp do danych osobowych będą mieli pracownicy i współpracownicy administratora. Ponadto dane osobowe mogą być powierzane lub udostępniane: </w:t>
      </w:r>
    </w:p>
    <w:p w14:paraId="213F17B8" w14:textId="77777777" w:rsidR="00537F85" w:rsidRPr="009F11DF" w:rsidRDefault="00537F85" w:rsidP="0053173B">
      <w:pPr>
        <w:numPr>
          <w:ilvl w:val="0"/>
          <w:numId w:val="79"/>
        </w:numPr>
        <w:spacing w:after="0"/>
        <w:rPr>
          <w:rFonts w:asciiTheme="minorHAnsi" w:hAnsiTheme="minorHAnsi" w:cstheme="minorHAnsi"/>
        </w:rPr>
      </w:pPr>
      <w:r w:rsidRPr="009F11DF">
        <w:rPr>
          <w:rFonts w:asciiTheme="minorHAnsi" w:hAnsiTheme="minorHAnsi" w:cstheme="minorHAnsi"/>
        </w:rPr>
        <w:t>podmiotom, którym Operator zleci wykonywanie zadań w FERS,</w:t>
      </w:r>
    </w:p>
    <w:p w14:paraId="0C7DB601" w14:textId="77777777" w:rsidR="00537F85" w:rsidRPr="009F11DF" w:rsidRDefault="00537F85" w:rsidP="0053173B">
      <w:pPr>
        <w:numPr>
          <w:ilvl w:val="0"/>
          <w:numId w:val="79"/>
        </w:numPr>
        <w:spacing w:after="0"/>
        <w:rPr>
          <w:rFonts w:asciiTheme="minorHAnsi" w:hAnsiTheme="minorHAnsi" w:cstheme="minorHAnsi"/>
        </w:rPr>
      </w:pPr>
      <w:r w:rsidRPr="009F11DF">
        <w:rPr>
          <w:rFonts w:asciiTheme="minorHAnsi" w:hAnsiTheme="minorHAnsi" w:cstheme="minorHAnsi"/>
        </w:rPr>
        <w:t>organom Komisji Europejskiej, ministrowi właściwemu do spraw finansów publicznych, Prezesowi Zakładu Ubezpieczeń Społecznych, Instytucji Zarządzającej, PARP,</w:t>
      </w:r>
    </w:p>
    <w:p w14:paraId="4DBBF4C4" w14:textId="77777777" w:rsidR="00537F85" w:rsidRPr="009F11DF" w:rsidRDefault="00537F85" w:rsidP="0053173B">
      <w:pPr>
        <w:numPr>
          <w:ilvl w:val="0"/>
          <w:numId w:val="79"/>
        </w:numPr>
        <w:spacing w:after="0"/>
        <w:rPr>
          <w:rFonts w:asciiTheme="minorHAnsi" w:hAnsiTheme="minorHAnsi" w:cstheme="minorHAnsi"/>
        </w:rPr>
      </w:pPr>
      <w:r w:rsidRPr="009F11DF">
        <w:rPr>
          <w:rFonts w:asciiTheme="minorHAnsi" w:hAnsiTheme="minorHAnsi" w:cstheme="minorHAnsi"/>
        </w:rPr>
        <w:t>podmiotom, będą wykonywały dla Operatora usługi związane z obsługą i rozwojem systemów teleinformatycznych, a także zapewnieniem łączności, np. dostawcom rozwiązań IT i operatorom telekomunikacyjnym.</w:t>
      </w:r>
    </w:p>
    <w:p w14:paraId="3EA9EA14" w14:textId="11A3F191" w:rsidR="00537F85" w:rsidRPr="004E6DBB" w:rsidRDefault="00537F85" w:rsidP="0093758D">
      <w:pPr>
        <w:pStyle w:val="Akapitzlist"/>
        <w:numPr>
          <w:ilvl w:val="0"/>
          <w:numId w:val="65"/>
        </w:numPr>
        <w:spacing w:after="0"/>
        <w:rPr>
          <w:rFonts w:asciiTheme="minorHAnsi" w:hAnsiTheme="minorHAnsi" w:cstheme="minorHAnsi"/>
          <w:spacing w:val="-2"/>
        </w:rPr>
      </w:pPr>
      <w:r w:rsidRPr="004E6DBB">
        <w:rPr>
          <w:rFonts w:asciiTheme="minorHAnsi" w:hAnsiTheme="minorHAnsi" w:cstheme="minorHAnsi"/>
          <w:spacing w:val="-2"/>
        </w:rPr>
        <w:t>Dane osobowe będą przechowywane przez okres niezbędny do realizacji celów określonych w </w:t>
      </w:r>
      <w:r w:rsidR="003427AB" w:rsidRPr="004E6DBB">
        <w:rPr>
          <w:rFonts w:asciiTheme="minorHAnsi" w:hAnsiTheme="minorHAnsi" w:cstheme="minorHAnsi"/>
          <w:spacing w:val="-2"/>
        </w:rPr>
        <w:t>&amp; 2</w:t>
      </w:r>
      <w:r w:rsidRPr="004E6DBB">
        <w:rPr>
          <w:rFonts w:asciiTheme="minorHAnsi" w:hAnsiTheme="minorHAnsi" w:cstheme="minorHAnsi"/>
          <w:spacing w:val="-2"/>
        </w:rPr>
        <w:t xml:space="preserve">. </w:t>
      </w:r>
    </w:p>
    <w:p w14:paraId="1785EA2B" w14:textId="77777777" w:rsidR="00537F85" w:rsidRPr="009F11DF" w:rsidRDefault="00537F85" w:rsidP="0093758D">
      <w:pPr>
        <w:pStyle w:val="Akapitzlist"/>
        <w:numPr>
          <w:ilvl w:val="0"/>
          <w:numId w:val="65"/>
        </w:numPr>
        <w:spacing w:after="0"/>
        <w:rPr>
          <w:rFonts w:asciiTheme="minorHAnsi" w:hAnsiTheme="minorHAnsi" w:cstheme="minorHAnsi"/>
        </w:rPr>
      </w:pPr>
      <w:r w:rsidRPr="009F11DF">
        <w:rPr>
          <w:rFonts w:asciiTheme="minorHAnsi" w:hAnsiTheme="minorHAnsi" w:cstheme="minorHAnsi"/>
        </w:rPr>
        <w:t xml:space="preserve">Uczestnikom Projektu przysługują następujące prawa: </w:t>
      </w:r>
    </w:p>
    <w:p w14:paraId="0775327D"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361EA819"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512393E2"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5CED25E8"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10D42933"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363D3CEE"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6657412A"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3C6BC5C5" w14:textId="77777777" w:rsidR="00537F85" w:rsidRPr="009F11DF" w:rsidRDefault="00537F85" w:rsidP="0093758D">
      <w:pPr>
        <w:pStyle w:val="Akapitzlist"/>
        <w:numPr>
          <w:ilvl w:val="0"/>
          <w:numId w:val="66"/>
        </w:numPr>
        <w:spacing w:after="0"/>
        <w:contextualSpacing w:val="0"/>
        <w:rPr>
          <w:rFonts w:asciiTheme="minorHAnsi" w:hAnsiTheme="minorHAnsi" w:cstheme="minorHAnsi"/>
          <w:vanish/>
        </w:rPr>
      </w:pPr>
    </w:p>
    <w:p w14:paraId="0D8EE46C" w14:textId="77777777" w:rsidR="00537F85" w:rsidRPr="009F11DF" w:rsidRDefault="00537F85" w:rsidP="0093758D">
      <w:pPr>
        <w:pStyle w:val="Akapitzlist"/>
        <w:numPr>
          <w:ilvl w:val="1"/>
          <w:numId w:val="72"/>
        </w:numPr>
        <w:spacing w:after="0"/>
        <w:contextualSpacing w:val="0"/>
        <w:rPr>
          <w:rFonts w:asciiTheme="minorHAnsi" w:hAnsiTheme="minorHAnsi" w:cstheme="minorHAnsi"/>
        </w:rPr>
      </w:pPr>
      <w:r w:rsidRPr="009F11DF">
        <w:rPr>
          <w:rFonts w:asciiTheme="minorHAnsi" w:hAnsiTheme="minorHAnsi" w:cstheme="minorHAnsi"/>
        </w:rPr>
        <w:t xml:space="preserve">prawo dostępu do swoich danych oraz otrzymania ich kopii (art. 15 RODO), </w:t>
      </w:r>
    </w:p>
    <w:p w14:paraId="3DDDAC25" w14:textId="77777777" w:rsidR="00537F85" w:rsidRPr="009F11DF" w:rsidRDefault="00537F85" w:rsidP="0093758D">
      <w:pPr>
        <w:pStyle w:val="Akapitzlist"/>
        <w:numPr>
          <w:ilvl w:val="1"/>
          <w:numId w:val="72"/>
        </w:numPr>
        <w:spacing w:after="0"/>
        <w:contextualSpacing w:val="0"/>
        <w:rPr>
          <w:rFonts w:asciiTheme="minorHAnsi" w:hAnsiTheme="minorHAnsi" w:cstheme="minorHAnsi"/>
        </w:rPr>
      </w:pPr>
      <w:r w:rsidRPr="009F11DF">
        <w:rPr>
          <w:rFonts w:asciiTheme="minorHAnsi" w:hAnsiTheme="minorHAnsi" w:cstheme="minorHAnsi"/>
        </w:rPr>
        <w:t xml:space="preserve">prawo do sprostowania swoich danych (art. 16 RODO),  </w:t>
      </w:r>
    </w:p>
    <w:p w14:paraId="7C21E805" w14:textId="77777777" w:rsidR="00537F85" w:rsidRPr="009F11DF" w:rsidRDefault="00537F85" w:rsidP="0093758D">
      <w:pPr>
        <w:pStyle w:val="Akapitzlist"/>
        <w:numPr>
          <w:ilvl w:val="1"/>
          <w:numId w:val="72"/>
        </w:numPr>
        <w:spacing w:after="0"/>
        <w:contextualSpacing w:val="0"/>
        <w:rPr>
          <w:rFonts w:asciiTheme="minorHAnsi" w:hAnsiTheme="minorHAnsi" w:cstheme="minorHAnsi"/>
        </w:rPr>
      </w:pPr>
      <w:r w:rsidRPr="009F11DF">
        <w:rPr>
          <w:rFonts w:asciiTheme="minorHAnsi" w:hAnsiTheme="minorHAnsi" w:cstheme="minorHAnsi"/>
        </w:rPr>
        <w:t>prawo do usunięcia swoich danych (art. 17 RODO) - jeśli nie zaistniały okoliczności, o których mowa w art. 17 ust. 3 RODO,</w:t>
      </w:r>
    </w:p>
    <w:p w14:paraId="3BCF0D30" w14:textId="77777777" w:rsidR="00537F85" w:rsidRPr="009F11DF" w:rsidRDefault="00537F85" w:rsidP="0093758D">
      <w:pPr>
        <w:pStyle w:val="Akapitzlist"/>
        <w:numPr>
          <w:ilvl w:val="1"/>
          <w:numId w:val="72"/>
        </w:numPr>
        <w:spacing w:after="0"/>
        <w:contextualSpacing w:val="0"/>
        <w:rPr>
          <w:rFonts w:asciiTheme="minorHAnsi" w:hAnsiTheme="minorHAnsi" w:cstheme="minorHAnsi"/>
        </w:rPr>
      </w:pPr>
      <w:r w:rsidRPr="009F11DF">
        <w:rPr>
          <w:rFonts w:asciiTheme="minorHAnsi" w:hAnsiTheme="minorHAnsi" w:cstheme="minorHAnsi"/>
        </w:rPr>
        <w:t>prawo do żądania od administratora ograniczenia przetwarzania swoich danych (art. 18 RODO),</w:t>
      </w:r>
    </w:p>
    <w:p w14:paraId="1139D091" w14:textId="77777777" w:rsidR="00537F85" w:rsidRPr="009F11DF" w:rsidRDefault="00537F85" w:rsidP="0093758D">
      <w:pPr>
        <w:pStyle w:val="Akapitzlist"/>
        <w:numPr>
          <w:ilvl w:val="1"/>
          <w:numId w:val="72"/>
        </w:numPr>
        <w:spacing w:after="0"/>
        <w:contextualSpacing w:val="0"/>
        <w:rPr>
          <w:rFonts w:asciiTheme="minorHAnsi" w:hAnsiTheme="minorHAnsi" w:cstheme="minorHAnsi"/>
        </w:rPr>
      </w:pPr>
      <w:r w:rsidRPr="009F11DF">
        <w:rPr>
          <w:rFonts w:asciiTheme="minorHAnsi" w:hAnsiTheme="minorHAnsi" w:cstheme="minorHAnsi"/>
        </w:rPr>
        <w:t xml:space="preserve">prawo do przenoszenia swoich danych (art. 20 RODO) - </w:t>
      </w:r>
      <w:r w:rsidRPr="009F11DF">
        <w:rPr>
          <w:rFonts w:asciiTheme="minorHAnsi" w:hAnsiTheme="minorHAnsi" w:cstheme="minorHAnsi"/>
          <w:iCs/>
          <w:lang w:eastAsia="pl-PL"/>
        </w:rPr>
        <w:t>jeśli przetwarzanie odbywa się na podstawie umowy: w celu jej zawarcia lub realizacji (w myśl art. 6 ust. 1 lit. b RODO), oraz w sposób zautomatyzowany</w:t>
      </w:r>
      <w:r w:rsidRPr="009F11DF">
        <w:rPr>
          <w:rStyle w:val="Odwoanieprzypisudolnego"/>
          <w:rFonts w:asciiTheme="minorHAnsi" w:hAnsiTheme="minorHAnsi" w:cstheme="minorHAnsi"/>
          <w:iCs/>
          <w:lang w:eastAsia="pl-PL"/>
        </w:rPr>
        <w:footnoteReference w:id="13"/>
      </w:r>
      <w:r w:rsidRPr="009F11DF">
        <w:rPr>
          <w:rFonts w:asciiTheme="minorHAnsi" w:hAnsiTheme="minorHAnsi" w:cstheme="minorHAnsi"/>
        </w:rPr>
        <w:t>,</w:t>
      </w:r>
      <w:r w:rsidRPr="009F11DF" w:rsidDel="001B6B0F">
        <w:rPr>
          <w:rStyle w:val="Odwoaniedokomentarza"/>
          <w:rFonts w:asciiTheme="minorHAnsi" w:hAnsiTheme="minorHAnsi" w:cstheme="minorHAnsi"/>
          <w:sz w:val="22"/>
          <w:szCs w:val="22"/>
        </w:rPr>
        <w:t xml:space="preserve"> </w:t>
      </w:r>
    </w:p>
    <w:p w14:paraId="72031441" w14:textId="265F4394" w:rsidR="00537F85" w:rsidRPr="009F11DF" w:rsidRDefault="00537F85" w:rsidP="0093758D">
      <w:pPr>
        <w:pStyle w:val="Akapitzlist"/>
        <w:numPr>
          <w:ilvl w:val="1"/>
          <w:numId w:val="72"/>
        </w:numPr>
        <w:spacing w:after="0"/>
        <w:contextualSpacing w:val="0"/>
        <w:rPr>
          <w:rFonts w:asciiTheme="minorHAnsi" w:hAnsiTheme="minorHAnsi" w:cstheme="minorHAnsi"/>
        </w:rPr>
      </w:pPr>
      <w:r w:rsidRPr="009F11DF">
        <w:rPr>
          <w:rFonts w:asciiTheme="minorHAnsi" w:hAnsiTheme="minorHAnsi" w:cstheme="minorHAnsi"/>
        </w:rPr>
        <w:t xml:space="preserve">prawo wniesienia skargi do organu </w:t>
      </w:r>
      <w:r w:rsidR="009C426E" w:rsidRPr="009F11DF">
        <w:rPr>
          <w:rFonts w:asciiTheme="minorHAnsi" w:hAnsiTheme="minorHAnsi" w:cstheme="minorHAnsi"/>
        </w:rPr>
        <w:t>nadzorczego Prezesa</w:t>
      </w:r>
      <w:r w:rsidRPr="009F11DF">
        <w:rPr>
          <w:rFonts w:asciiTheme="minorHAnsi" w:hAnsiTheme="minorHAnsi" w:cstheme="minorHAnsi"/>
        </w:rPr>
        <w:t xml:space="preserve"> Urzędu Ochrony Danych Osobowych (art. 77 RODO) - w przypadku, gdy osoba uzna, iż przetwarzanie jej danych osobowych narusza przepisy RODO lub inne krajowe przepisy regulujące kwestię ochrony danych osobowych, obowiązujące w Polsce.</w:t>
      </w:r>
    </w:p>
    <w:p w14:paraId="7B2CE9AF" w14:textId="77777777" w:rsidR="00537F85" w:rsidRPr="009F11DF" w:rsidRDefault="00537F85" w:rsidP="0093758D">
      <w:pPr>
        <w:pStyle w:val="Akapitzlist"/>
        <w:numPr>
          <w:ilvl w:val="0"/>
          <w:numId w:val="66"/>
        </w:numPr>
        <w:spacing w:after="0"/>
        <w:rPr>
          <w:rFonts w:asciiTheme="minorHAnsi" w:hAnsiTheme="minorHAnsi" w:cstheme="minorHAnsi"/>
        </w:rPr>
      </w:pPr>
      <w:r w:rsidRPr="009F11DF">
        <w:rPr>
          <w:rFonts w:asciiTheme="minorHAnsi" w:hAnsiTheme="minorHAnsi" w:cstheme="minorHAnsi"/>
        </w:rPr>
        <w:t>Dane osobowe nie będą podlegały zautomatyzowanemu podejmowaniu decyzji, w tym profilowaniu.</w:t>
      </w:r>
    </w:p>
    <w:p w14:paraId="050DEA52" w14:textId="77777777" w:rsidR="00537F85" w:rsidRPr="009F11DF" w:rsidRDefault="00537F85" w:rsidP="0093758D">
      <w:pPr>
        <w:pStyle w:val="Akapitzlist"/>
        <w:numPr>
          <w:ilvl w:val="0"/>
          <w:numId w:val="66"/>
        </w:numPr>
        <w:spacing w:after="0"/>
        <w:rPr>
          <w:rFonts w:asciiTheme="minorHAnsi" w:hAnsiTheme="minorHAnsi" w:cstheme="minorHAnsi"/>
        </w:rPr>
      </w:pPr>
      <w:r w:rsidRPr="009F11DF">
        <w:rPr>
          <w:rFonts w:asciiTheme="minorHAnsi" w:hAnsiTheme="minorHAnsi" w:cstheme="minorHAnsi"/>
        </w:rPr>
        <w:t>Dane osobowe Uczestników Projektu nie będą przekazywane do państwa trzeciego.</w:t>
      </w:r>
    </w:p>
    <w:p w14:paraId="01E2F621" w14:textId="5018D9F6" w:rsidR="00537F85" w:rsidRPr="009F11DF" w:rsidRDefault="00537F85" w:rsidP="0093758D">
      <w:pPr>
        <w:pStyle w:val="Akapitzlist"/>
        <w:numPr>
          <w:ilvl w:val="0"/>
          <w:numId w:val="66"/>
        </w:numPr>
        <w:spacing w:after="0"/>
        <w:rPr>
          <w:rFonts w:asciiTheme="minorHAnsi" w:hAnsiTheme="minorHAnsi" w:cstheme="minorHAnsi"/>
        </w:rPr>
      </w:pPr>
      <w:r w:rsidRPr="009F11DF">
        <w:rPr>
          <w:rFonts w:asciiTheme="minorHAnsi" w:hAnsiTheme="minorHAnsi" w:cstheme="minorHAnsi"/>
        </w:rPr>
        <w:t xml:space="preserve">W razie pytań dotyczących przetwarzania danych osobowych, można kontaktować się za pośrednictwem poczty tradycyjnej </w:t>
      </w:r>
      <w:r w:rsidR="00500223">
        <w:rPr>
          <w:rFonts w:asciiTheme="minorHAnsi" w:hAnsiTheme="minorHAnsi" w:cstheme="minorHAnsi"/>
        </w:rPr>
        <w:t xml:space="preserve">na </w:t>
      </w:r>
      <w:r w:rsidR="00500223" w:rsidRPr="00500223">
        <w:rPr>
          <w:rFonts w:asciiTheme="minorHAnsi" w:hAnsiTheme="minorHAnsi" w:cstheme="minorHAnsi"/>
        </w:rPr>
        <w:t xml:space="preserve">adres </w:t>
      </w:r>
      <w:r w:rsidR="008D4DF4" w:rsidRPr="008D4DF4">
        <w:rPr>
          <w:rFonts w:asciiTheme="minorHAnsi" w:hAnsiTheme="minorHAnsi" w:cstheme="minorHAnsi"/>
          <w:color w:val="000000"/>
        </w:rPr>
        <w:t>Al. Jerozolimskie 65/79 pok. 03.183, 00-697 Warszawa</w:t>
      </w:r>
      <w:r w:rsidR="008D4DF4" w:rsidRPr="00500223">
        <w:rPr>
          <w:rFonts w:asciiTheme="minorHAnsi" w:hAnsiTheme="minorHAnsi" w:cstheme="minorHAnsi"/>
        </w:rPr>
        <w:t xml:space="preserve"> </w:t>
      </w:r>
      <w:r w:rsidR="004E6DBB" w:rsidRPr="00500223">
        <w:rPr>
          <w:rFonts w:asciiTheme="minorHAnsi" w:hAnsiTheme="minorHAnsi" w:cstheme="minorHAnsi"/>
        </w:rPr>
        <w:t>lub</w:t>
      </w:r>
      <w:r w:rsidR="00500223" w:rsidRPr="00500223">
        <w:rPr>
          <w:rFonts w:asciiTheme="minorHAnsi" w:hAnsiTheme="minorHAnsi" w:cstheme="minorHAnsi"/>
        </w:rPr>
        <w:t xml:space="preserve"> elektronicznej </w:t>
      </w:r>
      <w:r w:rsidR="008D4DF4">
        <w:rPr>
          <w:rFonts w:asciiTheme="minorHAnsi" w:hAnsiTheme="minorHAnsi" w:cstheme="minorHAnsi"/>
        </w:rPr>
        <w:t>biuro@cezs.eu</w:t>
      </w:r>
    </w:p>
    <w:p w14:paraId="301EB64A" w14:textId="768FD144" w:rsidR="00113176" w:rsidRPr="009F11DF" w:rsidRDefault="00AD1229" w:rsidP="00AD1229">
      <w:pPr>
        <w:pStyle w:val="Akapitzlist"/>
        <w:numPr>
          <w:ilvl w:val="0"/>
          <w:numId w:val="66"/>
        </w:numPr>
        <w:spacing w:after="0"/>
        <w:rPr>
          <w:rFonts w:asciiTheme="minorHAnsi" w:hAnsiTheme="minorHAnsi" w:cstheme="minorHAnsi"/>
          <w:b/>
          <w:bCs/>
        </w:rPr>
      </w:pPr>
      <w:r w:rsidRPr="00AD1229">
        <w:rPr>
          <w:rFonts w:asciiTheme="minorHAnsi" w:hAnsiTheme="minorHAnsi" w:cstheme="minorHAnsi"/>
        </w:rPr>
        <w:t>Osoba przekazująca do projektu dane osobowe inne niż własne, zobowiązana jest wcześniej poinformować te osoby, których dane przekazuje o tym, że ich dane będą przetwarzane w projekcie oraz zapoznać je z treścią niniejszego rozdziału Regulaminu</w:t>
      </w:r>
      <w:r>
        <w:rPr>
          <w:rFonts w:asciiTheme="minorHAnsi" w:hAnsiTheme="minorHAnsi" w:cstheme="minorHAnsi"/>
        </w:rPr>
        <w:t>.</w:t>
      </w:r>
    </w:p>
    <w:p w14:paraId="254411B9" w14:textId="0386568C" w:rsidR="00D24FC8" w:rsidRPr="009F11DF" w:rsidRDefault="006C4768" w:rsidP="00AD1229">
      <w:pPr>
        <w:spacing w:before="240" w:after="0"/>
        <w:jc w:val="center"/>
        <w:rPr>
          <w:rFonts w:asciiTheme="minorHAnsi" w:hAnsiTheme="minorHAnsi" w:cstheme="minorHAnsi"/>
          <w:b/>
        </w:rPr>
      </w:pPr>
      <w:r w:rsidRPr="009F11DF">
        <w:rPr>
          <w:rFonts w:asciiTheme="minorHAnsi" w:hAnsiTheme="minorHAnsi" w:cstheme="minorHAnsi"/>
          <w:b/>
        </w:rPr>
        <w:t>§</w:t>
      </w:r>
      <w:r w:rsidR="00F17E8E" w:rsidRPr="009F11DF">
        <w:rPr>
          <w:rFonts w:asciiTheme="minorHAnsi" w:hAnsiTheme="minorHAnsi" w:cstheme="minorHAnsi"/>
          <w:b/>
        </w:rPr>
        <w:t xml:space="preserve"> 14</w:t>
      </w:r>
    </w:p>
    <w:p w14:paraId="3F689BB5" w14:textId="77777777" w:rsidR="00D24FC8" w:rsidRPr="009F11DF" w:rsidRDefault="00D24FC8" w:rsidP="0093758D">
      <w:pPr>
        <w:spacing w:after="0"/>
        <w:jc w:val="center"/>
        <w:rPr>
          <w:rFonts w:asciiTheme="minorHAnsi" w:hAnsiTheme="minorHAnsi" w:cstheme="minorHAnsi"/>
          <w:b/>
        </w:rPr>
      </w:pPr>
      <w:r w:rsidRPr="009F11DF">
        <w:rPr>
          <w:rFonts w:asciiTheme="minorHAnsi" w:hAnsiTheme="minorHAnsi" w:cstheme="minorHAnsi"/>
          <w:b/>
        </w:rPr>
        <w:t>Postanowienia końcowe</w:t>
      </w:r>
    </w:p>
    <w:p w14:paraId="2B2A3CC1" w14:textId="77777777" w:rsidR="00D24FC8" w:rsidRPr="009F11DF" w:rsidRDefault="00D24FC8" w:rsidP="0093758D">
      <w:pPr>
        <w:autoSpaceDE w:val="0"/>
        <w:autoSpaceDN w:val="0"/>
        <w:adjustRightInd w:val="0"/>
        <w:spacing w:after="0"/>
        <w:rPr>
          <w:rFonts w:asciiTheme="minorHAnsi" w:hAnsiTheme="minorHAnsi" w:cstheme="minorHAnsi"/>
          <w:b/>
          <w:bCs/>
        </w:rPr>
      </w:pPr>
    </w:p>
    <w:p w14:paraId="0E699554" w14:textId="00B93BCD" w:rsidR="00D24FC8" w:rsidRPr="009F11DF" w:rsidRDefault="00D24FC8" w:rsidP="00AD1229">
      <w:pPr>
        <w:pStyle w:val="Akapitzlist"/>
        <w:numPr>
          <w:ilvl w:val="0"/>
          <w:numId w:val="15"/>
        </w:numPr>
        <w:autoSpaceDE w:val="0"/>
        <w:autoSpaceDN w:val="0"/>
        <w:adjustRightInd w:val="0"/>
        <w:spacing w:after="0"/>
        <w:ind w:left="425" w:hanging="425"/>
        <w:rPr>
          <w:rFonts w:asciiTheme="minorHAnsi" w:eastAsiaTheme="minorHAnsi" w:hAnsiTheme="minorHAnsi" w:cstheme="minorHAnsi"/>
          <w:color w:val="000000"/>
        </w:rPr>
      </w:pPr>
      <w:r w:rsidRPr="009F11DF">
        <w:rPr>
          <w:rFonts w:asciiTheme="minorHAnsi" w:hAnsiTheme="minorHAnsi" w:cstheme="minorHAnsi"/>
          <w:bCs/>
        </w:rPr>
        <w:t xml:space="preserve">Operator zastrzega sobie prawo do dokonywania zmian w Regulaminie. </w:t>
      </w:r>
    </w:p>
    <w:p w14:paraId="313BF36D" w14:textId="48CBD40C" w:rsidR="00807EFF" w:rsidRPr="00807EFF" w:rsidRDefault="00807EFF" w:rsidP="00AD1229">
      <w:pPr>
        <w:pStyle w:val="Akapitzlist"/>
        <w:numPr>
          <w:ilvl w:val="0"/>
          <w:numId w:val="15"/>
        </w:numPr>
        <w:ind w:left="425" w:hanging="425"/>
        <w:rPr>
          <w:rFonts w:asciiTheme="minorHAnsi" w:eastAsiaTheme="minorHAnsi" w:hAnsiTheme="minorHAnsi" w:cstheme="minorHAnsi"/>
          <w:color w:val="000000"/>
        </w:rPr>
      </w:pPr>
      <w:r w:rsidRPr="00807EFF">
        <w:rPr>
          <w:rFonts w:asciiTheme="minorHAnsi" w:eastAsiaTheme="minorHAnsi" w:hAnsiTheme="minorHAnsi" w:cstheme="minorHAnsi"/>
          <w:color w:val="000000"/>
        </w:rPr>
        <w:t>W przypadku zmiany Regulaminu</w:t>
      </w:r>
      <w:r w:rsidR="003671D0">
        <w:rPr>
          <w:rFonts w:asciiTheme="minorHAnsi" w:eastAsiaTheme="minorHAnsi" w:hAnsiTheme="minorHAnsi" w:cstheme="minorHAnsi"/>
          <w:color w:val="000000"/>
        </w:rPr>
        <w:t>,</w:t>
      </w:r>
      <w:r w:rsidRPr="00807EFF">
        <w:rPr>
          <w:rFonts w:asciiTheme="minorHAnsi" w:eastAsiaTheme="minorHAnsi" w:hAnsiTheme="minorHAnsi" w:cstheme="minorHAnsi"/>
          <w:color w:val="000000"/>
        </w:rPr>
        <w:t xml:space="preserve"> </w:t>
      </w:r>
      <w:r>
        <w:rPr>
          <w:rFonts w:asciiTheme="minorHAnsi" w:eastAsiaTheme="minorHAnsi" w:hAnsiTheme="minorHAnsi" w:cstheme="minorHAnsi"/>
          <w:color w:val="000000"/>
        </w:rPr>
        <w:t>Operator</w:t>
      </w:r>
      <w:r w:rsidRPr="00807EFF">
        <w:rPr>
          <w:rFonts w:asciiTheme="minorHAnsi" w:eastAsiaTheme="minorHAnsi" w:hAnsiTheme="minorHAnsi" w:cstheme="minorHAnsi"/>
          <w:color w:val="000000"/>
        </w:rPr>
        <w:t xml:space="preserve"> zamieszcza na </w:t>
      </w:r>
      <w:r w:rsidR="00AD1229">
        <w:rPr>
          <w:rFonts w:asciiTheme="minorHAnsi" w:eastAsiaTheme="minorHAnsi" w:hAnsiTheme="minorHAnsi" w:cstheme="minorHAnsi"/>
          <w:color w:val="000000"/>
        </w:rPr>
        <w:t xml:space="preserve">prowadzonej przez siebie </w:t>
      </w:r>
      <w:r w:rsidRPr="00807EFF">
        <w:rPr>
          <w:rFonts w:asciiTheme="minorHAnsi" w:eastAsiaTheme="minorHAnsi" w:hAnsiTheme="minorHAnsi" w:cstheme="minorHAnsi"/>
          <w:color w:val="000000"/>
        </w:rPr>
        <w:t xml:space="preserve">stronie internetowej </w:t>
      </w:r>
      <w:r>
        <w:rPr>
          <w:rFonts w:asciiTheme="minorHAnsi" w:eastAsiaTheme="minorHAnsi" w:hAnsiTheme="minorHAnsi" w:cstheme="minorHAnsi"/>
          <w:color w:val="000000"/>
        </w:rPr>
        <w:t>Projektu</w:t>
      </w:r>
      <w:r w:rsidR="003671D0">
        <w:rPr>
          <w:rFonts w:asciiTheme="minorHAnsi" w:eastAsiaTheme="minorHAnsi" w:hAnsiTheme="minorHAnsi" w:cstheme="minorHAnsi"/>
          <w:color w:val="000000"/>
        </w:rPr>
        <w:t>,</w:t>
      </w:r>
      <w:r>
        <w:rPr>
          <w:rFonts w:asciiTheme="minorHAnsi" w:eastAsiaTheme="minorHAnsi" w:hAnsiTheme="minorHAnsi" w:cstheme="minorHAnsi"/>
          <w:color w:val="000000"/>
        </w:rPr>
        <w:t xml:space="preserve"> </w:t>
      </w:r>
      <w:r w:rsidRPr="00807EFF">
        <w:rPr>
          <w:rFonts w:asciiTheme="minorHAnsi" w:eastAsiaTheme="minorHAnsi" w:hAnsiTheme="minorHAnsi" w:cstheme="minorHAnsi"/>
          <w:color w:val="000000"/>
        </w:rPr>
        <w:t xml:space="preserve">informację o jego zmianie, aktualną treść, uzasadnienie zmiany oraz termin, od którego stosuje się zmianę. </w:t>
      </w:r>
      <w:r>
        <w:rPr>
          <w:rFonts w:asciiTheme="minorHAnsi" w:eastAsiaTheme="minorHAnsi" w:hAnsiTheme="minorHAnsi" w:cstheme="minorHAnsi"/>
          <w:color w:val="000000"/>
        </w:rPr>
        <w:t>Operator</w:t>
      </w:r>
      <w:r w:rsidRPr="00807EFF">
        <w:rPr>
          <w:rFonts w:asciiTheme="minorHAnsi" w:eastAsiaTheme="minorHAnsi" w:hAnsiTheme="minorHAnsi" w:cstheme="minorHAnsi"/>
          <w:color w:val="000000"/>
        </w:rPr>
        <w:t xml:space="preserve"> udostępnia na stronie internetowej </w:t>
      </w:r>
      <w:r>
        <w:rPr>
          <w:rFonts w:asciiTheme="minorHAnsi" w:eastAsiaTheme="minorHAnsi" w:hAnsiTheme="minorHAnsi" w:cstheme="minorHAnsi"/>
          <w:color w:val="000000"/>
        </w:rPr>
        <w:t xml:space="preserve">Projektu </w:t>
      </w:r>
      <w:r w:rsidRPr="00807EFF">
        <w:rPr>
          <w:rFonts w:asciiTheme="minorHAnsi" w:eastAsiaTheme="minorHAnsi" w:hAnsiTheme="minorHAnsi" w:cstheme="minorHAnsi"/>
          <w:color w:val="000000"/>
        </w:rPr>
        <w:t xml:space="preserve">poprzednie wersje Regulaminu.  </w:t>
      </w:r>
    </w:p>
    <w:p w14:paraId="0392697F" w14:textId="7457E554" w:rsidR="0069135A" w:rsidRPr="009F11DF" w:rsidRDefault="0069135A" w:rsidP="0093758D">
      <w:pPr>
        <w:pStyle w:val="Akapitzlist"/>
        <w:numPr>
          <w:ilvl w:val="0"/>
          <w:numId w:val="15"/>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lastRenderedPageBreak/>
        <w:t>Terminy wskazane w Regulaminie mogą zostać wydłużone w uzasadnionych przypadkach, w</w:t>
      </w:r>
      <w:r w:rsidR="009D3C7B" w:rsidRPr="009F11DF">
        <w:rPr>
          <w:rFonts w:asciiTheme="minorHAnsi" w:eastAsiaTheme="minorHAnsi" w:hAnsiTheme="minorHAnsi" w:cstheme="minorHAnsi"/>
          <w:color w:val="000000"/>
        </w:rPr>
        <w:t> </w:t>
      </w:r>
      <w:r w:rsidRPr="009F11DF">
        <w:rPr>
          <w:rFonts w:asciiTheme="minorHAnsi" w:eastAsiaTheme="minorHAnsi" w:hAnsiTheme="minorHAnsi" w:cstheme="minorHAnsi"/>
          <w:color w:val="000000"/>
        </w:rPr>
        <w:t>szczególności przy dużej liczb</w:t>
      </w:r>
      <w:r w:rsidR="00797517">
        <w:rPr>
          <w:rFonts w:asciiTheme="minorHAnsi" w:eastAsiaTheme="minorHAnsi" w:hAnsiTheme="minorHAnsi" w:cstheme="minorHAnsi"/>
          <w:color w:val="000000"/>
        </w:rPr>
        <w:t>ie</w:t>
      </w:r>
      <w:r w:rsidRPr="009F11DF">
        <w:rPr>
          <w:rFonts w:asciiTheme="minorHAnsi" w:eastAsiaTheme="minorHAnsi" w:hAnsiTheme="minorHAnsi" w:cstheme="minorHAnsi"/>
          <w:color w:val="000000"/>
        </w:rPr>
        <w:t xml:space="preserve"> złożonych dokumentów, o czym Operator będzie informował Przedsiębiorc</w:t>
      </w:r>
      <w:r w:rsidR="00797517">
        <w:rPr>
          <w:rFonts w:asciiTheme="minorHAnsi" w:eastAsiaTheme="minorHAnsi" w:hAnsiTheme="minorHAnsi" w:cstheme="minorHAnsi"/>
          <w:color w:val="000000"/>
        </w:rPr>
        <w:t>ów</w:t>
      </w:r>
      <w:r w:rsidRPr="009F11DF">
        <w:rPr>
          <w:rFonts w:asciiTheme="minorHAnsi" w:eastAsiaTheme="minorHAnsi" w:hAnsiTheme="minorHAnsi" w:cstheme="minorHAnsi"/>
          <w:color w:val="000000"/>
        </w:rPr>
        <w:t xml:space="preserve"> na bieżąco.</w:t>
      </w:r>
    </w:p>
    <w:p w14:paraId="4B49646B" w14:textId="295AD1F0" w:rsidR="00D823F3" w:rsidRPr="009F11DF" w:rsidRDefault="00D823F3" w:rsidP="0093758D">
      <w:pPr>
        <w:pStyle w:val="Akapitzlist"/>
        <w:numPr>
          <w:ilvl w:val="0"/>
          <w:numId w:val="15"/>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W sprawach nieuregulowanych Regulaminem mają </w:t>
      </w:r>
      <w:r w:rsidR="00797517">
        <w:rPr>
          <w:rFonts w:asciiTheme="minorHAnsi" w:eastAsiaTheme="minorHAnsi" w:hAnsiTheme="minorHAnsi" w:cstheme="minorHAnsi"/>
          <w:color w:val="000000"/>
        </w:rPr>
        <w:t xml:space="preserve">odpowiednie </w:t>
      </w:r>
      <w:r w:rsidRPr="009F11DF">
        <w:rPr>
          <w:rFonts w:asciiTheme="minorHAnsi" w:eastAsiaTheme="minorHAnsi" w:hAnsiTheme="minorHAnsi" w:cstheme="minorHAnsi"/>
          <w:color w:val="000000"/>
        </w:rPr>
        <w:t>zastosowanie p</w:t>
      </w:r>
      <w:r w:rsidR="00042005" w:rsidRPr="009F11DF">
        <w:rPr>
          <w:rFonts w:asciiTheme="minorHAnsi" w:eastAsiaTheme="minorHAnsi" w:hAnsiTheme="minorHAnsi" w:cstheme="minorHAnsi"/>
          <w:color w:val="000000"/>
        </w:rPr>
        <w:t>o</w:t>
      </w:r>
      <w:r w:rsidRPr="009F11DF">
        <w:rPr>
          <w:rFonts w:asciiTheme="minorHAnsi" w:eastAsiaTheme="minorHAnsi" w:hAnsiTheme="minorHAnsi" w:cstheme="minorHAnsi"/>
          <w:color w:val="000000"/>
        </w:rPr>
        <w:t>s</w:t>
      </w:r>
      <w:r w:rsidR="00042005" w:rsidRPr="009F11DF">
        <w:rPr>
          <w:rFonts w:asciiTheme="minorHAnsi" w:eastAsiaTheme="minorHAnsi" w:hAnsiTheme="minorHAnsi" w:cstheme="minorHAnsi"/>
          <w:color w:val="000000"/>
        </w:rPr>
        <w:t>tanowienia</w:t>
      </w:r>
      <w:r w:rsidRPr="009F11DF">
        <w:rPr>
          <w:rFonts w:asciiTheme="minorHAnsi" w:eastAsiaTheme="minorHAnsi" w:hAnsiTheme="minorHAnsi" w:cstheme="minorHAnsi"/>
          <w:color w:val="000000"/>
        </w:rPr>
        <w:t xml:space="preserve"> Regulaminu </w:t>
      </w:r>
      <w:r w:rsidR="00F85B7C" w:rsidRPr="009F11DF">
        <w:rPr>
          <w:rFonts w:asciiTheme="minorHAnsi" w:eastAsiaTheme="minorHAnsi" w:hAnsiTheme="minorHAnsi" w:cstheme="minorHAnsi"/>
          <w:bCs/>
          <w:color w:val="000000"/>
        </w:rPr>
        <w:t xml:space="preserve">wyboru projektów w ramach </w:t>
      </w:r>
      <w:r w:rsidR="00500223">
        <w:rPr>
          <w:rFonts w:asciiTheme="minorHAnsi" w:eastAsiaTheme="minorHAnsi" w:hAnsiTheme="minorHAnsi" w:cstheme="minorHAnsi"/>
          <w:bCs/>
          <w:color w:val="000000"/>
        </w:rPr>
        <w:t>naboru</w:t>
      </w:r>
      <w:r w:rsidR="00500223" w:rsidRPr="009F11DF">
        <w:rPr>
          <w:rFonts w:asciiTheme="minorHAnsi" w:eastAsiaTheme="minorHAnsi" w:hAnsiTheme="minorHAnsi" w:cstheme="minorHAnsi"/>
          <w:bCs/>
          <w:color w:val="000000"/>
        </w:rPr>
        <w:t xml:space="preserve"> </w:t>
      </w:r>
      <w:r w:rsidR="00F85B7C" w:rsidRPr="009F11DF">
        <w:rPr>
          <w:rFonts w:asciiTheme="minorHAnsi" w:eastAsiaTheme="minorHAnsi" w:hAnsiTheme="minorHAnsi" w:cstheme="minorHAnsi"/>
          <w:bCs/>
          <w:color w:val="000000"/>
        </w:rPr>
        <w:t>„</w:t>
      </w:r>
      <w:r w:rsidR="00B0563C">
        <w:rPr>
          <w:rFonts w:asciiTheme="minorHAnsi" w:eastAsiaTheme="minorHAnsi" w:hAnsiTheme="minorHAnsi" w:cstheme="minorHAnsi"/>
          <w:bCs/>
          <w:color w:val="000000"/>
        </w:rPr>
        <w:t>Zielone rekomendacje</w:t>
      </w:r>
      <w:r w:rsidR="00F85B7C" w:rsidRPr="009F11DF">
        <w:rPr>
          <w:rFonts w:asciiTheme="minorHAnsi" w:eastAsiaTheme="minorHAnsi" w:hAnsiTheme="minorHAnsi" w:cstheme="minorHAnsi"/>
          <w:bCs/>
          <w:color w:val="000000"/>
        </w:rPr>
        <w:t>”</w:t>
      </w:r>
      <w:r w:rsidR="00F85B7C" w:rsidRPr="009F11DF">
        <w:rPr>
          <w:rFonts w:asciiTheme="minorHAnsi" w:eastAsiaTheme="minorHAnsi" w:hAnsiTheme="minorHAnsi" w:cstheme="minorHAnsi"/>
          <w:b/>
          <w:bCs/>
          <w:color w:val="000000"/>
        </w:rPr>
        <w:t xml:space="preserve"> </w:t>
      </w:r>
      <w:r w:rsidRPr="009F11DF">
        <w:rPr>
          <w:rFonts w:asciiTheme="minorHAnsi" w:eastAsiaTheme="minorHAnsi" w:hAnsiTheme="minorHAnsi" w:cstheme="minorHAnsi"/>
          <w:color w:val="000000"/>
        </w:rPr>
        <w:t xml:space="preserve">nr </w:t>
      </w:r>
      <w:r w:rsidR="00EB7BF6" w:rsidRPr="009F11DF">
        <w:rPr>
          <w:rFonts w:asciiTheme="minorHAnsi" w:eastAsiaTheme="minorHAnsi" w:hAnsiTheme="minorHAnsi" w:cstheme="minorHAnsi"/>
          <w:color w:val="000000"/>
        </w:rPr>
        <w:t>FERS</w:t>
      </w:r>
      <w:r w:rsidRPr="009F11DF">
        <w:rPr>
          <w:rFonts w:asciiTheme="minorHAnsi" w:eastAsiaTheme="minorHAnsi" w:hAnsiTheme="minorHAnsi" w:cstheme="minorHAnsi"/>
          <w:color w:val="000000"/>
        </w:rPr>
        <w:t>.0</w:t>
      </w:r>
      <w:r w:rsidR="00EB7BF6" w:rsidRPr="009F11DF">
        <w:rPr>
          <w:rFonts w:asciiTheme="minorHAnsi" w:eastAsiaTheme="minorHAnsi" w:hAnsiTheme="minorHAnsi" w:cstheme="minorHAnsi"/>
          <w:color w:val="000000"/>
        </w:rPr>
        <w:t>1</w:t>
      </w:r>
      <w:r w:rsidRPr="009F11DF">
        <w:rPr>
          <w:rFonts w:asciiTheme="minorHAnsi" w:eastAsiaTheme="minorHAnsi" w:hAnsiTheme="minorHAnsi" w:cstheme="minorHAnsi"/>
          <w:color w:val="000000"/>
        </w:rPr>
        <w:t>.</w:t>
      </w:r>
      <w:r w:rsidR="00EB7BF6" w:rsidRPr="009F11DF">
        <w:rPr>
          <w:rFonts w:asciiTheme="minorHAnsi" w:eastAsiaTheme="minorHAnsi" w:hAnsiTheme="minorHAnsi" w:cstheme="minorHAnsi"/>
          <w:color w:val="000000"/>
        </w:rPr>
        <w:t>03</w:t>
      </w:r>
      <w:r w:rsidRPr="009F11DF">
        <w:rPr>
          <w:rFonts w:asciiTheme="minorHAnsi" w:eastAsiaTheme="minorHAnsi" w:hAnsiTheme="minorHAnsi" w:cstheme="minorHAnsi"/>
          <w:color w:val="000000"/>
        </w:rPr>
        <w:t>-IP.09-00</w:t>
      </w:r>
      <w:r w:rsidR="00B0563C">
        <w:rPr>
          <w:rFonts w:asciiTheme="minorHAnsi" w:eastAsiaTheme="minorHAnsi" w:hAnsiTheme="minorHAnsi" w:cstheme="minorHAnsi"/>
          <w:color w:val="000000"/>
        </w:rPr>
        <w:t>4</w:t>
      </w:r>
      <w:r w:rsidRPr="009F11DF">
        <w:rPr>
          <w:rFonts w:asciiTheme="minorHAnsi" w:eastAsiaTheme="minorHAnsi" w:hAnsiTheme="minorHAnsi" w:cstheme="minorHAnsi"/>
          <w:color w:val="000000"/>
        </w:rPr>
        <w:t>/</w:t>
      </w:r>
      <w:r w:rsidR="00AB0425" w:rsidRPr="009F11DF">
        <w:rPr>
          <w:rFonts w:asciiTheme="minorHAnsi" w:eastAsiaTheme="minorHAnsi" w:hAnsiTheme="minorHAnsi" w:cstheme="minorHAnsi"/>
          <w:color w:val="000000"/>
        </w:rPr>
        <w:t>2</w:t>
      </w:r>
      <w:r w:rsidR="00B0563C">
        <w:rPr>
          <w:rFonts w:asciiTheme="minorHAnsi" w:eastAsiaTheme="minorHAnsi" w:hAnsiTheme="minorHAnsi" w:cstheme="minorHAnsi"/>
          <w:color w:val="000000"/>
        </w:rPr>
        <w:t>4</w:t>
      </w:r>
      <w:r w:rsidRPr="009F11DF">
        <w:rPr>
          <w:rFonts w:asciiTheme="minorHAnsi" w:eastAsiaTheme="minorHAnsi" w:hAnsiTheme="minorHAnsi" w:cstheme="minorHAnsi"/>
          <w:color w:val="000000"/>
        </w:rPr>
        <w:t xml:space="preserve">, </w:t>
      </w:r>
      <w:r w:rsidR="00797517">
        <w:rPr>
          <w:rFonts w:asciiTheme="minorHAnsi" w:eastAsiaTheme="minorHAnsi" w:hAnsiTheme="minorHAnsi" w:cstheme="minorHAnsi"/>
          <w:color w:val="000000"/>
        </w:rPr>
        <w:t>a także wskazane w nim</w:t>
      </w:r>
      <w:r w:rsidR="00797517" w:rsidRPr="009F11DF">
        <w:rPr>
          <w:rFonts w:asciiTheme="minorHAnsi" w:eastAsiaTheme="minorHAnsi" w:hAnsiTheme="minorHAnsi" w:cstheme="minorHAnsi"/>
          <w:color w:val="000000"/>
        </w:rPr>
        <w:t xml:space="preserve"> </w:t>
      </w:r>
      <w:r w:rsidRPr="009F11DF">
        <w:rPr>
          <w:rFonts w:asciiTheme="minorHAnsi" w:eastAsiaTheme="minorHAnsi" w:hAnsiTheme="minorHAnsi" w:cstheme="minorHAnsi"/>
          <w:color w:val="000000"/>
        </w:rPr>
        <w:t>dokumenty programowe</w:t>
      </w:r>
      <w:r w:rsidR="00797517">
        <w:rPr>
          <w:rFonts w:asciiTheme="minorHAnsi" w:eastAsiaTheme="minorHAnsi" w:hAnsiTheme="minorHAnsi" w:cstheme="minorHAnsi"/>
          <w:color w:val="000000"/>
        </w:rPr>
        <w:t>,</w:t>
      </w:r>
      <w:r w:rsidRPr="009F11DF">
        <w:rPr>
          <w:rFonts w:asciiTheme="minorHAnsi" w:eastAsiaTheme="minorHAnsi" w:hAnsiTheme="minorHAnsi" w:cstheme="minorHAnsi"/>
          <w:color w:val="000000"/>
        </w:rPr>
        <w:t xml:space="preserve"> zasady regulujące wdrażanie </w:t>
      </w:r>
      <w:r w:rsidR="00EB7BF6" w:rsidRPr="009F11DF">
        <w:rPr>
          <w:rFonts w:asciiTheme="minorHAnsi" w:eastAsiaTheme="minorHAnsi" w:hAnsiTheme="minorHAnsi" w:cstheme="minorHAnsi"/>
          <w:color w:val="000000"/>
        </w:rPr>
        <w:t>FERS</w:t>
      </w:r>
      <w:r w:rsidR="00797517">
        <w:rPr>
          <w:rFonts w:asciiTheme="minorHAnsi" w:eastAsiaTheme="minorHAnsi" w:hAnsiTheme="minorHAnsi" w:cstheme="minorHAnsi"/>
          <w:color w:val="000000"/>
        </w:rPr>
        <w:t xml:space="preserve"> oraz</w:t>
      </w:r>
      <w:r w:rsidRPr="009F11DF">
        <w:rPr>
          <w:rFonts w:asciiTheme="minorHAnsi" w:eastAsiaTheme="minorHAnsi" w:hAnsiTheme="minorHAnsi" w:cstheme="minorHAnsi"/>
          <w:color w:val="000000"/>
        </w:rPr>
        <w:t xml:space="preserve"> przepisy właściwych aktów prawa wspólnotowego i polskiego, </w:t>
      </w:r>
      <w:r w:rsidR="00797517">
        <w:rPr>
          <w:rFonts w:asciiTheme="minorHAnsi" w:eastAsiaTheme="minorHAnsi" w:hAnsiTheme="minorHAnsi" w:cstheme="minorHAnsi"/>
          <w:color w:val="000000"/>
        </w:rPr>
        <w:t xml:space="preserve">w tym </w:t>
      </w:r>
      <w:r w:rsidRPr="009F11DF">
        <w:rPr>
          <w:rFonts w:asciiTheme="minorHAnsi" w:eastAsiaTheme="minorHAnsi" w:hAnsiTheme="minorHAnsi" w:cstheme="minorHAnsi"/>
          <w:color w:val="000000"/>
        </w:rPr>
        <w:t>w szczególności</w:t>
      </w:r>
      <w:r w:rsidR="00A47943" w:rsidRPr="009F11DF">
        <w:rPr>
          <w:rFonts w:asciiTheme="minorHAnsi" w:hAnsiTheme="minorHAnsi" w:cstheme="minorHAnsi"/>
        </w:rPr>
        <w:t xml:space="preserve"> </w:t>
      </w:r>
      <w:r w:rsidR="00A47943" w:rsidRPr="009F11DF">
        <w:rPr>
          <w:rFonts w:asciiTheme="minorHAnsi" w:eastAsiaTheme="minorHAnsi" w:hAnsiTheme="minorHAnsi" w:cstheme="minorHAnsi"/>
          <w:color w:val="000000"/>
        </w:rPr>
        <w:t>ustawy z dnia 23 kwietnia 1964 r.</w:t>
      </w:r>
      <w:r w:rsidRPr="009F11DF">
        <w:rPr>
          <w:rFonts w:asciiTheme="minorHAnsi" w:eastAsiaTheme="minorHAnsi" w:hAnsiTheme="minorHAnsi" w:cstheme="minorHAnsi"/>
          <w:color w:val="000000"/>
        </w:rPr>
        <w:t xml:space="preserve"> </w:t>
      </w:r>
      <w:r w:rsidR="00A47943" w:rsidRPr="009F11DF">
        <w:rPr>
          <w:rFonts w:asciiTheme="minorHAnsi" w:eastAsiaTheme="minorHAnsi" w:hAnsiTheme="minorHAnsi" w:cstheme="minorHAnsi"/>
          <w:color w:val="000000"/>
        </w:rPr>
        <w:t xml:space="preserve">– </w:t>
      </w:r>
      <w:r w:rsidR="00F85B7C" w:rsidRPr="009F11DF">
        <w:rPr>
          <w:rFonts w:asciiTheme="minorHAnsi" w:eastAsiaTheme="minorHAnsi" w:hAnsiTheme="minorHAnsi" w:cstheme="minorHAnsi"/>
          <w:color w:val="000000"/>
        </w:rPr>
        <w:t>K</w:t>
      </w:r>
      <w:r w:rsidRPr="009F11DF">
        <w:rPr>
          <w:rFonts w:asciiTheme="minorHAnsi" w:eastAsiaTheme="minorHAnsi" w:hAnsiTheme="minorHAnsi" w:cstheme="minorHAnsi"/>
          <w:color w:val="000000"/>
        </w:rPr>
        <w:t>odeks cywiln</w:t>
      </w:r>
      <w:r w:rsidR="00A47943" w:rsidRPr="009F11DF">
        <w:rPr>
          <w:rFonts w:asciiTheme="minorHAnsi" w:eastAsiaTheme="minorHAnsi" w:hAnsiTheme="minorHAnsi" w:cstheme="minorHAnsi"/>
          <w:color w:val="000000"/>
        </w:rPr>
        <w:t>y (Dz. U. z 202</w:t>
      </w:r>
      <w:r w:rsidR="00797517">
        <w:rPr>
          <w:rFonts w:asciiTheme="minorHAnsi" w:eastAsiaTheme="minorHAnsi" w:hAnsiTheme="minorHAnsi" w:cstheme="minorHAnsi"/>
          <w:color w:val="000000"/>
        </w:rPr>
        <w:t>4</w:t>
      </w:r>
      <w:r w:rsidR="00A47943" w:rsidRPr="009F11DF">
        <w:rPr>
          <w:rFonts w:asciiTheme="minorHAnsi" w:eastAsiaTheme="minorHAnsi" w:hAnsiTheme="minorHAnsi" w:cstheme="minorHAnsi"/>
          <w:color w:val="000000"/>
        </w:rPr>
        <w:t xml:space="preserve"> r. poz. 1</w:t>
      </w:r>
      <w:r w:rsidR="00797517">
        <w:rPr>
          <w:rFonts w:asciiTheme="minorHAnsi" w:eastAsiaTheme="minorHAnsi" w:hAnsiTheme="minorHAnsi" w:cstheme="minorHAnsi"/>
          <w:color w:val="000000"/>
        </w:rPr>
        <w:t>061</w:t>
      </w:r>
      <w:r w:rsidR="00A47943" w:rsidRPr="009F11DF">
        <w:rPr>
          <w:rFonts w:asciiTheme="minorHAnsi" w:eastAsiaTheme="minorHAnsi" w:hAnsiTheme="minorHAnsi" w:cstheme="minorHAnsi"/>
          <w:color w:val="000000"/>
        </w:rPr>
        <w:t xml:space="preserve">, z </w:t>
      </w:r>
      <w:proofErr w:type="spellStart"/>
      <w:r w:rsidR="00A47943" w:rsidRPr="009F11DF">
        <w:rPr>
          <w:rFonts w:asciiTheme="minorHAnsi" w:eastAsiaTheme="minorHAnsi" w:hAnsiTheme="minorHAnsi" w:cstheme="minorHAnsi"/>
          <w:color w:val="000000"/>
        </w:rPr>
        <w:t>późn</w:t>
      </w:r>
      <w:proofErr w:type="spellEnd"/>
      <w:r w:rsidR="00A47943" w:rsidRPr="009F11DF">
        <w:rPr>
          <w:rFonts w:asciiTheme="minorHAnsi" w:eastAsiaTheme="minorHAnsi" w:hAnsiTheme="minorHAnsi" w:cstheme="minorHAnsi"/>
          <w:color w:val="000000"/>
        </w:rPr>
        <w:t>. zm.)</w:t>
      </w:r>
      <w:r w:rsidRPr="009F11DF">
        <w:rPr>
          <w:rFonts w:asciiTheme="minorHAnsi" w:eastAsiaTheme="minorHAnsi" w:hAnsiTheme="minorHAnsi" w:cstheme="minorHAnsi"/>
          <w:color w:val="000000"/>
        </w:rPr>
        <w:t xml:space="preserve"> </w:t>
      </w:r>
      <w:r w:rsidR="00F85B7C" w:rsidRPr="009F11DF">
        <w:rPr>
          <w:rFonts w:asciiTheme="minorHAnsi" w:eastAsiaTheme="minorHAnsi" w:hAnsiTheme="minorHAnsi" w:cstheme="minorHAnsi"/>
          <w:color w:val="000000"/>
        </w:rPr>
        <w:t>oraz</w:t>
      </w:r>
      <w:r w:rsidRPr="009F11DF">
        <w:rPr>
          <w:rFonts w:asciiTheme="minorHAnsi" w:eastAsiaTheme="minorHAnsi" w:hAnsiTheme="minorHAnsi" w:cstheme="minorHAnsi"/>
          <w:color w:val="000000"/>
        </w:rPr>
        <w:t xml:space="preserve"> z zakresu ochrony danych osobowych.</w:t>
      </w:r>
    </w:p>
    <w:p w14:paraId="22E5E689" w14:textId="32D98FAE" w:rsidR="0069135A" w:rsidRPr="009F11DF" w:rsidRDefault="0069135A" w:rsidP="0093758D">
      <w:pPr>
        <w:pStyle w:val="Akapitzlist"/>
        <w:numPr>
          <w:ilvl w:val="0"/>
          <w:numId w:val="15"/>
        </w:numPr>
        <w:autoSpaceDE w:val="0"/>
        <w:autoSpaceDN w:val="0"/>
        <w:adjustRightInd w:val="0"/>
        <w:spacing w:after="0"/>
        <w:ind w:left="426" w:hanging="426"/>
        <w:rPr>
          <w:rFonts w:asciiTheme="minorHAnsi" w:hAnsiTheme="minorHAnsi" w:cstheme="minorHAnsi"/>
          <w:color w:val="000000"/>
        </w:rPr>
      </w:pPr>
      <w:r w:rsidRPr="009F11DF">
        <w:rPr>
          <w:rFonts w:asciiTheme="minorHAnsi" w:hAnsiTheme="minorHAnsi" w:cstheme="minorHAnsi"/>
          <w:color w:val="000000"/>
        </w:rPr>
        <w:t>Regulamin obowiązuje w okresie realizacji Projektu</w:t>
      </w:r>
      <w:r w:rsidR="009D3C7B" w:rsidRPr="009F11DF">
        <w:rPr>
          <w:rFonts w:asciiTheme="minorHAnsi" w:hAnsiTheme="minorHAnsi" w:cstheme="minorHAnsi"/>
          <w:color w:val="000000"/>
        </w:rPr>
        <w:t>,</w:t>
      </w:r>
      <w:r w:rsidRPr="009F11DF">
        <w:rPr>
          <w:rFonts w:asciiTheme="minorHAnsi" w:hAnsiTheme="minorHAnsi" w:cstheme="minorHAnsi"/>
          <w:color w:val="000000"/>
        </w:rPr>
        <w:t xml:space="preserve"> tj. </w:t>
      </w:r>
      <w:r w:rsidRPr="008D4DF4">
        <w:rPr>
          <w:rFonts w:asciiTheme="minorHAnsi" w:hAnsiTheme="minorHAnsi" w:cstheme="minorHAnsi"/>
          <w:color w:val="000000"/>
        </w:rPr>
        <w:t>od</w:t>
      </w:r>
      <w:r w:rsidR="0032157D" w:rsidRPr="008D4DF4">
        <w:rPr>
          <w:rFonts w:asciiTheme="minorHAnsi" w:hAnsiTheme="minorHAnsi" w:cstheme="minorHAnsi"/>
          <w:color w:val="000000"/>
        </w:rPr>
        <w:t xml:space="preserve"> </w:t>
      </w:r>
      <w:r w:rsidR="008D4DF4" w:rsidRPr="008D4DF4">
        <w:rPr>
          <w:rFonts w:asciiTheme="minorHAnsi" w:hAnsiTheme="minorHAnsi" w:cstheme="minorHAnsi"/>
          <w:color w:val="000000"/>
        </w:rPr>
        <w:t>01.05.</w:t>
      </w:r>
      <w:proofErr w:type="gramStart"/>
      <w:r w:rsidR="008D4DF4" w:rsidRPr="008D4DF4">
        <w:rPr>
          <w:rFonts w:asciiTheme="minorHAnsi" w:hAnsiTheme="minorHAnsi" w:cstheme="minorHAnsi"/>
          <w:color w:val="000000"/>
        </w:rPr>
        <w:t>2025r.</w:t>
      </w:r>
      <w:proofErr w:type="gramEnd"/>
      <w:r w:rsidRPr="008D4DF4">
        <w:rPr>
          <w:rFonts w:asciiTheme="minorHAnsi" w:hAnsiTheme="minorHAnsi" w:cstheme="minorHAnsi"/>
          <w:color w:val="000000"/>
        </w:rPr>
        <w:t xml:space="preserve"> do </w:t>
      </w:r>
      <w:r w:rsidR="008D4DF4" w:rsidRPr="008D4DF4">
        <w:rPr>
          <w:rFonts w:asciiTheme="minorHAnsi" w:hAnsiTheme="minorHAnsi" w:cstheme="minorHAnsi"/>
          <w:color w:val="000000"/>
        </w:rPr>
        <w:t>31.12.</w:t>
      </w:r>
      <w:proofErr w:type="gramStart"/>
      <w:r w:rsidR="008D4DF4" w:rsidRPr="008D4DF4">
        <w:rPr>
          <w:rFonts w:asciiTheme="minorHAnsi" w:hAnsiTheme="minorHAnsi" w:cstheme="minorHAnsi"/>
          <w:color w:val="000000"/>
        </w:rPr>
        <w:t>202</w:t>
      </w:r>
      <w:r w:rsidR="008D4DF4">
        <w:rPr>
          <w:rFonts w:asciiTheme="minorHAnsi" w:hAnsiTheme="minorHAnsi" w:cstheme="minorHAnsi"/>
          <w:color w:val="000000"/>
        </w:rPr>
        <w:t>7</w:t>
      </w:r>
      <w:r w:rsidR="008D4DF4" w:rsidRPr="008D4DF4">
        <w:rPr>
          <w:rFonts w:asciiTheme="minorHAnsi" w:hAnsiTheme="minorHAnsi" w:cstheme="minorHAnsi"/>
          <w:iCs/>
          <w:color w:val="000000"/>
        </w:rPr>
        <w:t>r</w:t>
      </w:r>
      <w:r w:rsidR="008D4DF4">
        <w:rPr>
          <w:rFonts w:asciiTheme="minorHAnsi" w:hAnsiTheme="minorHAnsi" w:cstheme="minorHAnsi"/>
          <w:i/>
          <w:color w:val="000000"/>
        </w:rPr>
        <w:t>.</w:t>
      </w:r>
      <w:proofErr w:type="gramEnd"/>
      <w:r w:rsidRPr="009F11DF">
        <w:rPr>
          <w:rFonts w:asciiTheme="minorHAnsi" w:hAnsiTheme="minorHAnsi" w:cstheme="minorHAnsi"/>
          <w:color w:val="000000"/>
        </w:rPr>
        <w:t xml:space="preserve"> </w:t>
      </w:r>
    </w:p>
    <w:p w14:paraId="68C9CE7D" w14:textId="6437C247" w:rsidR="00155B2A" w:rsidRPr="009F11DF" w:rsidRDefault="00D24FC8" w:rsidP="0093758D">
      <w:pPr>
        <w:pStyle w:val="Akapitzlist"/>
        <w:numPr>
          <w:ilvl w:val="0"/>
          <w:numId w:val="15"/>
        </w:numPr>
        <w:autoSpaceDE w:val="0"/>
        <w:autoSpaceDN w:val="0"/>
        <w:adjustRightInd w:val="0"/>
        <w:spacing w:after="0"/>
        <w:ind w:left="426" w:hanging="426"/>
        <w:rPr>
          <w:rFonts w:asciiTheme="minorHAnsi" w:eastAsiaTheme="minorHAnsi" w:hAnsiTheme="minorHAnsi" w:cstheme="minorHAnsi"/>
          <w:color w:val="000000"/>
        </w:rPr>
      </w:pPr>
      <w:r w:rsidRPr="009F11DF">
        <w:rPr>
          <w:rFonts w:asciiTheme="minorHAnsi" w:eastAsiaTheme="minorHAnsi" w:hAnsiTheme="minorHAnsi" w:cstheme="minorHAnsi"/>
          <w:color w:val="000000"/>
        </w:rPr>
        <w:t xml:space="preserve">Integralną </w:t>
      </w:r>
      <w:r w:rsidRPr="009F11DF">
        <w:rPr>
          <w:rFonts w:asciiTheme="minorHAnsi" w:hAnsiTheme="minorHAnsi" w:cstheme="minorHAnsi"/>
          <w:color w:val="000000"/>
        </w:rPr>
        <w:t>częś</w:t>
      </w:r>
      <w:r w:rsidR="00797517">
        <w:rPr>
          <w:rFonts w:asciiTheme="minorHAnsi" w:hAnsiTheme="minorHAnsi" w:cstheme="minorHAnsi"/>
          <w:color w:val="000000"/>
        </w:rPr>
        <w:t>ć</w:t>
      </w:r>
      <w:r w:rsidRPr="009F11DF">
        <w:rPr>
          <w:rFonts w:asciiTheme="minorHAnsi" w:eastAsiaTheme="minorHAnsi" w:hAnsiTheme="minorHAnsi" w:cstheme="minorHAnsi"/>
          <w:color w:val="000000"/>
        </w:rPr>
        <w:t xml:space="preserve"> Regulaminu </w:t>
      </w:r>
      <w:r w:rsidR="0069135A" w:rsidRPr="009F11DF">
        <w:rPr>
          <w:rFonts w:asciiTheme="minorHAnsi" w:eastAsiaTheme="minorHAnsi" w:hAnsiTheme="minorHAnsi" w:cstheme="minorHAnsi"/>
          <w:color w:val="000000"/>
        </w:rPr>
        <w:t>s</w:t>
      </w:r>
      <w:r w:rsidR="00797517">
        <w:rPr>
          <w:rFonts w:asciiTheme="minorHAnsi" w:eastAsiaTheme="minorHAnsi" w:hAnsiTheme="minorHAnsi" w:cstheme="minorHAnsi"/>
          <w:color w:val="000000"/>
        </w:rPr>
        <w:t>tanowi</w:t>
      </w:r>
      <w:r w:rsidR="0069135A" w:rsidRPr="009F11DF">
        <w:rPr>
          <w:rFonts w:asciiTheme="minorHAnsi" w:eastAsiaTheme="minorHAnsi" w:hAnsiTheme="minorHAnsi" w:cstheme="minorHAnsi"/>
          <w:color w:val="000000"/>
        </w:rPr>
        <w:t>ą</w:t>
      </w:r>
      <w:r w:rsidRPr="009F11DF">
        <w:rPr>
          <w:rFonts w:asciiTheme="minorHAnsi" w:eastAsiaTheme="minorHAnsi" w:hAnsiTheme="minorHAnsi" w:cstheme="minorHAnsi"/>
          <w:color w:val="000000"/>
        </w:rPr>
        <w:t xml:space="preserve"> </w:t>
      </w:r>
      <w:r w:rsidR="00797517">
        <w:rPr>
          <w:rFonts w:asciiTheme="minorHAnsi" w:eastAsiaTheme="minorHAnsi" w:hAnsiTheme="minorHAnsi" w:cstheme="minorHAnsi"/>
          <w:color w:val="000000"/>
        </w:rPr>
        <w:t xml:space="preserve">następujące </w:t>
      </w:r>
      <w:r w:rsidRPr="009F11DF">
        <w:rPr>
          <w:rFonts w:asciiTheme="minorHAnsi" w:eastAsiaTheme="minorHAnsi" w:hAnsiTheme="minorHAnsi" w:cstheme="minorHAnsi"/>
          <w:color w:val="000000"/>
        </w:rPr>
        <w:t>załącznik</w:t>
      </w:r>
      <w:r w:rsidR="001E2C26" w:rsidRPr="009F11DF">
        <w:rPr>
          <w:rFonts w:asciiTheme="minorHAnsi" w:eastAsiaTheme="minorHAnsi" w:hAnsiTheme="minorHAnsi" w:cstheme="minorHAnsi"/>
          <w:color w:val="000000"/>
        </w:rPr>
        <w:t>i</w:t>
      </w:r>
      <w:r w:rsidR="00797517">
        <w:rPr>
          <w:rFonts w:asciiTheme="minorHAnsi" w:eastAsiaTheme="minorHAnsi" w:hAnsiTheme="minorHAnsi" w:cstheme="minorHAnsi"/>
          <w:color w:val="000000"/>
        </w:rPr>
        <w:t>:</w:t>
      </w:r>
      <w:r w:rsidR="00F7792F" w:rsidRPr="009F11DF">
        <w:rPr>
          <w:rFonts w:asciiTheme="minorHAnsi" w:eastAsiaTheme="minorHAnsi" w:hAnsiTheme="minorHAnsi" w:cstheme="minorHAnsi"/>
          <w:color w:val="000000"/>
        </w:rPr>
        <w:br/>
      </w:r>
    </w:p>
    <w:p w14:paraId="5C64D7F6" w14:textId="2E29F6EA" w:rsidR="00155B2A" w:rsidRPr="004E6DBB" w:rsidRDefault="00E17282" w:rsidP="004E6DBB">
      <w:pPr>
        <w:pStyle w:val="Akapitzlist"/>
        <w:numPr>
          <w:ilvl w:val="0"/>
          <w:numId w:val="78"/>
        </w:numPr>
        <w:spacing w:after="0"/>
        <w:rPr>
          <w:rFonts w:asciiTheme="minorHAnsi" w:eastAsiaTheme="minorHAnsi" w:hAnsiTheme="minorHAnsi" w:cstheme="minorHAnsi"/>
          <w:color w:val="000000"/>
        </w:rPr>
      </w:pPr>
      <w:bookmarkStart w:id="19" w:name="_Hlk193828483"/>
      <w:r w:rsidRPr="004E6DBB">
        <w:rPr>
          <w:rFonts w:asciiTheme="minorHAnsi" w:eastAsiaTheme="minorHAnsi" w:hAnsiTheme="minorHAnsi" w:cstheme="minorHAnsi"/>
          <w:color w:val="000000"/>
        </w:rPr>
        <w:t xml:space="preserve">Załącznik nr </w:t>
      </w:r>
      <w:r w:rsidR="006904CF" w:rsidRPr="004E6DBB">
        <w:rPr>
          <w:rFonts w:asciiTheme="minorHAnsi" w:eastAsiaTheme="minorHAnsi" w:hAnsiTheme="minorHAnsi" w:cstheme="minorHAnsi"/>
          <w:color w:val="000000"/>
        </w:rPr>
        <w:t xml:space="preserve">1 </w:t>
      </w:r>
      <w:r w:rsidR="009B361A" w:rsidRPr="004E6DBB">
        <w:rPr>
          <w:rFonts w:asciiTheme="minorHAnsi" w:eastAsiaTheme="minorHAnsi" w:hAnsiTheme="minorHAnsi" w:cstheme="minorHAnsi"/>
          <w:color w:val="000000"/>
        </w:rPr>
        <w:t xml:space="preserve">– </w:t>
      </w:r>
      <w:r w:rsidR="00155B2A" w:rsidRPr="004E6DBB">
        <w:rPr>
          <w:rFonts w:asciiTheme="minorHAnsi" w:eastAsiaTheme="minorHAnsi" w:hAnsiTheme="minorHAnsi" w:cstheme="minorHAnsi"/>
          <w:color w:val="000000"/>
        </w:rPr>
        <w:t>Formularz zgłoszeniowy</w:t>
      </w:r>
      <w:r w:rsidR="00A74DB7" w:rsidRPr="004E6DBB">
        <w:rPr>
          <w:rFonts w:asciiTheme="minorHAnsi" w:eastAsiaTheme="minorHAnsi" w:hAnsiTheme="minorHAnsi" w:cstheme="minorHAnsi"/>
          <w:color w:val="000000"/>
        </w:rPr>
        <w:t xml:space="preserve"> </w:t>
      </w:r>
      <w:r w:rsidR="00FF2CFF" w:rsidRPr="004E6DBB">
        <w:rPr>
          <w:rFonts w:asciiTheme="minorHAnsi" w:eastAsiaTheme="minorHAnsi" w:hAnsiTheme="minorHAnsi" w:cstheme="minorHAnsi"/>
          <w:color w:val="000000"/>
        </w:rPr>
        <w:t>P</w:t>
      </w:r>
      <w:r w:rsidR="00A74DB7" w:rsidRPr="004E6DBB">
        <w:rPr>
          <w:rFonts w:asciiTheme="minorHAnsi" w:eastAsiaTheme="minorHAnsi" w:hAnsiTheme="minorHAnsi" w:cstheme="minorHAnsi"/>
          <w:color w:val="000000"/>
        </w:rPr>
        <w:t>rzedsiębior</w:t>
      </w:r>
      <w:r w:rsidR="00FF2CFF" w:rsidRPr="004E6DBB">
        <w:rPr>
          <w:rFonts w:asciiTheme="minorHAnsi" w:eastAsiaTheme="minorHAnsi" w:hAnsiTheme="minorHAnsi" w:cstheme="minorHAnsi"/>
          <w:color w:val="000000"/>
        </w:rPr>
        <w:t>cy</w:t>
      </w:r>
      <w:r w:rsidR="005B2FCF" w:rsidRPr="004E6DBB">
        <w:rPr>
          <w:rFonts w:asciiTheme="minorHAnsi" w:eastAsiaTheme="minorHAnsi" w:hAnsiTheme="minorHAnsi" w:cstheme="minorHAnsi"/>
          <w:color w:val="000000"/>
        </w:rPr>
        <w:t>;</w:t>
      </w:r>
    </w:p>
    <w:p w14:paraId="33FE7D9A" w14:textId="378EAD41" w:rsidR="005E6ABA" w:rsidRPr="004E6DBB" w:rsidRDefault="005E6ABA" w:rsidP="004E6DBB">
      <w:pPr>
        <w:pStyle w:val="Akapitzlist"/>
        <w:numPr>
          <w:ilvl w:val="0"/>
          <w:numId w:val="78"/>
        </w:numPr>
        <w:spacing w:after="0"/>
        <w:rPr>
          <w:rFonts w:asciiTheme="minorHAnsi" w:eastAsiaTheme="minorHAnsi" w:hAnsiTheme="minorHAnsi" w:cstheme="minorHAnsi"/>
          <w:color w:val="000000"/>
        </w:rPr>
      </w:pPr>
      <w:r w:rsidRPr="004E6DBB">
        <w:rPr>
          <w:rFonts w:asciiTheme="minorHAnsi" w:eastAsiaTheme="minorHAnsi" w:hAnsiTheme="minorHAnsi" w:cstheme="minorHAnsi"/>
          <w:color w:val="000000"/>
        </w:rPr>
        <w:t xml:space="preserve">Załącznik nr </w:t>
      </w:r>
      <w:r w:rsidR="006904CF" w:rsidRPr="004E6DBB">
        <w:rPr>
          <w:rFonts w:asciiTheme="minorHAnsi" w:eastAsiaTheme="minorHAnsi" w:hAnsiTheme="minorHAnsi" w:cstheme="minorHAnsi"/>
          <w:color w:val="000000"/>
        </w:rPr>
        <w:t>2</w:t>
      </w:r>
      <w:r w:rsidRPr="004E6DBB">
        <w:rPr>
          <w:rFonts w:asciiTheme="minorHAnsi" w:eastAsiaTheme="minorHAnsi" w:hAnsiTheme="minorHAnsi" w:cstheme="minorHAnsi"/>
          <w:color w:val="000000"/>
        </w:rPr>
        <w:t xml:space="preserve"> – Oświadczenie </w:t>
      </w:r>
      <w:r w:rsidR="003B4F66" w:rsidRPr="003B4F66">
        <w:rPr>
          <w:rFonts w:asciiTheme="minorHAnsi" w:hAnsiTheme="minorHAnsi" w:cstheme="minorHAnsi"/>
          <w:color w:val="000000"/>
          <w:szCs w:val="18"/>
        </w:rPr>
        <w:t>o statusie przedsiębiorstwa</w:t>
      </w:r>
      <w:r w:rsidR="005B2FCF" w:rsidRPr="004E6DBB">
        <w:rPr>
          <w:rFonts w:asciiTheme="minorHAnsi" w:eastAsiaTheme="minorHAnsi" w:hAnsiTheme="minorHAnsi" w:cstheme="minorHAnsi"/>
          <w:color w:val="000000"/>
        </w:rPr>
        <w:t>;</w:t>
      </w:r>
    </w:p>
    <w:p w14:paraId="580D52E4" w14:textId="39FCA2D7" w:rsidR="00A74DB7" w:rsidRPr="004E6DBB" w:rsidRDefault="00A74DB7" w:rsidP="004E6DBB">
      <w:pPr>
        <w:pStyle w:val="Akapitzlist"/>
        <w:numPr>
          <w:ilvl w:val="0"/>
          <w:numId w:val="78"/>
        </w:numPr>
        <w:spacing w:after="0"/>
        <w:rPr>
          <w:rFonts w:asciiTheme="minorHAnsi" w:eastAsia="Arial" w:hAnsiTheme="minorHAnsi" w:cstheme="minorHAnsi"/>
        </w:rPr>
      </w:pPr>
      <w:r w:rsidRPr="004E6DBB">
        <w:rPr>
          <w:rFonts w:asciiTheme="minorHAnsi" w:eastAsia="Arial" w:hAnsiTheme="minorHAnsi" w:cstheme="minorHAnsi"/>
        </w:rPr>
        <w:t xml:space="preserve">Załącznik nr </w:t>
      </w:r>
      <w:r w:rsidR="006904CF" w:rsidRPr="004E6DBB">
        <w:rPr>
          <w:rFonts w:asciiTheme="minorHAnsi" w:eastAsia="Arial" w:hAnsiTheme="minorHAnsi" w:cstheme="minorHAnsi"/>
        </w:rPr>
        <w:t>3</w:t>
      </w:r>
      <w:r w:rsidRPr="004E6DBB">
        <w:rPr>
          <w:rFonts w:asciiTheme="minorHAnsi" w:eastAsia="Arial" w:hAnsiTheme="minorHAnsi" w:cstheme="minorHAnsi"/>
        </w:rPr>
        <w:t xml:space="preserve"> – Formularz informacji przedstawianych przy ubieganiu się o pomoc </w:t>
      </w:r>
      <w:r w:rsidRPr="004E6DBB">
        <w:rPr>
          <w:rFonts w:asciiTheme="minorHAnsi" w:eastAsia="Arial" w:hAnsiTheme="minorHAnsi" w:cstheme="minorHAnsi"/>
          <w:i/>
        </w:rPr>
        <w:t xml:space="preserve">de </w:t>
      </w:r>
      <w:proofErr w:type="spellStart"/>
      <w:r w:rsidRPr="004E6DBB">
        <w:rPr>
          <w:rFonts w:asciiTheme="minorHAnsi" w:eastAsia="Arial" w:hAnsiTheme="minorHAnsi" w:cstheme="minorHAnsi"/>
          <w:i/>
        </w:rPr>
        <w:t>minimis</w:t>
      </w:r>
      <w:proofErr w:type="spellEnd"/>
      <w:r w:rsidR="005B2FCF" w:rsidRPr="004E6DBB">
        <w:rPr>
          <w:rFonts w:asciiTheme="minorHAnsi" w:eastAsia="Arial" w:hAnsiTheme="minorHAnsi" w:cstheme="minorHAnsi"/>
        </w:rPr>
        <w:t>;</w:t>
      </w:r>
    </w:p>
    <w:p w14:paraId="1231E9CB" w14:textId="2BFFED5F" w:rsidR="001E2C26" w:rsidRPr="004E6DBB" w:rsidRDefault="001E2C26" w:rsidP="004E6DBB">
      <w:pPr>
        <w:pStyle w:val="Akapitzlist"/>
        <w:numPr>
          <w:ilvl w:val="0"/>
          <w:numId w:val="78"/>
        </w:numPr>
        <w:spacing w:after="0"/>
        <w:rPr>
          <w:rFonts w:asciiTheme="minorHAnsi" w:eastAsia="Arial" w:hAnsiTheme="minorHAnsi" w:cstheme="minorHAnsi"/>
        </w:rPr>
      </w:pPr>
      <w:r w:rsidRPr="004E6DBB">
        <w:rPr>
          <w:rFonts w:asciiTheme="minorHAnsi" w:eastAsia="Arial" w:hAnsiTheme="minorHAnsi" w:cstheme="minorHAnsi"/>
        </w:rPr>
        <w:t>Załącznik nr</w:t>
      </w:r>
      <w:r w:rsidR="00267A77" w:rsidRPr="004E6DBB">
        <w:rPr>
          <w:rFonts w:asciiTheme="minorHAnsi" w:eastAsia="Arial" w:hAnsiTheme="minorHAnsi" w:cstheme="minorHAnsi"/>
        </w:rPr>
        <w:t xml:space="preserve"> </w:t>
      </w:r>
      <w:r w:rsidR="006904CF" w:rsidRPr="004E6DBB">
        <w:rPr>
          <w:rFonts w:asciiTheme="minorHAnsi" w:eastAsia="Arial" w:hAnsiTheme="minorHAnsi" w:cstheme="minorHAnsi"/>
        </w:rPr>
        <w:t xml:space="preserve">4 </w:t>
      </w:r>
      <w:r w:rsidR="009B361A" w:rsidRPr="004E6DBB">
        <w:rPr>
          <w:rFonts w:asciiTheme="minorHAnsi" w:eastAsiaTheme="minorHAnsi" w:hAnsiTheme="minorHAnsi" w:cstheme="minorHAnsi"/>
          <w:color w:val="000000"/>
        </w:rPr>
        <w:t xml:space="preserve">– </w:t>
      </w:r>
      <w:r w:rsidR="00930C9D" w:rsidRPr="004E6DBB">
        <w:rPr>
          <w:rFonts w:asciiTheme="minorHAnsi" w:eastAsia="Arial" w:hAnsiTheme="minorHAnsi" w:cstheme="minorHAnsi"/>
        </w:rPr>
        <w:t xml:space="preserve">Oświadczenie dotyczące otrzymanej pomocy </w:t>
      </w:r>
      <w:r w:rsidR="00930C9D" w:rsidRPr="004E6DBB">
        <w:rPr>
          <w:rFonts w:asciiTheme="minorHAnsi" w:eastAsia="Arial" w:hAnsiTheme="minorHAnsi" w:cstheme="minorHAnsi"/>
          <w:i/>
        </w:rPr>
        <w:t xml:space="preserve">de </w:t>
      </w:r>
      <w:proofErr w:type="spellStart"/>
      <w:r w:rsidR="00930C9D" w:rsidRPr="004E6DBB">
        <w:rPr>
          <w:rFonts w:asciiTheme="minorHAnsi" w:eastAsia="Arial" w:hAnsiTheme="minorHAnsi" w:cstheme="minorHAnsi"/>
          <w:i/>
        </w:rPr>
        <w:t>minimis</w:t>
      </w:r>
      <w:proofErr w:type="spellEnd"/>
      <w:r w:rsidR="005B2FCF" w:rsidRPr="004E6DBB">
        <w:rPr>
          <w:rFonts w:asciiTheme="minorHAnsi" w:eastAsia="Arial" w:hAnsiTheme="minorHAnsi" w:cstheme="minorHAnsi"/>
        </w:rPr>
        <w:t>;</w:t>
      </w:r>
    </w:p>
    <w:p w14:paraId="131CF46B" w14:textId="39B172CC" w:rsidR="006904CF" w:rsidRPr="004E6DBB" w:rsidRDefault="006904CF" w:rsidP="004E6DBB">
      <w:pPr>
        <w:pStyle w:val="Akapitzlist"/>
        <w:numPr>
          <w:ilvl w:val="0"/>
          <w:numId w:val="78"/>
        </w:numPr>
        <w:spacing w:after="0"/>
        <w:rPr>
          <w:rFonts w:asciiTheme="minorHAnsi" w:eastAsia="Arial" w:hAnsiTheme="minorHAnsi" w:cstheme="minorHAnsi"/>
        </w:rPr>
      </w:pPr>
      <w:r w:rsidRPr="004E6DBB">
        <w:rPr>
          <w:rFonts w:asciiTheme="minorHAnsi" w:eastAsia="Arial" w:hAnsiTheme="minorHAnsi" w:cstheme="minorHAnsi"/>
        </w:rPr>
        <w:t>Załącznik nr 5 – Formularz zgłoszeniowy uczestnika (właściciela/pracownika);</w:t>
      </w:r>
    </w:p>
    <w:p w14:paraId="1FE2D8FB" w14:textId="74D7DC96" w:rsidR="00A74DB7" w:rsidRPr="004E6DBB" w:rsidRDefault="00A74DB7" w:rsidP="004E6DBB">
      <w:pPr>
        <w:pStyle w:val="Akapitzlist"/>
        <w:numPr>
          <w:ilvl w:val="0"/>
          <w:numId w:val="78"/>
        </w:numPr>
        <w:spacing w:after="0"/>
        <w:rPr>
          <w:rFonts w:asciiTheme="minorHAnsi" w:eastAsia="Arial" w:hAnsiTheme="minorHAnsi" w:cstheme="minorHAnsi"/>
        </w:rPr>
      </w:pPr>
      <w:r w:rsidRPr="004E6DBB">
        <w:rPr>
          <w:rFonts w:asciiTheme="minorHAnsi" w:eastAsia="Arial" w:hAnsiTheme="minorHAnsi" w:cstheme="minorHAnsi"/>
        </w:rPr>
        <w:t xml:space="preserve">Załącznik nr </w:t>
      </w:r>
      <w:r w:rsidR="00267A77" w:rsidRPr="004E6DBB">
        <w:rPr>
          <w:rFonts w:asciiTheme="minorHAnsi" w:eastAsia="Arial" w:hAnsiTheme="minorHAnsi" w:cstheme="minorHAnsi"/>
        </w:rPr>
        <w:t>6</w:t>
      </w:r>
      <w:r w:rsidRPr="004E6DBB">
        <w:rPr>
          <w:rFonts w:asciiTheme="minorHAnsi" w:eastAsia="Arial" w:hAnsiTheme="minorHAnsi" w:cstheme="minorHAnsi"/>
        </w:rPr>
        <w:t xml:space="preserve"> </w:t>
      </w:r>
      <w:r w:rsidR="002179A4" w:rsidRPr="004E6DBB">
        <w:rPr>
          <w:rFonts w:asciiTheme="minorHAnsi" w:eastAsia="Arial" w:hAnsiTheme="minorHAnsi" w:cstheme="minorHAnsi"/>
        </w:rPr>
        <w:t>–</w:t>
      </w:r>
      <w:r w:rsidRPr="004E6DBB">
        <w:rPr>
          <w:rFonts w:asciiTheme="minorHAnsi" w:eastAsia="Arial" w:hAnsiTheme="minorHAnsi" w:cstheme="minorHAnsi"/>
        </w:rPr>
        <w:t xml:space="preserve"> </w:t>
      </w:r>
      <w:r w:rsidR="00930C9D" w:rsidRPr="004E6DBB">
        <w:rPr>
          <w:rFonts w:asciiTheme="minorHAnsi" w:eastAsia="Arial" w:hAnsiTheme="minorHAnsi" w:cstheme="minorHAnsi"/>
        </w:rPr>
        <w:t>Oświadczenie dot</w:t>
      </w:r>
      <w:r w:rsidR="004171BF" w:rsidRPr="004E6DBB">
        <w:rPr>
          <w:rFonts w:asciiTheme="minorHAnsi" w:eastAsia="Arial" w:hAnsiTheme="minorHAnsi" w:cstheme="minorHAnsi"/>
        </w:rPr>
        <w:t>yczące</w:t>
      </w:r>
      <w:r w:rsidR="00930C9D" w:rsidRPr="004E6DBB">
        <w:rPr>
          <w:rFonts w:asciiTheme="minorHAnsi" w:eastAsia="Arial" w:hAnsiTheme="minorHAnsi" w:cstheme="minorHAnsi"/>
        </w:rPr>
        <w:t xml:space="preserve"> wysokości wkładu własnego</w:t>
      </w:r>
      <w:r w:rsidR="004171BF" w:rsidRPr="004E6DBB">
        <w:rPr>
          <w:rFonts w:asciiTheme="minorHAnsi" w:eastAsia="Arial" w:hAnsiTheme="minorHAnsi" w:cstheme="minorHAnsi"/>
        </w:rPr>
        <w:t xml:space="preserve"> </w:t>
      </w:r>
      <w:r w:rsidR="00A73723" w:rsidRPr="004E6DBB">
        <w:rPr>
          <w:rFonts w:asciiTheme="minorHAnsi" w:eastAsia="Arial" w:hAnsiTheme="minorHAnsi" w:cstheme="minorHAnsi"/>
        </w:rPr>
        <w:t xml:space="preserve">przedsiębiorcy </w:t>
      </w:r>
      <w:r w:rsidR="004171BF" w:rsidRPr="004E6DBB">
        <w:rPr>
          <w:rFonts w:asciiTheme="minorHAnsi" w:eastAsia="Arial" w:hAnsiTheme="minorHAnsi" w:cstheme="minorHAnsi"/>
        </w:rPr>
        <w:t>w postaci wynagrodzeń</w:t>
      </w:r>
      <w:r w:rsidR="005B2FCF" w:rsidRPr="004E6DBB">
        <w:rPr>
          <w:rFonts w:asciiTheme="minorHAnsi" w:eastAsia="Arial" w:hAnsiTheme="minorHAnsi" w:cstheme="minorHAnsi"/>
        </w:rPr>
        <w:t>;</w:t>
      </w:r>
    </w:p>
    <w:p w14:paraId="5CAACC8E" w14:textId="45BE53CE" w:rsidR="001576BE" w:rsidRPr="004E6DBB" w:rsidRDefault="001576BE" w:rsidP="004E6DBB">
      <w:pPr>
        <w:pStyle w:val="Akapitzlist"/>
        <w:numPr>
          <w:ilvl w:val="0"/>
          <w:numId w:val="78"/>
        </w:numPr>
        <w:spacing w:after="0"/>
        <w:rPr>
          <w:rFonts w:asciiTheme="minorHAnsi" w:eastAsia="Arial" w:hAnsiTheme="minorHAnsi" w:cstheme="minorHAnsi"/>
        </w:rPr>
      </w:pPr>
      <w:r w:rsidRPr="004E6DBB">
        <w:rPr>
          <w:rFonts w:asciiTheme="minorHAnsi" w:eastAsia="Arial" w:hAnsiTheme="minorHAnsi" w:cstheme="minorHAnsi"/>
        </w:rPr>
        <w:t xml:space="preserve">Załącznik nr </w:t>
      </w:r>
      <w:r w:rsidR="00267A77" w:rsidRPr="004E6DBB">
        <w:rPr>
          <w:rFonts w:asciiTheme="minorHAnsi" w:eastAsia="Arial" w:hAnsiTheme="minorHAnsi" w:cstheme="minorHAnsi"/>
        </w:rPr>
        <w:t>7</w:t>
      </w:r>
      <w:r w:rsidRPr="004E6DBB">
        <w:rPr>
          <w:rFonts w:asciiTheme="minorHAnsi" w:eastAsia="Arial" w:hAnsiTheme="minorHAnsi" w:cstheme="minorHAnsi"/>
        </w:rPr>
        <w:t xml:space="preserve"> – </w:t>
      </w:r>
      <w:r w:rsidR="00930C9D" w:rsidRPr="004E6DBB">
        <w:rPr>
          <w:rFonts w:asciiTheme="minorHAnsi" w:eastAsia="Arial" w:hAnsiTheme="minorHAnsi" w:cstheme="minorHAnsi"/>
        </w:rPr>
        <w:t>Wzór umowy wsparcia</w:t>
      </w:r>
      <w:r w:rsidR="007E7320" w:rsidRPr="004E6DBB">
        <w:rPr>
          <w:rFonts w:asciiTheme="minorHAnsi" w:eastAsia="Arial" w:hAnsiTheme="minorHAnsi" w:cstheme="minorHAnsi"/>
        </w:rPr>
        <w:t>;</w:t>
      </w:r>
    </w:p>
    <w:p w14:paraId="3F53EDC4" w14:textId="07225F6A" w:rsidR="006904CF" w:rsidRPr="004E6DBB" w:rsidRDefault="006904CF" w:rsidP="004E6DBB">
      <w:pPr>
        <w:pStyle w:val="Akapitzlist"/>
        <w:numPr>
          <w:ilvl w:val="0"/>
          <w:numId w:val="78"/>
        </w:numPr>
        <w:spacing w:after="0"/>
        <w:rPr>
          <w:rFonts w:asciiTheme="minorHAnsi" w:eastAsia="Arial" w:hAnsiTheme="minorHAnsi" w:cstheme="minorHAnsi"/>
        </w:rPr>
      </w:pPr>
      <w:r w:rsidRPr="004E6DBB">
        <w:rPr>
          <w:rFonts w:asciiTheme="minorHAnsi" w:eastAsia="Arial" w:hAnsiTheme="minorHAnsi" w:cstheme="minorHAnsi"/>
        </w:rPr>
        <w:t>Załącznik nr 8 – Rekomendacje Rady Programowej ds. kompetencji nr 1/2024</w:t>
      </w:r>
      <w:r w:rsidR="007E7320" w:rsidRPr="004E6DBB">
        <w:rPr>
          <w:rFonts w:asciiTheme="minorHAnsi" w:eastAsia="Arial" w:hAnsiTheme="minorHAnsi" w:cstheme="minorHAnsi"/>
        </w:rPr>
        <w:t>;</w:t>
      </w:r>
    </w:p>
    <w:bookmarkEnd w:id="19"/>
    <w:p w14:paraId="69350B98" w14:textId="1CC73A59" w:rsidR="007E7320" w:rsidRPr="007078A6" w:rsidRDefault="007E7320" w:rsidP="004E6DBB">
      <w:pPr>
        <w:pStyle w:val="Akapitzlist"/>
        <w:numPr>
          <w:ilvl w:val="0"/>
          <w:numId w:val="78"/>
        </w:numPr>
        <w:spacing w:after="0"/>
        <w:rPr>
          <w:rFonts w:asciiTheme="minorHAnsi" w:eastAsia="Arial" w:hAnsiTheme="minorHAnsi" w:cstheme="minorHAnsi"/>
        </w:rPr>
      </w:pPr>
      <w:r w:rsidRPr="004E6DBB">
        <w:rPr>
          <w:rFonts w:eastAsia="Arial" w:cstheme="minorHAnsi"/>
        </w:rPr>
        <w:t>Załącznik nr 9 – Wzór klauzuli informacyjnej Instytucji Pośredniczące;</w:t>
      </w:r>
    </w:p>
    <w:p w14:paraId="330AB723" w14:textId="2122E726" w:rsidR="007E7320" w:rsidRPr="009D537D" w:rsidRDefault="007E7320" w:rsidP="004E6DBB">
      <w:pPr>
        <w:pStyle w:val="Akapitzlist"/>
        <w:numPr>
          <w:ilvl w:val="0"/>
          <w:numId w:val="78"/>
        </w:numPr>
        <w:spacing w:after="120" w:line="240" w:lineRule="auto"/>
        <w:rPr>
          <w:rFonts w:asciiTheme="minorHAnsi" w:eastAsia="Arial" w:hAnsiTheme="minorHAnsi" w:cstheme="minorHAnsi"/>
        </w:rPr>
      </w:pPr>
      <w:r w:rsidRPr="004E6DBB">
        <w:rPr>
          <w:rFonts w:eastAsia="Arial" w:cstheme="minorHAnsi"/>
        </w:rPr>
        <w:t>Załącznik nr 10 – Wzór klauzuli informacyjnej Instytucji Zarządzającej</w:t>
      </w:r>
      <w:r w:rsidR="009D537D">
        <w:rPr>
          <w:rFonts w:eastAsia="Arial" w:cstheme="minorHAnsi"/>
        </w:rPr>
        <w:t>;</w:t>
      </w:r>
    </w:p>
    <w:p w14:paraId="2390BA33" w14:textId="586798EA" w:rsidR="00CD7DAC" w:rsidRPr="00CD7DAC" w:rsidRDefault="00CD7DAC" w:rsidP="00CD7DAC">
      <w:pPr>
        <w:pStyle w:val="Akapitzlist"/>
        <w:numPr>
          <w:ilvl w:val="0"/>
          <w:numId w:val="78"/>
        </w:numPr>
        <w:rPr>
          <w:rFonts w:cstheme="minorHAnsi"/>
          <w:color w:val="000000"/>
        </w:rPr>
      </w:pPr>
      <w:r>
        <w:rPr>
          <w:rFonts w:cstheme="minorHAnsi"/>
          <w:color w:val="000000"/>
        </w:rPr>
        <w:t xml:space="preserve">Załącznik nr 11 - </w:t>
      </w:r>
      <w:r w:rsidRPr="00CD7DAC">
        <w:rPr>
          <w:rFonts w:cstheme="minorHAnsi"/>
          <w:color w:val="000000"/>
        </w:rPr>
        <w:t>Oświadczenie w sprawie jednokrotnego występowania o wsparcie w ramach naboru oraz o braku powiązań z beneficjentem i wykonawcą</w:t>
      </w:r>
    </w:p>
    <w:p w14:paraId="04B14C0B" w14:textId="4A3E2E13" w:rsidR="00CD7DAC" w:rsidRPr="00CD7DAC" w:rsidRDefault="00CD7DAC" w:rsidP="00CD7DAC">
      <w:pPr>
        <w:pStyle w:val="Akapitzlist"/>
        <w:numPr>
          <w:ilvl w:val="0"/>
          <w:numId w:val="78"/>
        </w:numPr>
        <w:tabs>
          <w:tab w:val="left" w:pos="8505"/>
          <w:tab w:val="left" w:pos="13608"/>
        </w:tabs>
        <w:rPr>
          <w:rFonts w:cstheme="minorHAnsi"/>
          <w:color w:val="000000"/>
        </w:rPr>
      </w:pPr>
      <w:r w:rsidRPr="00CD7DAC">
        <w:rPr>
          <w:rFonts w:cstheme="minorHAnsi"/>
          <w:color w:val="000000"/>
        </w:rPr>
        <w:t xml:space="preserve">- Załącznik </w:t>
      </w:r>
      <w:r>
        <w:rPr>
          <w:rFonts w:cstheme="minorHAnsi"/>
          <w:color w:val="000000"/>
        </w:rPr>
        <w:t xml:space="preserve">nr </w:t>
      </w:r>
      <w:r w:rsidRPr="00CD7DAC">
        <w:rPr>
          <w:rFonts w:cstheme="minorHAnsi"/>
          <w:color w:val="000000"/>
        </w:rPr>
        <w:t>12</w:t>
      </w:r>
      <w:r>
        <w:rPr>
          <w:rFonts w:cstheme="minorHAnsi"/>
          <w:color w:val="000000"/>
        </w:rPr>
        <w:t xml:space="preserve"> - </w:t>
      </w:r>
      <w:r w:rsidRPr="00CD7DAC">
        <w:rPr>
          <w:rFonts w:cstheme="minorHAnsi"/>
          <w:color w:val="000000"/>
        </w:rPr>
        <w:t>Oświadczenie dotyczące istnienia okoliczności i podstaw do zakazu udostępnienia funduszy, środków finansowych lub zasobów gospodarczych oraz udzielenia wsparcia w związku z agresją Rosji wobec Ukrainy</w:t>
      </w:r>
    </w:p>
    <w:p w14:paraId="0A1089C0" w14:textId="1D6C970E" w:rsidR="009D537D" w:rsidRPr="004E6DBB" w:rsidRDefault="009D537D" w:rsidP="004E6DBB">
      <w:pPr>
        <w:pStyle w:val="Akapitzlist"/>
        <w:numPr>
          <w:ilvl w:val="0"/>
          <w:numId w:val="78"/>
        </w:numPr>
        <w:spacing w:after="120" w:line="240" w:lineRule="auto"/>
        <w:rPr>
          <w:rFonts w:asciiTheme="minorHAnsi" w:eastAsia="Arial" w:hAnsiTheme="minorHAnsi" w:cstheme="minorHAnsi"/>
        </w:rPr>
      </w:pPr>
      <w:r w:rsidRPr="009D537D">
        <w:rPr>
          <w:rFonts w:asciiTheme="minorHAnsi" w:eastAsia="Arial" w:hAnsiTheme="minorHAnsi" w:cstheme="minorHAnsi"/>
        </w:rPr>
        <w:t>Załącznik nr 1</w:t>
      </w:r>
      <w:r w:rsidR="00CD7DAC">
        <w:rPr>
          <w:rFonts w:asciiTheme="minorHAnsi" w:eastAsia="Arial" w:hAnsiTheme="minorHAnsi" w:cstheme="minorHAnsi"/>
        </w:rPr>
        <w:t>3</w:t>
      </w:r>
      <w:r w:rsidRPr="009D537D">
        <w:rPr>
          <w:rFonts w:asciiTheme="minorHAnsi" w:eastAsia="Arial" w:hAnsiTheme="minorHAnsi" w:cstheme="minorHAnsi"/>
        </w:rPr>
        <w:t xml:space="preserve"> </w:t>
      </w:r>
      <w:r w:rsidR="00CD7DAC">
        <w:rPr>
          <w:rFonts w:asciiTheme="minorHAnsi" w:eastAsia="Arial" w:hAnsiTheme="minorHAnsi" w:cstheme="minorHAnsi"/>
        </w:rPr>
        <w:t xml:space="preserve">- </w:t>
      </w:r>
      <w:r w:rsidRPr="009D537D">
        <w:rPr>
          <w:rFonts w:asciiTheme="minorHAnsi" w:eastAsia="Arial" w:hAnsiTheme="minorHAnsi" w:cstheme="minorHAnsi"/>
        </w:rPr>
        <w:t>Wzór formularza do wskazania numeru rachunku bankow</w:t>
      </w:r>
      <w:r w:rsidR="00CD7DAC">
        <w:rPr>
          <w:rFonts w:asciiTheme="minorHAnsi" w:eastAsia="Arial" w:hAnsiTheme="minorHAnsi" w:cstheme="minorHAnsi"/>
        </w:rPr>
        <w:t>e</w:t>
      </w:r>
      <w:r w:rsidRPr="009D537D">
        <w:rPr>
          <w:rFonts w:asciiTheme="minorHAnsi" w:eastAsia="Arial" w:hAnsiTheme="minorHAnsi" w:cstheme="minorHAnsi"/>
        </w:rPr>
        <w:t>go</w:t>
      </w:r>
      <w:r>
        <w:rPr>
          <w:rFonts w:asciiTheme="minorHAnsi" w:eastAsia="Arial" w:hAnsiTheme="minorHAnsi" w:cstheme="minorHAnsi"/>
        </w:rPr>
        <w:t>.</w:t>
      </w:r>
    </w:p>
    <w:p w14:paraId="2B78DC3E" w14:textId="2D8D058B" w:rsidR="003A1FDE" w:rsidRPr="009F11DF" w:rsidRDefault="003A1FDE">
      <w:pPr>
        <w:spacing w:after="120" w:line="240" w:lineRule="auto"/>
        <w:rPr>
          <w:rFonts w:asciiTheme="minorHAnsi" w:eastAsia="Arial" w:hAnsiTheme="minorHAnsi" w:cstheme="minorHAnsi"/>
        </w:rPr>
      </w:pPr>
    </w:p>
    <w:sectPr w:rsidR="003A1FDE" w:rsidRPr="009F11DF" w:rsidSect="00422D31">
      <w:headerReference w:type="default" r:id="rId10"/>
      <w:footerReference w:type="default" r:id="rId11"/>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8309" w14:textId="77777777" w:rsidR="00277FA9" w:rsidRDefault="00277FA9" w:rsidP="00653986">
      <w:pPr>
        <w:spacing w:after="0" w:line="240" w:lineRule="auto"/>
      </w:pPr>
      <w:r>
        <w:separator/>
      </w:r>
    </w:p>
  </w:endnote>
  <w:endnote w:type="continuationSeparator" w:id="0">
    <w:p w14:paraId="53ADA935" w14:textId="77777777" w:rsidR="00277FA9" w:rsidRDefault="00277FA9" w:rsidP="0065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035199"/>
      <w:docPartObj>
        <w:docPartGallery w:val="Page Numbers (Bottom of Page)"/>
        <w:docPartUnique/>
      </w:docPartObj>
    </w:sdtPr>
    <w:sdtContent>
      <w:p w14:paraId="28CC4EE5" w14:textId="220848E1" w:rsidR="000B1107" w:rsidRDefault="000B1107">
        <w:pPr>
          <w:pStyle w:val="Stopka"/>
          <w:jc w:val="right"/>
        </w:pPr>
        <w:r>
          <w:fldChar w:fldCharType="begin"/>
        </w:r>
        <w:r>
          <w:instrText>PAGE   \* MERGEFORMAT</w:instrText>
        </w:r>
        <w:r>
          <w:fldChar w:fldCharType="separate"/>
        </w:r>
        <w:r w:rsidR="000554D0">
          <w:rPr>
            <w:noProof/>
          </w:rPr>
          <w:t>6</w:t>
        </w:r>
        <w:r>
          <w:fldChar w:fldCharType="end"/>
        </w:r>
      </w:p>
    </w:sdtContent>
  </w:sdt>
  <w:p w14:paraId="40FB7112" w14:textId="77777777" w:rsidR="000B1107" w:rsidRDefault="000B1107" w:rsidP="00653986">
    <w:pPr>
      <w:pStyle w:val="Stopka"/>
      <w:tabs>
        <w:tab w:val="clear" w:pos="4536"/>
        <w:tab w:val="clear" w:pos="9072"/>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C22D" w14:textId="77777777" w:rsidR="00277FA9" w:rsidRDefault="00277FA9" w:rsidP="00653986">
      <w:pPr>
        <w:spacing w:after="0" w:line="240" w:lineRule="auto"/>
      </w:pPr>
      <w:r>
        <w:separator/>
      </w:r>
    </w:p>
  </w:footnote>
  <w:footnote w:type="continuationSeparator" w:id="0">
    <w:p w14:paraId="1BE86DF6" w14:textId="77777777" w:rsidR="00277FA9" w:rsidRDefault="00277FA9" w:rsidP="00653986">
      <w:pPr>
        <w:spacing w:after="0" w:line="240" w:lineRule="auto"/>
      </w:pPr>
      <w:r>
        <w:continuationSeparator/>
      </w:r>
    </w:p>
  </w:footnote>
  <w:footnote w:id="1">
    <w:p w14:paraId="67B1CB24" w14:textId="294CFE04" w:rsidR="00BA6442" w:rsidRDefault="00BA6442">
      <w:pPr>
        <w:pStyle w:val="Tekstprzypisudolnego"/>
      </w:pPr>
      <w:r>
        <w:rPr>
          <w:rStyle w:val="Odwoanieprzypisudolnego"/>
        </w:rPr>
        <w:footnoteRef/>
      </w:r>
      <w:r>
        <w:t xml:space="preserve"> </w:t>
      </w:r>
      <w:r w:rsidRPr="00470E87">
        <w:rPr>
          <w:sz w:val="16"/>
          <w:szCs w:val="16"/>
        </w:rPr>
        <w:t xml:space="preserve">Weryfikacja odbędzie się </w:t>
      </w:r>
      <w:r w:rsidR="00C7778C" w:rsidRPr="00470E87">
        <w:rPr>
          <w:sz w:val="16"/>
          <w:szCs w:val="16"/>
        </w:rPr>
        <w:t>za pomocą</w:t>
      </w:r>
      <w:r w:rsidR="00C7778C">
        <w:rPr>
          <w:sz w:val="16"/>
          <w:szCs w:val="16"/>
        </w:rPr>
        <w:t xml:space="preserve"> ogólnodostępnych narzędzi z listami podmiotów objętych sankcjami</w:t>
      </w:r>
      <w:r w:rsidR="00C7778C" w:rsidRPr="00470E87">
        <w:rPr>
          <w:sz w:val="16"/>
          <w:szCs w:val="16"/>
        </w:rPr>
        <w:t>.</w:t>
      </w:r>
      <w:r w:rsidRPr="00470E87">
        <w:rPr>
          <w:sz w:val="16"/>
          <w:szCs w:val="16"/>
        </w:rPr>
        <w:t xml:space="preserve"> </w:t>
      </w:r>
    </w:p>
  </w:footnote>
  <w:footnote w:id="2">
    <w:p w14:paraId="3DA9F0B8" w14:textId="0E648EEF" w:rsidR="000B1107" w:rsidRPr="00983841" w:rsidRDefault="000B1107">
      <w:pPr>
        <w:pStyle w:val="Tekstprzypisudolnego"/>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Weryfikacja odbędzie się za pomocą narzędzia dostępnego w BUR</w:t>
      </w:r>
      <w:r w:rsidR="00DC7977">
        <w:rPr>
          <w:rFonts w:asciiTheme="minorHAnsi" w:hAnsiTheme="minorHAnsi" w:cstheme="minorHAnsi"/>
          <w:sz w:val="16"/>
          <w:szCs w:val="16"/>
        </w:rPr>
        <w:t>.</w:t>
      </w:r>
    </w:p>
  </w:footnote>
  <w:footnote w:id="3">
    <w:p w14:paraId="3800B82E" w14:textId="62AE6C31" w:rsidR="00081DC2" w:rsidRDefault="00081DC2" w:rsidP="000E401C">
      <w:pPr>
        <w:spacing w:after="0" w:line="240" w:lineRule="auto"/>
      </w:pPr>
      <w:r w:rsidRPr="000E401C">
        <w:rPr>
          <w:rStyle w:val="Odwoanieprzypisudolnego"/>
          <w:sz w:val="16"/>
          <w:szCs w:val="16"/>
        </w:rPr>
        <w:footnoteRef/>
      </w:r>
      <w:r w:rsidRPr="000E401C">
        <w:rPr>
          <w:sz w:val="16"/>
          <w:szCs w:val="16"/>
        </w:rPr>
        <w:t xml:space="preserve"> </w:t>
      </w:r>
      <w:r w:rsidRPr="000E401C">
        <w:rPr>
          <w:rFonts w:asciiTheme="minorHAnsi" w:eastAsiaTheme="minorHAnsi" w:hAnsiTheme="minorHAnsi" w:cstheme="minorHAnsi"/>
          <w:color w:val="000000"/>
          <w:sz w:val="16"/>
          <w:szCs w:val="16"/>
        </w:rPr>
        <w:t xml:space="preserve">Jest uzależniona od jego wielkości i wynosi odpowiednio: </w:t>
      </w:r>
      <w:proofErr w:type="spellStart"/>
      <w:r w:rsidRPr="000E401C">
        <w:rPr>
          <w:rFonts w:asciiTheme="minorHAnsi" w:eastAsiaTheme="minorHAnsi" w:hAnsiTheme="minorHAnsi" w:cstheme="minorHAnsi"/>
          <w:color w:val="000000"/>
          <w:sz w:val="16"/>
          <w:szCs w:val="16"/>
        </w:rPr>
        <w:t>mikroprzedsiębiorca</w:t>
      </w:r>
      <w:proofErr w:type="spellEnd"/>
      <w:r w:rsidRPr="000E401C">
        <w:rPr>
          <w:rFonts w:asciiTheme="minorHAnsi" w:eastAsiaTheme="minorHAnsi" w:hAnsiTheme="minorHAnsi" w:cstheme="minorHAnsi"/>
          <w:color w:val="000000"/>
          <w:sz w:val="16"/>
          <w:szCs w:val="16"/>
        </w:rPr>
        <w:t xml:space="preserve"> - </w:t>
      </w:r>
      <w:r w:rsidRPr="000E401C">
        <w:rPr>
          <w:rFonts w:asciiTheme="minorHAnsi" w:hAnsiTheme="minorHAnsi" w:cstheme="minorHAnsi"/>
          <w:i/>
          <w:color w:val="000000"/>
          <w:sz w:val="16"/>
          <w:szCs w:val="16"/>
        </w:rPr>
        <w:t>&lt;należy wskazać kwotę&gt;</w:t>
      </w:r>
      <w:r w:rsidRPr="000E401C">
        <w:rPr>
          <w:rFonts w:asciiTheme="minorHAnsi" w:hAnsiTheme="minorHAnsi" w:cstheme="minorHAnsi"/>
          <w:color w:val="000000"/>
          <w:sz w:val="16"/>
          <w:szCs w:val="16"/>
        </w:rPr>
        <w:t xml:space="preserve"> </w:t>
      </w:r>
      <w:r w:rsidRPr="000E401C">
        <w:rPr>
          <w:rFonts w:asciiTheme="minorHAnsi" w:eastAsiaTheme="minorHAnsi" w:hAnsiTheme="minorHAnsi" w:cstheme="minorHAnsi"/>
          <w:color w:val="000000"/>
          <w:sz w:val="16"/>
          <w:szCs w:val="16"/>
        </w:rPr>
        <w:t xml:space="preserve">zł; mały przedsiębiorca - </w:t>
      </w:r>
      <w:r w:rsidRPr="000E401C">
        <w:rPr>
          <w:rFonts w:asciiTheme="minorHAnsi" w:hAnsiTheme="minorHAnsi" w:cstheme="minorHAnsi"/>
          <w:i/>
          <w:color w:val="000000"/>
          <w:sz w:val="16"/>
          <w:szCs w:val="16"/>
        </w:rPr>
        <w:t>&lt;należy wskazać kwotę&gt;</w:t>
      </w:r>
      <w:r w:rsidRPr="000E401C">
        <w:rPr>
          <w:rFonts w:asciiTheme="minorHAnsi" w:hAnsiTheme="minorHAnsi" w:cstheme="minorHAnsi"/>
          <w:color w:val="000000"/>
          <w:sz w:val="16"/>
          <w:szCs w:val="16"/>
        </w:rPr>
        <w:t xml:space="preserve"> </w:t>
      </w:r>
      <w:r w:rsidRPr="000E401C">
        <w:rPr>
          <w:rFonts w:asciiTheme="minorHAnsi" w:eastAsiaTheme="minorHAnsi" w:hAnsiTheme="minorHAnsi" w:cstheme="minorHAnsi"/>
          <w:color w:val="000000"/>
          <w:sz w:val="16"/>
          <w:szCs w:val="16"/>
        </w:rPr>
        <w:t xml:space="preserve">zł, średni przedsiębiorca - </w:t>
      </w:r>
      <w:r w:rsidRPr="000E401C">
        <w:rPr>
          <w:rFonts w:asciiTheme="minorHAnsi" w:hAnsiTheme="minorHAnsi" w:cstheme="minorHAnsi"/>
          <w:i/>
          <w:color w:val="000000"/>
          <w:sz w:val="16"/>
          <w:szCs w:val="16"/>
        </w:rPr>
        <w:t>&lt;należy wskazać kwotę&gt;</w:t>
      </w:r>
      <w:r w:rsidRPr="000E401C">
        <w:rPr>
          <w:rFonts w:asciiTheme="minorHAnsi" w:hAnsiTheme="minorHAnsi" w:cstheme="minorHAnsi"/>
          <w:color w:val="000000"/>
          <w:sz w:val="16"/>
          <w:szCs w:val="16"/>
        </w:rPr>
        <w:t xml:space="preserve"> </w:t>
      </w:r>
      <w:r w:rsidRPr="000E401C">
        <w:rPr>
          <w:rFonts w:asciiTheme="minorHAnsi" w:eastAsiaTheme="minorHAnsi" w:hAnsiTheme="minorHAnsi" w:cstheme="minorHAnsi"/>
          <w:color w:val="000000"/>
          <w:sz w:val="16"/>
          <w:szCs w:val="16"/>
        </w:rPr>
        <w:t xml:space="preserve">zł, duży przedsiębiorca - </w:t>
      </w:r>
      <w:r w:rsidRPr="000E401C">
        <w:rPr>
          <w:rFonts w:asciiTheme="minorHAnsi" w:hAnsiTheme="minorHAnsi" w:cstheme="minorHAnsi"/>
          <w:i/>
          <w:color w:val="000000"/>
          <w:sz w:val="16"/>
          <w:szCs w:val="16"/>
        </w:rPr>
        <w:t>&lt;należy wskazać kwotę&gt;</w:t>
      </w:r>
      <w:r w:rsidRPr="000E401C">
        <w:rPr>
          <w:rFonts w:asciiTheme="minorHAnsi" w:hAnsiTheme="minorHAnsi" w:cstheme="minorHAnsi"/>
          <w:color w:val="000000"/>
          <w:sz w:val="16"/>
          <w:szCs w:val="16"/>
        </w:rPr>
        <w:t xml:space="preserve"> </w:t>
      </w:r>
      <w:r w:rsidRPr="000E401C">
        <w:rPr>
          <w:rFonts w:asciiTheme="minorHAnsi" w:eastAsiaTheme="minorHAnsi" w:hAnsiTheme="minorHAnsi" w:cstheme="minorHAnsi"/>
          <w:color w:val="000000"/>
          <w:sz w:val="16"/>
          <w:szCs w:val="16"/>
        </w:rPr>
        <w:t>zł.</w:t>
      </w:r>
    </w:p>
  </w:footnote>
  <w:footnote w:id="4">
    <w:p w14:paraId="194DDFA0" w14:textId="1F001E77" w:rsidR="001049D2" w:rsidRDefault="001049D2">
      <w:pPr>
        <w:pStyle w:val="Tekstprzypisudolnego"/>
      </w:pPr>
      <w:r>
        <w:rPr>
          <w:rStyle w:val="Odwoanieprzypisudolnego"/>
        </w:rPr>
        <w:footnoteRef/>
      </w:r>
      <w:r>
        <w:t xml:space="preserve"> </w:t>
      </w:r>
      <w:r w:rsidRPr="001049D2">
        <w:rPr>
          <w:sz w:val="16"/>
          <w:szCs w:val="16"/>
        </w:rPr>
        <w:t>Dowodem potwierdzającym wniesienie wkładu własnego w postaci opłaty jest faktura lub inny dokument księgowy (z wyłączeniem noty księgowej) o równoważnej wartości dowodowej z dokumentem potwierdzającym zapłatę.</w:t>
      </w:r>
    </w:p>
  </w:footnote>
  <w:footnote w:id="5">
    <w:p w14:paraId="33CB711E" w14:textId="40E5BD71" w:rsidR="000B1107" w:rsidRPr="00983841" w:rsidRDefault="000B1107">
      <w:pPr>
        <w:pStyle w:val="Tekstprzypisudolnego"/>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Zgodnie z zaleceniami IZ FERS, zaświadczenie (lub inny oficjalny dokument) powinno być wymagane wtedy, gdy istnieje dokument potwierdzający spełnienie określonego warunku przez </w:t>
      </w:r>
      <w:r w:rsidR="00585239">
        <w:rPr>
          <w:rFonts w:asciiTheme="minorHAnsi" w:hAnsiTheme="minorHAnsi" w:cstheme="minorHAnsi"/>
          <w:sz w:val="16"/>
          <w:szCs w:val="16"/>
        </w:rPr>
        <w:t>U</w:t>
      </w:r>
      <w:r w:rsidRPr="00983841">
        <w:rPr>
          <w:rFonts w:asciiTheme="minorHAnsi" w:hAnsiTheme="minorHAnsi" w:cstheme="minorHAnsi"/>
          <w:sz w:val="16"/>
          <w:szCs w:val="16"/>
        </w:rPr>
        <w:t xml:space="preserve">czestnika </w:t>
      </w:r>
      <w:r w:rsidR="00585239">
        <w:rPr>
          <w:rFonts w:asciiTheme="minorHAnsi" w:hAnsiTheme="minorHAnsi" w:cstheme="minorHAnsi"/>
          <w:sz w:val="16"/>
          <w:szCs w:val="16"/>
        </w:rPr>
        <w:t>P</w:t>
      </w:r>
      <w:r w:rsidRPr="00983841">
        <w:rPr>
          <w:rFonts w:asciiTheme="minorHAnsi" w:hAnsiTheme="minorHAnsi" w:cstheme="minorHAnsi"/>
          <w:sz w:val="16"/>
          <w:szCs w:val="16"/>
        </w:rPr>
        <w:t>rojektu, natomiast oświadczenie jest dopuszczalne wyłącznie wtedy, gdy nie jest możliwe pozyskanie dokumentów urzędowych lub weryfikacja jego prawdziwości na podstawie dostępnych baz danych.</w:t>
      </w:r>
    </w:p>
  </w:footnote>
  <w:footnote w:id="6">
    <w:p w14:paraId="11C31099" w14:textId="3CD7CF3C" w:rsidR="000B1107" w:rsidRPr="00983841" w:rsidRDefault="000B1107">
      <w:pPr>
        <w:pStyle w:val="Tekstprzypisudolnego"/>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Przy wskazywaniu terminu należy wziąć pod uwagę, że dokumenty takie jak zaświadczenia o niezaleganiu w ZUS/US są ważne 3 miesiące. </w:t>
      </w:r>
    </w:p>
  </w:footnote>
  <w:footnote w:id="7">
    <w:p w14:paraId="0CA5E396" w14:textId="77777777" w:rsidR="007E2D3A" w:rsidRPr="00983841" w:rsidRDefault="007E2D3A" w:rsidP="007E2D3A">
      <w:pPr>
        <w:pStyle w:val="Tekstprzypisudolnego"/>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Nabycie kwalifikacji wpisanych do Zintegrowanego Rejestru Kwalifikacji powinno być sprawdzone w formie walidacji oraz formalnie potwierdzone przez instytucję uprawnioną do certyfikowania. Informacje o kwalifikacjach zarejestrowanych w Zintegrowanym Rejestrze Kwalifikacji</w:t>
      </w:r>
      <w:r w:rsidRPr="00983841" w:rsidDel="00E62E4B">
        <w:rPr>
          <w:rFonts w:asciiTheme="minorHAnsi" w:hAnsiTheme="minorHAnsi" w:cstheme="minorHAnsi"/>
          <w:sz w:val="16"/>
          <w:szCs w:val="16"/>
        </w:rPr>
        <w:t xml:space="preserve"> </w:t>
      </w:r>
      <w:r w:rsidRPr="00983841">
        <w:rPr>
          <w:rFonts w:asciiTheme="minorHAnsi" w:hAnsiTheme="minorHAnsi" w:cstheme="minorHAnsi"/>
          <w:sz w:val="16"/>
          <w:szCs w:val="16"/>
        </w:rPr>
        <w:t xml:space="preserve">znajdują się na stronie: https://rejestr.kwalifikacje.gov.pl/.  </w:t>
      </w:r>
    </w:p>
  </w:footnote>
  <w:footnote w:id="8">
    <w:p w14:paraId="1563151D" w14:textId="52DC2000" w:rsidR="000B1107" w:rsidRPr="00983841" w:rsidRDefault="000B1107">
      <w:pPr>
        <w:pStyle w:val="Tekstprzypisudolnego"/>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Dotyczy sytuacji, w której usługa szkoleniowa realizowana jest w godzinach pracy uczestników tej usługi, a koszt wynagrodzenia ponosi Przedsiębiorca.  </w:t>
      </w:r>
    </w:p>
  </w:footnote>
  <w:footnote w:id="9">
    <w:p w14:paraId="05738983" w14:textId="1EAC0FE2" w:rsidR="000B1107" w:rsidRPr="00983841" w:rsidRDefault="000B1107">
      <w:pPr>
        <w:pStyle w:val="Tekstprzypisudolnego"/>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Zgodnie z Podrozdziałem 3.5 Wytycznych dotyczących kwalifikowalności wydatków na lata 2021-2027: podatek VAT w projekcie, którego łączny koszt jest mniejszy niż 5 mln EUR (włączając VAT), jest kwalifikowalny, podatek VAT w projekcie, którego łączny koszt wynosi co najmniej 5 mln EUR (włączając VAT), co do zasady jest niekwalifikowalny, jednak może być kwalifikowalny, gdy brak jest prawnej możliwości odzyskania podatku VAT zgodnie z przepisami prawa krajowego. Łączny koszt projektu przelicza na podstawie kursu Euro ze strony Kursy wymiany (</w:t>
      </w:r>
      <w:proofErr w:type="spellStart"/>
      <w:r w:rsidRPr="00983841">
        <w:rPr>
          <w:rFonts w:asciiTheme="minorHAnsi" w:hAnsiTheme="minorHAnsi" w:cstheme="minorHAnsi"/>
          <w:sz w:val="16"/>
          <w:szCs w:val="16"/>
        </w:rPr>
        <w:t>InforEuro</w:t>
      </w:r>
      <w:proofErr w:type="spellEnd"/>
      <w:r w:rsidRPr="00983841">
        <w:rPr>
          <w:rFonts w:asciiTheme="minorHAnsi" w:hAnsiTheme="minorHAnsi" w:cstheme="minorHAnsi"/>
          <w:sz w:val="16"/>
          <w:szCs w:val="16"/>
        </w:rPr>
        <w:t xml:space="preserve">) (europa.eu), zgodnie z </w:t>
      </w:r>
      <w:proofErr w:type="spellStart"/>
      <w:r w:rsidRPr="00983841">
        <w:rPr>
          <w:rFonts w:asciiTheme="minorHAnsi" w:hAnsiTheme="minorHAnsi" w:cstheme="minorHAnsi"/>
          <w:sz w:val="16"/>
          <w:szCs w:val="16"/>
        </w:rPr>
        <w:t>ppkt</w:t>
      </w:r>
      <w:proofErr w:type="spellEnd"/>
      <w:r w:rsidRPr="00983841">
        <w:rPr>
          <w:rFonts w:asciiTheme="minorHAnsi" w:hAnsiTheme="minorHAnsi" w:cstheme="minorHAnsi"/>
          <w:sz w:val="16"/>
          <w:szCs w:val="16"/>
        </w:rPr>
        <w:t xml:space="preserve"> 5) ww. podrozdziału wytycznych.  </w:t>
      </w:r>
    </w:p>
  </w:footnote>
  <w:footnote w:id="10">
    <w:p w14:paraId="1578A522" w14:textId="38458CC4" w:rsidR="000B1107" w:rsidRPr="00983841" w:rsidRDefault="000B1107">
      <w:pPr>
        <w:pStyle w:val="Default"/>
        <w:rPr>
          <w:rFonts w:asciiTheme="minorHAnsi" w:eastAsia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w:t>
      </w:r>
      <w:r w:rsidRPr="00983841">
        <w:rPr>
          <w:rFonts w:asciiTheme="minorHAnsi" w:eastAsiaTheme="minorHAnsi" w:hAnsiTheme="minorHAnsi" w:cstheme="minorHAnsi"/>
          <w:sz w:val="16"/>
          <w:szCs w:val="16"/>
        </w:rPr>
        <w:t xml:space="preserve">Fakt uczestnictwa w każdym dniu usługi rozwojowej musi zostać potwierdzony przez uczestnika własnoręcznym podpisem złożonym na udostępnionej przez organizatora szkolenia/doradztwa liście. W przypadku usług rozwojowych w formie zdalnej, potwierdzeniem takim będą m.in. raporty z logowania oraz dokumentacja wytworzona na zakończenie realizacji usługi (doradztwo), podpisana przez Przedsiębiorcę i Dostawcę usług. </w:t>
      </w:r>
    </w:p>
  </w:footnote>
  <w:footnote w:id="11">
    <w:p w14:paraId="1CBF7E60" w14:textId="09364001" w:rsidR="000B1107" w:rsidRPr="00983841" w:rsidRDefault="000B1107" w:rsidP="00537F85">
      <w:pPr>
        <w:pStyle w:val="Tekstprzypisudolnego"/>
        <w:spacing w:line="276" w:lineRule="auto"/>
        <w:ind w:left="142" w:hanging="142"/>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Rozporządzenie Parlamentu Europejskiego i Rady (UE) 2016/679 z 27 kwietnia 2016 r. w sprawie ochrony osób fizycznych w związku z przetwarzaniem danych osobowych i w sprawie swobodnego przepływu takich danych </w:t>
      </w:r>
      <w:r w:rsidR="00A844F3" w:rsidRPr="00A844F3">
        <w:rPr>
          <w:rFonts w:asciiTheme="minorHAnsi" w:hAnsiTheme="minorHAnsi" w:cstheme="minorHAnsi"/>
          <w:sz w:val="16"/>
          <w:szCs w:val="16"/>
        </w:rPr>
        <w:t xml:space="preserve">oraz uchylenia dyrektywy 95/46/WE (ogólne rozporządzenie o ochronie danych) </w:t>
      </w:r>
      <w:r w:rsidRPr="00983841">
        <w:rPr>
          <w:rFonts w:asciiTheme="minorHAnsi" w:hAnsiTheme="minorHAnsi" w:cstheme="minorHAnsi"/>
          <w:sz w:val="16"/>
          <w:szCs w:val="16"/>
        </w:rPr>
        <w:t>(Dz. Urz. UE. L 119 z 4 maja 2016 r., s.1-88).</w:t>
      </w:r>
    </w:p>
  </w:footnote>
  <w:footnote w:id="12">
    <w:p w14:paraId="795FD78D" w14:textId="77777777" w:rsidR="000B1107" w:rsidRPr="00983841" w:rsidRDefault="000B1107" w:rsidP="00537F85">
      <w:pPr>
        <w:pStyle w:val="Tekstprzypisudolnego"/>
        <w:spacing w:line="276" w:lineRule="auto"/>
        <w:ind w:left="142" w:hanging="142"/>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Ustawa z dnia 28 kwietnia 2022 r o zasadach realizacji zadań finansowanych ze środków europejskich w perspektywie finansowej 2021-2027 (Dz.U. z 2022 r. poz. 1079).</w:t>
      </w:r>
    </w:p>
  </w:footnote>
  <w:footnote w:id="13">
    <w:p w14:paraId="1C528C33" w14:textId="77777777" w:rsidR="000B1107" w:rsidRPr="00983841" w:rsidRDefault="000B1107" w:rsidP="00537F85">
      <w:pPr>
        <w:pStyle w:val="Tekstprzypisudolnego"/>
        <w:spacing w:line="276" w:lineRule="auto"/>
        <w:rPr>
          <w:rFonts w:asciiTheme="minorHAnsi" w:hAnsiTheme="minorHAnsi" w:cstheme="minorHAnsi"/>
          <w:sz w:val="16"/>
          <w:szCs w:val="16"/>
        </w:rPr>
      </w:pPr>
      <w:r w:rsidRPr="00983841">
        <w:rPr>
          <w:rStyle w:val="Odwoanieprzypisudolnego"/>
          <w:rFonts w:asciiTheme="minorHAnsi" w:hAnsiTheme="minorHAnsi" w:cstheme="minorHAnsi"/>
          <w:sz w:val="16"/>
          <w:szCs w:val="16"/>
        </w:rPr>
        <w:footnoteRef/>
      </w:r>
      <w:r w:rsidRPr="00983841">
        <w:rPr>
          <w:rFonts w:asciiTheme="minorHAnsi" w:hAnsiTheme="minorHAnsi" w:cstheme="minorHAnsi"/>
          <w:sz w:val="16"/>
          <w:szCs w:val="16"/>
        </w:rPr>
        <w:t xml:space="preserve"> </w:t>
      </w:r>
      <w:r w:rsidRPr="00983841">
        <w:rPr>
          <w:rFonts w:asciiTheme="minorHAnsi" w:hAnsiTheme="minorHAnsi" w:cstheme="minorHAnsi"/>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5A2C" w14:textId="730DCBB1" w:rsidR="000B1107" w:rsidRDefault="000B1107" w:rsidP="00DB081E">
    <w:pPr>
      <w:pStyle w:val="Nagwek"/>
      <w:jc w:val="center"/>
    </w:pPr>
    <w:r w:rsidRPr="002F4F70">
      <w:rPr>
        <w:noProof/>
        <w:lang w:eastAsia="pl-PL"/>
      </w:rPr>
      <w:drawing>
        <wp:anchor distT="0" distB="0" distL="114300" distR="114300" simplePos="0" relativeHeight="251659264" behindDoc="1" locked="0" layoutInCell="1" allowOverlap="1" wp14:anchorId="734C3518" wp14:editId="4D9DC23E">
          <wp:simplePos x="0" y="0"/>
          <wp:positionH relativeFrom="margin">
            <wp:posOffset>0</wp:posOffset>
          </wp:positionH>
          <wp:positionV relativeFrom="paragraph">
            <wp:posOffset>-635</wp:posOffset>
          </wp:positionV>
          <wp:extent cx="5762625" cy="523875"/>
          <wp:effectExtent l="0" t="0" r="9525" b="9525"/>
          <wp:wrapNone/>
          <wp:docPr id="1" name="Obraz 1"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15307"/>
    <w:multiLevelType w:val="hybridMultilevel"/>
    <w:tmpl w:val="34813F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EC9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13DA0"/>
    <w:multiLevelType w:val="hybridMultilevel"/>
    <w:tmpl w:val="A96E69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CF40B5"/>
    <w:multiLevelType w:val="multilevel"/>
    <w:tmpl w:val="E1C6F0A6"/>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4" w15:restartNumberingAfterBreak="0">
    <w:nsid w:val="05B7775B"/>
    <w:multiLevelType w:val="hybridMultilevel"/>
    <w:tmpl w:val="8AC6608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9676E5E"/>
    <w:multiLevelType w:val="hybridMultilevel"/>
    <w:tmpl w:val="32566B32"/>
    <w:lvl w:ilvl="0" w:tplc="C7E67572">
      <w:start w:val="1"/>
      <w:numFmt w:val="decimal"/>
      <w:lvlText w:val="%1)"/>
      <w:lvlJc w:val="left"/>
      <w:pPr>
        <w:ind w:left="357" w:hanging="360"/>
      </w:pPr>
      <w:rPr>
        <w:b w:val="0"/>
        <w:i w:val="0"/>
        <w:i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6" w15:restartNumberingAfterBreak="0">
    <w:nsid w:val="0AEA5742"/>
    <w:multiLevelType w:val="multilevel"/>
    <w:tmpl w:val="E1C6F0A6"/>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7" w15:restartNumberingAfterBreak="0">
    <w:nsid w:val="0CA65C75"/>
    <w:multiLevelType w:val="multilevel"/>
    <w:tmpl w:val="A414372E"/>
    <w:lvl w:ilvl="0">
      <w:start w:val="1"/>
      <w:numFmt w:val="decimal"/>
      <w:lvlText w:val="%1."/>
      <w:lvlJc w:val="left"/>
      <w:pPr>
        <w:ind w:left="502" w:hanging="360"/>
      </w:pPr>
      <w:rPr>
        <w:rFonts w:ascii="Calibri" w:hAnsi="Calibri" w:hint="default"/>
        <w:b w:val="0"/>
        <w:sz w:val="20"/>
        <w:szCs w:val="20"/>
      </w:rPr>
    </w:lvl>
    <w:lvl w:ilvl="1">
      <w:start w:val="1"/>
      <w:numFmt w:val="decimal"/>
      <w:isLgl/>
      <w:lvlText w:val="%1.%2"/>
      <w:lvlJc w:val="left"/>
      <w:pPr>
        <w:ind w:left="426" w:hanging="360"/>
      </w:pPr>
      <w:rPr>
        <w:rFonts w:eastAsiaTheme="minorEastAsia" w:hint="default"/>
        <w:sz w:val="20"/>
        <w:szCs w:val="20"/>
      </w:rPr>
    </w:lvl>
    <w:lvl w:ilvl="2">
      <w:start w:val="1"/>
      <w:numFmt w:val="decimal"/>
      <w:isLgl/>
      <w:lvlText w:val="%1.%2.%3"/>
      <w:lvlJc w:val="left"/>
      <w:pPr>
        <w:ind w:left="852" w:hanging="720"/>
      </w:pPr>
      <w:rPr>
        <w:rFonts w:eastAsiaTheme="minorEastAsia" w:hint="default"/>
      </w:rPr>
    </w:lvl>
    <w:lvl w:ilvl="3">
      <w:start w:val="1"/>
      <w:numFmt w:val="decimal"/>
      <w:isLgl/>
      <w:lvlText w:val="%1.%2.%3.%4"/>
      <w:lvlJc w:val="left"/>
      <w:pPr>
        <w:ind w:left="918" w:hanging="720"/>
      </w:pPr>
      <w:rPr>
        <w:rFonts w:eastAsiaTheme="minorEastAsia" w:hint="default"/>
      </w:rPr>
    </w:lvl>
    <w:lvl w:ilvl="4">
      <w:start w:val="1"/>
      <w:numFmt w:val="decimal"/>
      <w:isLgl/>
      <w:lvlText w:val="%1.%2.%3.%4.%5"/>
      <w:lvlJc w:val="left"/>
      <w:pPr>
        <w:ind w:left="1344" w:hanging="1080"/>
      </w:pPr>
      <w:rPr>
        <w:rFonts w:eastAsiaTheme="minorEastAsia" w:hint="default"/>
      </w:rPr>
    </w:lvl>
    <w:lvl w:ilvl="5">
      <w:start w:val="1"/>
      <w:numFmt w:val="decimal"/>
      <w:isLgl/>
      <w:lvlText w:val="%1.%2.%3.%4.%5.%6"/>
      <w:lvlJc w:val="left"/>
      <w:pPr>
        <w:ind w:left="1410" w:hanging="1080"/>
      </w:pPr>
      <w:rPr>
        <w:rFonts w:eastAsiaTheme="minorEastAsia" w:hint="default"/>
      </w:rPr>
    </w:lvl>
    <w:lvl w:ilvl="6">
      <w:start w:val="1"/>
      <w:numFmt w:val="decimal"/>
      <w:isLgl/>
      <w:lvlText w:val="%1.%2.%3.%4.%5.%6.%7"/>
      <w:lvlJc w:val="left"/>
      <w:pPr>
        <w:ind w:left="1836" w:hanging="1440"/>
      </w:pPr>
      <w:rPr>
        <w:rFonts w:eastAsiaTheme="minorEastAsia" w:hint="default"/>
      </w:rPr>
    </w:lvl>
    <w:lvl w:ilvl="7">
      <w:start w:val="1"/>
      <w:numFmt w:val="decimal"/>
      <w:isLgl/>
      <w:lvlText w:val="%1.%2.%3.%4.%5.%6.%7.%8"/>
      <w:lvlJc w:val="left"/>
      <w:pPr>
        <w:ind w:left="1902" w:hanging="1440"/>
      </w:pPr>
      <w:rPr>
        <w:rFonts w:eastAsiaTheme="minorEastAsia" w:hint="default"/>
      </w:rPr>
    </w:lvl>
    <w:lvl w:ilvl="8">
      <w:start w:val="1"/>
      <w:numFmt w:val="decimal"/>
      <w:isLgl/>
      <w:lvlText w:val="%1.%2.%3.%4.%5.%6.%7.%8.%9"/>
      <w:lvlJc w:val="left"/>
      <w:pPr>
        <w:ind w:left="1968" w:hanging="1440"/>
      </w:pPr>
      <w:rPr>
        <w:rFonts w:eastAsiaTheme="minorEastAsia" w:hint="default"/>
      </w:rPr>
    </w:lvl>
  </w:abstractNum>
  <w:abstractNum w:abstractNumId="8" w15:restartNumberingAfterBreak="0">
    <w:nsid w:val="0FDB6893"/>
    <w:multiLevelType w:val="hybridMultilevel"/>
    <w:tmpl w:val="64FC7416"/>
    <w:lvl w:ilvl="0" w:tplc="A5FE6A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1D5513C"/>
    <w:multiLevelType w:val="multilevel"/>
    <w:tmpl w:val="56CE81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E85864"/>
    <w:multiLevelType w:val="multilevel"/>
    <w:tmpl w:val="7AEE85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7F53973"/>
    <w:multiLevelType w:val="multilevel"/>
    <w:tmpl w:val="E1E6C784"/>
    <w:lvl w:ilvl="0">
      <w:start w:val="1"/>
      <w:numFmt w:val="decimal"/>
      <w:lvlText w:val="%1."/>
      <w:lvlJc w:val="left"/>
      <w:pPr>
        <w:ind w:left="360" w:hanging="360"/>
      </w:pPr>
      <w:rPr>
        <w:b w:val="0"/>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B8705A"/>
    <w:multiLevelType w:val="multilevel"/>
    <w:tmpl w:val="76A629E0"/>
    <w:lvl w:ilvl="0">
      <w:start w:val="6"/>
      <w:numFmt w:val="decimal"/>
      <w:lvlText w:val="%1."/>
      <w:lvlJc w:val="left"/>
      <w:pPr>
        <w:tabs>
          <w:tab w:val="num" w:pos="360"/>
        </w:tabs>
        <w:ind w:left="360" w:hanging="360"/>
      </w:pPr>
      <w:rPr>
        <w:rFonts w:cs="Tahoma" w:hint="default"/>
        <w:sz w:val="20"/>
        <w:szCs w:val="20"/>
      </w:rPr>
    </w:lvl>
    <w:lvl w:ilvl="1">
      <w:start w:val="1"/>
      <w:numFmt w:val="decimal"/>
      <w:lvlText w:val="%2)"/>
      <w:lvlJc w:val="left"/>
      <w:pPr>
        <w:tabs>
          <w:tab w:val="num" w:pos="720"/>
        </w:tabs>
        <w:ind w:left="720" w:hanging="360"/>
      </w:pPr>
      <w:rPr>
        <w:rFonts w:hint="default"/>
      </w:rPr>
    </w:lvl>
    <w:lvl w:ilvl="2">
      <w:start w:val="1"/>
      <w:numFmt w:val="decimal"/>
      <w:lvlText w:val="%2.%3."/>
      <w:lvlJc w:val="left"/>
      <w:pPr>
        <w:tabs>
          <w:tab w:val="num" w:pos="1080"/>
        </w:tabs>
        <w:ind w:left="1080" w:hanging="360"/>
      </w:pPr>
      <w:rPr>
        <w:rFonts w:cs="Calibri"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2.%3.%4.%5.%6.%7."/>
      <w:lvlJc w:val="left"/>
      <w:pPr>
        <w:tabs>
          <w:tab w:val="num" w:pos="2520"/>
        </w:tabs>
        <w:ind w:left="2520" w:hanging="360"/>
      </w:pPr>
      <w:rPr>
        <w:rFonts w:hint="default"/>
      </w:rPr>
    </w:lvl>
    <w:lvl w:ilvl="7">
      <w:start w:val="1"/>
      <w:numFmt w:val="decimal"/>
      <w:lvlText w:val="%2.%3.%4.%5.%6.%7.%8."/>
      <w:lvlJc w:val="left"/>
      <w:pPr>
        <w:tabs>
          <w:tab w:val="num" w:pos="2880"/>
        </w:tabs>
        <w:ind w:left="2880" w:hanging="360"/>
      </w:pPr>
      <w:rPr>
        <w:rFonts w:hint="default"/>
      </w:rPr>
    </w:lvl>
    <w:lvl w:ilvl="8">
      <w:start w:val="1"/>
      <w:numFmt w:val="decimal"/>
      <w:lvlText w:val="%2.%3.%4.%5.%6.%7.%8.%9."/>
      <w:lvlJc w:val="left"/>
      <w:pPr>
        <w:tabs>
          <w:tab w:val="num" w:pos="3240"/>
        </w:tabs>
        <w:ind w:left="3240" w:hanging="360"/>
      </w:pPr>
      <w:rPr>
        <w:rFonts w:hint="default"/>
      </w:rPr>
    </w:lvl>
  </w:abstractNum>
  <w:abstractNum w:abstractNumId="13" w15:restartNumberingAfterBreak="0">
    <w:nsid w:val="19FC18BB"/>
    <w:multiLevelType w:val="hybridMultilevel"/>
    <w:tmpl w:val="34087D86"/>
    <w:lvl w:ilvl="0" w:tplc="F424C434">
      <w:start w:val="1"/>
      <w:numFmt w:val="decimal"/>
      <w:lvlText w:val="%1)"/>
      <w:lvlJc w:val="left"/>
      <w:pPr>
        <w:ind w:left="786" w:hanging="360"/>
      </w:pPr>
      <w:rPr>
        <w:rFonts w:asciiTheme="minorHAnsi" w:eastAsia="Calibri" w:hAnsiTheme="minorHAnsi" w:cs="Times New Roman"/>
      </w:rPr>
    </w:lvl>
    <w:lvl w:ilvl="1" w:tplc="567C4BCA">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3566D1"/>
    <w:multiLevelType w:val="multilevel"/>
    <w:tmpl w:val="6840D50C"/>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rPr>
        <w:rFonts w:cs="Calibri"/>
      </w:r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6" w15:restartNumberingAfterBreak="0">
    <w:nsid w:val="1B636BD9"/>
    <w:multiLevelType w:val="hybridMultilevel"/>
    <w:tmpl w:val="4D261EF0"/>
    <w:lvl w:ilvl="0" w:tplc="0000001A">
      <w:start w:val="1"/>
      <w:numFmt w:val="decimal"/>
      <w:lvlText w:val="%1."/>
      <w:lvlJc w:val="left"/>
      <w:pPr>
        <w:ind w:left="360" w:hanging="360"/>
      </w:pPr>
      <w:rPr>
        <w:rFonts w:ascii="Calibri" w:hAnsi="Calibri" w:cs="Calibri"/>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1F2E11"/>
    <w:multiLevelType w:val="hybridMultilevel"/>
    <w:tmpl w:val="DE4208E2"/>
    <w:lvl w:ilvl="0" w:tplc="18D4F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0B0407"/>
    <w:multiLevelType w:val="multilevel"/>
    <w:tmpl w:val="05B2C05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23344664"/>
    <w:multiLevelType w:val="hybridMultilevel"/>
    <w:tmpl w:val="6CF0B73A"/>
    <w:lvl w:ilvl="0" w:tplc="0EE4B46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61C417E"/>
    <w:multiLevelType w:val="hybridMultilevel"/>
    <w:tmpl w:val="8C36836E"/>
    <w:lvl w:ilvl="0" w:tplc="DCD0B3C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73E23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B2908E8"/>
    <w:multiLevelType w:val="hybridMultilevel"/>
    <w:tmpl w:val="ADFADD80"/>
    <w:lvl w:ilvl="0" w:tplc="3BCA1AF4">
      <w:start w:val="1"/>
      <w:numFmt w:val="lowerLetter"/>
      <w:lvlText w:val="%1)"/>
      <w:lvlJc w:val="left"/>
      <w:pPr>
        <w:ind w:left="720" w:hanging="360"/>
      </w:pPr>
    </w:lvl>
    <w:lvl w:ilvl="1" w:tplc="44DE5644">
      <w:start w:val="1"/>
      <w:numFmt w:val="lowerLetter"/>
      <w:lvlText w:val="%2)"/>
      <w:lvlJc w:val="left"/>
      <w:pPr>
        <w:ind w:left="720" w:hanging="360"/>
      </w:pPr>
    </w:lvl>
    <w:lvl w:ilvl="2" w:tplc="E654AB82">
      <w:start w:val="1"/>
      <w:numFmt w:val="lowerLetter"/>
      <w:lvlText w:val="%3)"/>
      <w:lvlJc w:val="left"/>
      <w:pPr>
        <w:ind w:left="720" w:hanging="360"/>
      </w:pPr>
    </w:lvl>
    <w:lvl w:ilvl="3" w:tplc="430C98E6">
      <w:start w:val="1"/>
      <w:numFmt w:val="lowerLetter"/>
      <w:lvlText w:val="%4)"/>
      <w:lvlJc w:val="left"/>
      <w:pPr>
        <w:ind w:left="720" w:hanging="360"/>
      </w:pPr>
    </w:lvl>
    <w:lvl w:ilvl="4" w:tplc="2C46EE3A">
      <w:start w:val="1"/>
      <w:numFmt w:val="lowerLetter"/>
      <w:lvlText w:val="%5)"/>
      <w:lvlJc w:val="left"/>
      <w:pPr>
        <w:ind w:left="720" w:hanging="360"/>
      </w:pPr>
    </w:lvl>
    <w:lvl w:ilvl="5" w:tplc="A4921FB0">
      <w:start w:val="1"/>
      <w:numFmt w:val="lowerLetter"/>
      <w:lvlText w:val="%6)"/>
      <w:lvlJc w:val="left"/>
      <w:pPr>
        <w:ind w:left="720" w:hanging="360"/>
      </w:pPr>
    </w:lvl>
    <w:lvl w:ilvl="6" w:tplc="1BCA945E">
      <w:start w:val="1"/>
      <w:numFmt w:val="lowerLetter"/>
      <w:lvlText w:val="%7)"/>
      <w:lvlJc w:val="left"/>
      <w:pPr>
        <w:ind w:left="720" w:hanging="360"/>
      </w:pPr>
    </w:lvl>
    <w:lvl w:ilvl="7" w:tplc="56F6B400">
      <w:start w:val="1"/>
      <w:numFmt w:val="lowerLetter"/>
      <w:lvlText w:val="%8)"/>
      <w:lvlJc w:val="left"/>
      <w:pPr>
        <w:ind w:left="720" w:hanging="360"/>
      </w:pPr>
    </w:lvl>
    <w:lvl w:ilvl="8" w:tplc="E9B439B2">
      <w:start w:val="1"/>
      <w:numFmt w:val="lowerLetter"/>
      <w:lvlText w:val="%9)"/>
      <w:lvlJc w:val="left"/>
      <w:pPr>
        <w:ind w:left="720" w:hanging="360"/>
      </w:pPr>
    </w:lvl>
  </w:abstractNum>
  <w:abstractNum w:abstractNumId="23" w15:restartNumberingAfterBreak="0">
    <w:nsid w:val="2B85381B"/>
    <w:multiLevelType w:val="hybridMultilevel"/>
    <w:tmpl w:val="400C8290"/>
    <w:lvl w:ilvl="0" w:tplc="45485362">
      <w:start w:val="1"/>
      <w:numFmt w:val="decimal"/>
      <w:lvlText w:val="%1)"/>
      <w:lvlJc w:val="left"/>
      <w:pPr>
        <w:ind w:left="1520" w:hanging="360"/>
      </w:pPr>
    </w:lvl>
    <w:lvl w:ilvl="1" w:tplc="714A957E">
      <w:start w:val="1"/>
      <w:numFmt w:val="decimal"/>
      <w:lvlText w:val="%2)"/>
      <w:lvlJc w:val="left"/>
      <w:pPr>
        <w:ind w:left="1520" w:hanging="360"/>
      </w:pPr>
    </w:lvl>
    <w:lvl w:ilvl="2" w:tplc="827A0908">
      <w:start w:val="1"/>
      <w:numFmt w:val="decimal"/>
      <w:lvlText w:val="%3)"/>
      <w:lvlJc w:val="left"/>
      <w:pPr>
        <w:ind w:left="1520" w:hanging="360"/>
      </w:pPr>
    </w:lvl>
    <w:lvl w:ilvl="3" w:tplc="ED1CD778">
      <w:start w:val="1"/>
      <w:numFmt w:val="decimal"/>
      <w:lvlText w:val="%4)"/>
      <w:lvlJc w:val="left"/>
      <w:pPr>
        <w:ind w:left="1520" w:hanging="360"/>
      </w:pPr>
    </w:lvl>
    <w:lvl w:ilvl="4" w:tplc="A7921B52">
      <w:start w:val="1"/>
      <w:numFmt w:val="decimal"/>
      <w:lvlText w:val="%5)"/>
      <w:lvlJc w:val="left"/>
      <w:pPr>
        <w:ind w:left="1520" w:hanging="360"/>
      </w:pPr>
    </w:lvl>
    <w:lvl w:ilvl="5" w:tplc="8E8402E8">
      <w:start w:val="1"/>
      <w:numFmt w:val="decimal"/>
      <w:lvlText w:val="%6)"/>
      <w:lvlJc w:val="left"/>
      <w:pPr>
        <w:ind w:left="1520" w:hanging="360"/>
      </w:pPr>
    </w:lvl>
    <w:lvl w:ilvl="6" w:tplc="ED04571E">
      <w:start w:val="1"/>
      <w:numFmt w:val="decimal"/>
      <w:lvlText w:val="%7)"/>
      <w:lvlJc w:val="left"/>
      <w:pPr>
        <w:ind w:left="1520" w:hanging="360"/>
      </w:pPr>
    </w:lvl>
    <w:lvl w:ilvl="7" w:tplc="B0B47B52">
      <w:start w:val="1"/>
      <w:numFmt w:val="decimal"/>
      <w:lvlText w:val="%8)"/>
      <w:lvlJc w:val="left"/>
      <w:pPr>
        <w:ind w:left="1520" w:hanging="360"/>
      </w:pPr>
    </w:lvl>
    <w:lvl w:ilvl="8" w:tplc="9C5E2C1E">
      <w:start w:val="1"/>
      <w:numFmt w:val="decimal"/>
      <w:lvlText w:val="%9)"/>
      <w:lvlJc w:val="left"/>
      <w:pPr>
        <w:ind w:left="1520" w:hanging="360"/>
      </w:pPr>
    </w:lvl>
  </w:abstractNum>
  <w:abstractNum w:abstractNumId="24" w15:restartNumberingAfterBreak="0">
    <w:nsid w:val="2F7D1522"/>
    <w:multiLevelType w:val="hybridMultilevel"/>
    <w:tmpl w:val="9E92F436"/>
    <w:lvl w:ilvl="0" w:tplc="C5C0EEB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0E3447E"/>
    <w:multiLevelType w:val="multilevel"/>
    <w:tmpl w:val="B9B602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1E5977"/>
    <w:multiLevelType w:val="hybridMultilevel"/>
    <w:tmpl w:val="D37A8494"/>
    <w:lvl w:ilvl="0" w:tplc="CC86CF04">
      <w:start w:val="6"/>
      <w:numFmt w:val="upperRoman"/>
      <w:lvlText w:val="%1."/>
      <w:lvlJc w:val="right"/>
      <w:pPr>
        <w:ind w:left="78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10351F"/>
    <w:multiLevelType w:val="hybridMultilevel"/>
    <w:tmpl w:val="234A5322"/>
    <w:lvl w:ilvl="0" w:tplc="A5FE6AA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6482054"/>
    <w:multiLevelType w:val="multilevel"/>
    <w:tmpl w:val="E1B6A5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A3249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E532FA"/>
    <w:multiLevelType w:val="hybridMultilevel"/>
    <w:tmpl w:val="EBB040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2A7D89"/>
    <w:multiLevelType w:val="hybridMultilevel"/>
    <w:tmpl w:val="46EAED8C"/>
    <w:lvl w:ilvl="0" w:tplc="B26A2FC4">
      <w:start w:val="1"/>
      <w:numFmt w:val="lowerLetter"/>
      <w:lvlText w:val="%1)"/>
      <w:lvlJc w:val="left"/>
      <w:pPr>
        <w:ind w:left="786" w:hanging="360"/>
      </w:pPr>
      <w:rPr>
        <w:i w:val="0"/>
        <w:i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2D3676F"/>
    <w:multiLevelType w:val="hybridMultilevel"/>
    <w:tmpl w:val="EBB040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1C5A6D"/>
    <w:multiLevelType w:val="multilevel"/>
    <w:tmpl w:val="0415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B4732E"/>
    <w:multiLevelType w:val="multilevel"/>
    <w:tmpl w:val="9A2C03CA"/>
    <w:lvl w:ilvl="0">
      <w:start w:val="1"/>
      <w:numFmt w:val="decimal"/>
      <w:lvlText w:val="%1."/>
      <w:lvlJc w:val="left"/>
      <w:pPr>
        <w:tabs>
          <w:tab w:val="num" w:pos="360"/>
        </w:tabs>
        <w:ind w:left="360" w:hanging="360"/>
      </w:pPr>
      <w:rPr>
        <w:rFonts w:cs="Tahoma"/>
        <w:sz w:val="20"/>
        <w:szCs w:val="20"/>
      </w:rPr>
    </w:lvl>
    <w:lvl w:ilvl="1">
      <w:start w:val="1"/>
      <w:numFmt w:val="lowerLetter"/>
      <w:lvlText w:val="%2)"/>
      <w:lvlJc w:val="left"/>
      <w:pPr>
        <w:tabs>
          <w:tab w:val="num" w:pos="720"/>
        </w:tabs>
        <w:ind w:left="720" w:hanging="360"/>
      </w:p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35" w15:restartNumberingAfterBreak="0">
    <w:nsid w:val="497013AE"/>
    <w:multiLevelType w:val="hybridMultilevel"/>
    <w:tmpl w:val="A950DDE4"/>
    <w:lvl w:ilvl="0" w:tplc="297CC6FE">
      <w:start w:val="1"/>
      <w:numFmt w:val="decimal"/>
      <w:lvlText w:val="%1)"/>
      <w:lvlJc w:val="left"/>
      <w:pPr>
        <w:ind w:left="720" w:hanging="360"/>
      </w:pPr>
      <w:rPr>
        <w:rFonts w:cs="Calibri" w:hint="default"/>
        <w:b w:val="0"/>
        <w:i w:val="0"/>
        <w:strike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806761"/>
    <w:multiLevelType w:val="multilevel"/>
    <w:tmpl w:val="BCDCE988"/>
    <w:lvl w:ilvl="0">
      <w:start w:val="1"/>
      <w:numFmt w:val="decimal"/>
      <w:lvlText w:val="%1."/>
      <w:lvlJc w:val="left"/>
      <w:pPr>
        <w:ind w:left="502" w:hanging="360"/>
      </w:pPr>
      <w:rPr>
        <w:rFonts w:ascii="Calibri" w:hAnsi="Calibri" w:hint="default"/>
        <w:b w:val="0"/>
        <w:strike w:val="0"/>
        <w:sz w:val="20"/>
        <w:szCs w:val="20"/>
      </w:rPr>
    </w:lvl>
    <w:lvl w:ilvl="1">
      <w:start w:val="1"/>
      <w:numFmt w:val="decimal"/>
      <w:isLgl/>
      <w:lvlText w:val="%1.%2"/>
      <w:lvlJc w:val="left"/>
      <w:pPr>
        <w:ind w:left="426" w:hanging="360"/>
      </w:pPr>
      <w:rPr>
        <w:rFonts w:eastAsiaTheme="minorEastAsia" w:hint="default"/>
        <w:sz w:val="20"/>
        <w:szCs w:val="20"/>
      </w:rPr>
    </w:lvl>
    <w:lvl w:ilvl="2">
      <w:start w:val="1"/>
      <w:numFmt w:val="decimal"/>
      <w:isLgl/>
      <w:lvlText w:val="%1.%2.%3"/>
      <w:lvlJc w:val="left"/>
      <w:pPr>
        <w:ind w:left="852" w:hanging="720"/>
      </w:pPr>
      <w:rPr>
        <w:rFonts w:eastAsiaTheme="minorEastAsia" w:hint="default"/>
      </w:rPr>
    </w:lvl>
    <w:lvl w:ilvl="3">
      <w:start w:val="1"/>
      <w:numFmt w:val="decimal"/>
      <w:isLgl/>
      <w:lvlText w:val="%1.%2.%3.%4"/>
      <w:lvlJc w:val="left"/>
      <w:pPr>
        <w:ind w:left="918" w:hanging="720"/>
      </w:pPr>
      <w:rPr>
        <w:rFonts w:eastAsiaTheme="minorEastAsia" w:hint="default"/>
      </w:rPr>
    </w:lvl>
    <w:lvl w:ilvl="4">
      <w:start w:val="1"/>
      <w:numFmt w:val="decimal"/>
      <w:isLgl/>
      <w:lvlText w:val="%1.%2.%3.%4.%5"/>
      <w:lvlJc w:val="left"/>
      <w:pPr>
        <w:ind w:left="1344" w:hanging="1080"/>
      </w:pPr>
      <w:rPr>
        <w:rFonts w:eastAsiaTheme="minorEastAsia" w:hint="default"/>
      </w:rPr>
    </w:lvl>
    <w:lvl w:ilvl="5">
      <w:start w:val="1"/>
      <w:numFmt w:val="decimal"/>
      <w:isLgl/>
      <w:lvlText w:val="%1.%2.%3.%4.%5.%6"/>
      <w:lvlJc w:val="left"/>
      <w:pPr>
        <w:ind w:left="1410" w:hanging="1080"/>
      </w:pPr>
      <w:rPr>
        <w:rFonts w:eastAsiaTheme="minorEastAsia" w:hint="default"/>
      </w:rPr>
    </w:lvl>
    <w:lvl w:ilvl="6">
      <w:start w:val="1"/>
      <w:numFmt w:val="decimal"/>
      <w:isLgl/>
      <w:lvlText w:val="%1.%2.%3.%4.%5.%6.%7"/>
      <w:lvlJc w:val="left"/>
      <w:pPr>
        <w:ind w:left="1836" w:hanging="1440"/>
      </w:pPr>
      <w:rPr>
        <w:rFonts w:eastAsiaTheme="minorEastAsia" w:hint="default"/>
      </w:rPr>
    </w:lvl>
    <w:lvl w:ilvl="7">
      <w:start w:val="1"/>
      <w:numFmt w:val="decimal"/>
      <w:isLgl/>
      <w:lvlText w:val="%1.%2.%3.%4.%5.%6.%7.%8"/>
      <w:lvlJc w:val="left"/>
      <w:pPr>
        <w:ind w:left="1902" w:hanging="1440"/>
      </w:pPr>
      <w:rPr>
        <w:rFonts w:eastAsiaTheme="minorEastAsia" w:hint="default"/>
      </w:rPr>
    </w:lvl>
    <w:lvl w:ilvl="8">
      <w:start w:val="1"/>
      <w:numFmt w:val="decimal"/>
      <w:isLgl/>
      <w:lvlText w:val="%1.%2.%3.%4.%5.%6.%7.%8.%9"/>
      <w:lvlJc w:val="left"/>
      <w:pPr>
        <w:ind w:left="1968" w:hanging="1440"/>
      </w:pPr>
      <w:rPr>
        <w:rFonts w:eastAsiaTheme="minorEastAsia" w:hint="default"/>
      </w:rPr>
    </w:lvl>
  </w:abstractNum>
  <w:abstractNum w:abstractNumId="37" w15:restartNumberingAfterBreak="0">
    <w:nsid w:val="4BB773FA"/>
    <w:multiLevelType w:val="multilevel"/>
    <w:tmpl w:val="3A02E6C0"/>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8D6203"/>
    <w:multiLevelType w:val="multilevel"/>
    <w:tmpl w:val="D2465302"/>
    <w:lvl w:ilvl="0">
      <w:start w:val="1"/>
      <w:numFmt w:val="decimal"/>
      <w:lvlText w:val="%1."/>
      <w:lvlJc w:val="left"/>
      <w:pPr>
        <w:ind w:left="720" w:hanging="360"/>
      </w:pPr>
      <w:rPr>
        <w:rFonts w:asciiTheme="minorHAnsi" w:hAnsiTheme="minorHAnsi" w:cstheme="minorHAnsi" w:hint="default"/>
        <w:b w:val="0"/>
        <w:i w:val="0"/>
        <w:color w:val="auto"/>
        <w:sz w:val="20"/>
        <w:szCs w:val="2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E4163A1"/>
    <w:multiLevelType w:val="hybridMultilevel"/>
    <w:tmpl w:val="67B86B5A"/>
    <w:lvl w:ilvl="0" w:tplc="C194F6D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EA31875"/>
    <w:multiLevelType w:val="hybridMultilevel"/>
    <w:tmpl w:val="EBB040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6A061D"/>
    <w:multiLevelType w:val="hybridMultilevel"/>
    <w:tmpl w:val="8AC6608E"/>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51EE4C13"/>
    <w:multiLevelType w:val="hybridMultilevel"/>
    <w:tmpl w:val="A1E2C856"/>
    <w:lvl w:ilvl="0" w:tplc="36D88F86">
      <w:start w:val="1"/>
      <w:numFmt w:val="lowerRoman"/>
      <w:lvlText w:val="(%1)"/>
      <w:lvlJc w:val="left"/>
      <w:pPr>
        <w:ind w:left="1077" w:hanging="720"/>
      </w:pPr>
      <w:rPr>
        <w:rFonts w:hint="default"/>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551D7502"/>
    <w:multiLevelType w:val="multilevel"/>
    <w:tmpl w:val="56CE81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253852"/>
    <w:multiLevelType w:val="hybridMultilevel"/>
    <w:tmpl w:val="8C484F18"/>
    <w:lvl w:ilvl="0" w:tplc="04150011">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467899"/>
    <w:multiLevelType w:val="multilevel"/>
    <w:tmpl w:val="73A6016A"/>
    <w:name w:val="WWNum452"/>
    <w:lvl w:ilvl="0">
      <w:start w:val="3"/>
      <w:numFmt w:val="decimal"/>
      <w:lvlText w:val="%1."/>
      <w:lvlJc w:val="left"/>
      <w:pPr>
        <w:tabs>
          <w:tab w:val="num" w:pos="360"/>
        </w:tabs>
        <w:ind w:left="360" w:hanging="360"/>
      </w:pPr>
      <w:rPr>
        <w:rFonts w:cs="Tahoma" w:hint="default"/>
        <w:sz w:val="20"/>
        <w:szCs w:val="20"/>
      </w:rPr>
    </w:lvl>
    <w:lvl w:ilvl="1">
      <w:start w:val="1"/>
      <w:numFmt w:val="decimal"/>
      <w:lvlText w:val="%2."/>
      <w:lvlJc w:val="left"/>
      <w:pPr>
        <w:tabs>
          <w:tab w:val="num" w:pos="720"/>
        </w:tabs>
        <w:ind w:left="720" w:hanging="360"/>
      </w:pPr>
      <w:rPr>
        <w:rFonts w:cs="Calibri" w:hint="default"/>
      </w:rPr>
    </w:lvl>
    <w:lvl w:ilvl="2">
      <w:start w:val="1"/>
      <w:numFmt w:val="decimal"/>
      <w:lvlText w:val="%2.%3."/>
      <w:lvlJc w:val="left"/>
      <w:pPr>
        <w:tabs>
          <w:tab w:val="num" w:pos="1080"/>
        </w:tabs>
        <w:ind w:left="1080" w:hanging="360"/>
      </w:pPr>
      <w:rPr>
        <w:rFonts w:cs="Calibri"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2.%3.%4.%5.%6.%7."/>
      <w:lvlJc w:val="left"/>
      <w:pPr>
        <w:tabs>
          <w:tab w:val="num" w:pos="2520"/>
        </w:tabs>
        <w:ind w:left="2520" w:hanging="360"/>
      </w:pPr>
      <w:rPr>
        <w:rFonts w:hint="default"/>
      </w:rPr>
    </w:lvl>
    <w:lvl w:ilvl="7">
      <w:start w:val="1"/>
      <w:numFmt w:val="decimal"/>
      <w:lvlText w:val="%2.%3.%4.%5.%6.%7.%8."/>
      <w:lvlJc w:val="left"/>
      <w:pPr>
        <w:tabs>
          <w:tab w:val="num" w:pos="2880"/>
        </w:tabs>
        <w:ind w:left="2880" w:hanging="360"/>
      </w:pPr>
      <w:rPr>
        <w:rFonts w:hint="default"/>
      </w:rPr>
    </w:lvl>
    <w:lvl w:ilvl="8">
      <w:start w:val="1"/>
      <w:numFmt w:val="decimal"/>
      <w:lvlText w:val="%2.%3.%4.%5.%6.%7.%8.%9."/>
      <w:lvlJc w:val="left"/>
      <w:pPr>
        <w:tabs>
          <w:tab w:val="num" w:pos="3240"/>
        </w:tabs>
        <w:ind w:left="3240" w:hanging="360"/>
      </w:pPr>
      <w:rPr>
        <w:rFonts w:hint="default"/>
      </w:rPr>
    </w:lvl>
  </w:abstractNum>
  <w:abstractNum w:abstractNumId="46" w15:restartNumberingAfterBreak="0">
    <w:nsid w:val="57675E8C"/>
    <w:multiLevelType w:val="hybridMultilevel"/>
    <w:tmpl w:val="4BD001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7BE5D9D"/>
    <w:multiLevelType w:val="hybridMultilevel"/>
    <w:tmpl w:val="2F288E8C"/>
    <w:lvl w:ilvl="0" w:tplc="0A5CB3B6">
      <w:start w:val="1"/>
      <w:numFmt w:val="decimal"/>
      <w:lvlText w:val="%1)"/>
      <w:lvlJc w:val="left"/>
      <w:pPr>
        <w:ind w:left="720" w:hanging="360"/>
      </w:pPr>
      <w:rPr>
        <w:rFonts w:asciiTheme="minorHAnsi" w:eastAsia="Calibri" w:hAnsiTheme="minorHAnsi" w:cs="Times New Roman"/>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D978CE"/>
    <w:multiLevelType w:val="hybridMultilevel"/>
    <w:tmpl w:val="B36CBB3E"/>
    <w:lvl w:ilvl="0" w:tplc="9EB6503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5B5C1981"/>
    <w:multiLevelType w:val="hybridMultilevel"/>
    <w:tmpl w:val="511AE87E"/>
    <w:lvl w:ilvl="0" w:tplc="F6302422">
      <w:start w:val="8"/>
      <w:numFmt w:val="upperRoman"/>
      <w:lvlText w:val="%1."/>
      <w:lvlJc w:val="righ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AB03D2"/>
    <w:multiLevelType w:val="hybridMultilevel"/>
    <w:tmpl w:val="F2CC132A"/>
    <w:lvl w:ilvl="0" w:tplc="74C665C0">
      <w:start w:val="1"/>
      <w:numFmt w:val="decimal"/>
      <w:lvlText w:val="%1."/>
      <w:lvlJc w:val="left"/>
      <w:pPr>
        <w:ind w:left="720" w:hanging="360"/>
      </w:pPr>
      <w:rPr>
        <w:rFonts w:asciiTheme="minorHAnsi" w:eastAsia="Times New Roman" w:hAnsiTheme="minorHAnsi" w:cstheme="minorHAnsi"/>
        <w:b w:val="0"/>
        <w:i w:val="0"/>
        <w:color w:val="auto"/>
      </w:rPr>
    </w:lvl>
    <w:lvl w:ilvl="1" w:tplc="04150017">
      <w:start w:val="1"/>
      <w:numFmt w:val="lowerLetter"/>
      <w:lvlText w:val="%2)"/>
      <w:lvlJc w:val="left"/>
      <w:pPr>
        <w:ind w:left="1440" w:hanging="360"/>
      </w:pPr>
    </w:lvl>
    <w:lvl w:ilvl="2" w:tplc="45DC7222">
      <w:start w:val="1"/>
      <w:numFmt w:val="lowerLetter"/>
      <w:lvlText w:val="%3)"/>
      <w:lvlJc w:val="left"/>
      <w:pPr>
        <w:ind w:left="2340" w:hanging="360"/>
      </w:pPr>
      <w:rPr>
        <w:rFonts w:hint="default"/>
      </w:rPr>
    </w:lvl>
    <w:lvl w:ilvl="3" w:tplc="237A6B7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400BF0"/>
    <w:multiLevelType w:val="hybridMultilevel"/>
    <w:tmpl w:val="58064BFC"/>
    <w:lvl w:ilvl="0" w:tplc="9986332A">
      <w:start w:val="1"/>
      <w:numFmt w:val="lowerLetter"/>
      <w:lvlText w:val="%1."/>
      <w:lvlJc w:val="left"/>
      <w:pPr>
        <w:ind w:left="1800" w:hanging="360"/>
      </w:pPr>
    </w:lvl>
    <w:lvl w:ilvl="1" w:tplc="569E7262">
      <w:start w:val="1"/>
      <w:numFmt w:val="lowerLetter"/>
      <w:lvlText w:val="%2."/>
      <w:lvlJc w:val="left"/>
      <w:pPr>
        <w:ind w:left="1800" w:hanging="360"/>
      </w:pPr>
    </w:lvl>
    <w:lvl w:ilvl="2" w:tplc="92B009A2">
      <w:start w:val="1"/>
      <w:numFmt w:val="lowerLetter"/>
      <w:lvlText w:val="%3."/>
      <w:lvlJc w:val="left"/>
      <w:pPr>
        <w:ind w:left="1800" w:hanging="360"/>
      </w:pPr>
    </w:lvl>
    <w:lvl w:ilvl="3" w:tplc="F6023836">
      <w:start w:val="1"/>
      <w:numFmt w:val="lowerLetter"/>
      <w:lvlText w:val="%4."/>
      <w:lvlJc w:val="left"/>
      <w:pPr>
        <w:ind w:left="1800" w:hanging="360"/>
      </w:pPr>
    </w:lvl>
    <w:lvl w:ilvl="4" w:tplc="02F4948C">
      <w:start w:val="1"/>
      <w:numFmt w:val="lowerLetter"/>
      <w:lvlText w:val="%5."/>
      <w:lvlJc w:val="left"/>
      <w:pPr>
        <w:ind w:left="1800" w:hanging="360"/>
      </w:pPr>
    </w:lvl>
    <w:lvl w:ilvl="5" w:tplc="26001640">
      <w:start w:val="1"/>
      <w:numFmt w:val="lowerLetter"/>
      <w:lvlText w:val="%6."/>
      <w:lvlJc w:val="left"/>
      <w:pPr>
        <w:ind w:left="1800" w:hanging="360"/>
      </w:pPr>
    </w:lvl>
    <w:lvl w:ilvl="6" w:tplc="EC16957E">
      <w:start w:val="1"/>
      <w:numFmt w:val="lowerLetter"/>
      <w:lvlText w:val="%7."/>
      <w:lvlJc w:val="left"/>
      <w:pPr>
        <w:ind w:left="1800" w:hanging="360"/>
      </w:pPr>
    </w:lvl>
    <w:lvl w:ilvl="7" w:tplc="8D5CABD2">
      <w:start w:val="1"/>
      <w:numFmt w:val="lowerLetter"/>
      <w:lvlText w:val="%8."/>
      <w:lvlJc w:val="left"/>
      <w:pPr>
        <w:ind w:left="1800" w:hanging="360"/>
      </w:pPr>
    </w:lvl>
    <w:lvl w:ilvl="8" w:tplc="2238481E">
      <w:start w:val="1"/>
      <w:numFmt w:val="lowerLetter"/>
      <w:lvlText w:val="%9."/>
      <w:lvlJc w:val="left"/>
      <w:pPr>
        <w:ind w:left="1800" w:hanging="360"/>
      </w:pPr>
    </w:lvl>
  </w:abstractNum>
  <w:abstractNum w:abstractNumId="53" w15:restartNumberingAfterBreak="0">
    <w:nsid w:val="60490A46"/>
    <w:multiLevelType w:val="hybridMultilevel"/>
    <w:tmpl w:val="5E880B80"/>
    <w:lvl w:ilvl="0" w:tplc="7EC02C8C">
      <w:start w:val="1"/>
      <w:numFmt w:val="decimal"/>
      <w:lvlText w:val="%1)"/>
      <w:lvlJc w:val="left"/>
      <w:pPr>
        <w:ind w:left="786" w:hanging="360"/>
      </w:pPr>
      <w:rPr>
        <w:rFonts w:asciiTheme="minorHAnsi" w:eastAsiaTheme="minorHAnsi" w:hAnsiTheme="minorHAnsi" w:cstheme="minorHAnsi"/>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1C50501"/>
    <w:multiLevelType w:val="multilevel"/>
    <w:tmpl w:val="BE7405AE"/>
    <w:lvl w:ilvl="0">
      <w:start w:val="10"/>
      <w:numFmt w:val="decimal"/>
      <w:lvlText w:val="%1"/>
      <w:lvlJc w:val="left"/>
      <w:pPr>
        <w:ind w:left="360" w:hanging="360"/>
      </w:pPr>
      <w:rPr>
        <w:rFonts w:hint="default"/>
      </w:rPr>
    </w:lvl>
    <w:lvl w:ilvl="1">
      <w:start w:val="1"/>
      <w:numFmt w:val="decimal"/>
      <w:lvlText w:val="%2)"/>
      <w:lvlJc w:val="left"/>
      <w:pPr>
        <w:ind w:left="1069" w:hanging="360"/>
      </w:pPr>
      <w:rPr>
        <w:rFonts w:asciiTheme="minorHAnsi" w:eastAsia="Calibri" w:hAnsiTheme="minorHAnsi" w:cstheme="minorHAnsi"/>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63812778"/>
    <w:multiLevelType w:val="hybridMultilevel"/>
    <w:tmpl w:val="F2CC132A"/>
    <w:lvl w:ilvl="0" w:tplc="74C665C0">
      <w:start w:val="1"/>
      <w:numFmt w:val="decimal"/>
      <w:lvlText w:val="%1."/>
      <w:lvlJc w:val="left"/>
      <w:pPr>
        <w:ind w:left="720" w:hanging="360"/>
      </w:pPr>
      <w:rPr>
        <w:rFonts w:asciiTheme="minorHAnsi" w:eastAsia="Times New Roman" w:hAnsiTheme="minorHAnsi" w:cstheme="minorHAnsi"/>
        <w:b w:val="0"/>
        <w:i w:val="0"/>
        <w:color w:val="auto"/>
      </w:rPr>
    </w:lvl>
    <w:lvl w:ilvl="1" w:tplc="04150017">
      <w:start w:val="1"/>
      <w:numFmt w:val="lowerLetter"/>
      <w:lvlText w:val="%2)"/>
      <w:lvlJc w:val="left"/>
      <w:pPr>
        <w:ind w:left="1440" w:hanging="360"/>
      </w:pPr>
    </w:lvl>
    <w:lvl w:ilvl="2" w:tplc="45DC7222">
      <w:start w:val="1"/>
      <w:numFmt w:val="lowerLetter"/>
      <w:lvlText w:val="%3)"/>
      <w:lvlJc w:val="left"/>
      <w:pPr>
        <w:ind w:left="2340" w:hanging="360"/>
      </w:pPr>
      <w:rPr>
        <w:rFonts w:hint="default"/>
      </w:rPr>
    </w:lvl>
    <w:lvl w:ilvl="3" w:tplc="237A6B7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FB4F1D"/>
    <w:multiLevelType w:val="hybridMultilevel"/>
    <w:tmpl w:val="5E9264FA"/>
    <w:lvl w:ilvl="0" w:tplc="0415000F">
      <w:start w:val="1"/>
      <w:numFmt w:val="decimal"/>
      <w:lvlText w:val="%1."/>
      <w:lvlJc w:val="left"/>
      <w:pPr>
        <w:ind w:left="720" w:hanging="360"/>
      </w:pPr>
    </w:lvl>
    <w:lvl w:ilvl="1" w:tplc="27C2916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2E1643"/>
    <w:multiLevelType w:val="hybridMultilevel"/>
    <w:tmpl w:val="EB8E4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A664E5"/>
    <w:multiLevelType w:val="hybridMultilevel"/>
    <w:tmpl w:val="4EE04EC6"/>
    <w:lvl w:ilvl="0" w:tplc="0DAA8A6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B265AEF"/>
    <w:multiLevelType w:val="hybridMultilevel"/>
    <w:tmpl w:val="8F6A403C"/>
    <w:lvl w:ilvl="0" w:tplc="B1E4E62A">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6D3D19C4"/>
    <w:multiLevelType w:val="hybridMultilevel"/>
    <w:tmpl w:val="26D05D3A"/>
    <w:lvl w:ilvl="0" w:tplc="0FF8EEA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51787B"/>
    <w:multiLevelType w:val="hybridMultilevel"/>
    <w:tmpl w:val="7616BC2C"/>
    <w:lvl w:ilvl="0" w:tplc="A728290E">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9C2B0D"/>
    <w:multiLevelType w:val="hybridMultilevel"/>
    <w:tmpl w:val="A97C93A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732206"/>
    <w:multiLevelType w:val="hybridMultilevel"/>
    <w:tmpl w:val="F4749FA6"/>
    <w:lvl w:ilvl="0" w:tplc="A5FE6A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28F396F"/>
    <w:multiLevelType w:val="hybridMultilevel"/>
    <w:tmpl w:val="0E0AFCA2"/>
    <w:lvl w:ilvl="0" w:tplc="A5FE6AA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72E5105F"/>
    <w:multiLevelType w:val="multilevel"/>
    <w:tmpl w:val="79FC44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FA121B"/>
    <w:multiLevelType w:val="hybridMultilevel"/>
    <w:tmpl w:val="EB8E4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B87EFC"/>
    <w:multiLevelType w:val="hybridMultilevel"/>
    <w:tmpl w:val="DEA2898E"/>
    <w:lvl w:ilvl="0" w:tplc="0000001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5049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5883A63"/>
    <w:multiLevelType w:val="hybridMultilevel"/>
    <w:tmpl w:val="6FB84EA0"/>
    <w:lvl w:ilvl="0" w:tplc="A5FE6AA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5B0353A"/>
    <w:multiLevelType w:val="hybridMultilevel"/>
    <w:tmpl w:val="0598167A"/>
    <w:lvl w:ilvl="0" w:tplc="A1B41CB8">
      <w:start w:val="1"/>
      <w:numFmt w:val="decimal"/>
      <w:lvlText w:val="%1."/>
      <w:lvlJc w:val="left"/>
      <w:pPr>
        <w:ind w:left="705" w:hanging="60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71" w15:restartNumberingAfterBreak="0">
    <w:nsid w:val="76C81857"/>
    <w:multiLevelType w:val="hybridMultilevel"/>
    <w:tmpl w:val="02804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07101F"/>
    <w:multiLevelType w:val="multilevel"/>
    <w:tmpl w:val="95BEFD64"/>
    <w:lvl w:ilvl="0">
      <w:start w:val="1"/>
      <w:numFmt w:val="decimal"/>
      <w:lvlText w:val="%1."/>
      <w:lvlJc w:val="left"/>
      <w:pPr>
        <w:ind w:left="720" w:hanging="360"/>
      </w:pPr>
      <w:rPr>
        <w:rFonts w:asciiTheme="minorHAnsi" w:hAnsiTheme="minorHAnsi" w:cstheme="minorHAnsi" w:hint="default"/>
        <w:b w:val="0"/>
        <w:i w:val="0"/>
        <w:color w:val="auto"/>
        <w:sz w:val="20"/>
        <w:szCs w:val="20"/>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78A06C0A"/>
    <w:multiLevelType w:val="multilevel"/>
    <w:tmpl w:val="F32CA876"/>
    <w:lvl w:ilvl="0">
      <w:start w:val="1"/>
      <w:numFmt w:val="decimal"/>
      <w:lvlText w:val="%1."/>
      <w:lvlJc w:val="left"/>
      <w:pPr>
        <w:ind w:left="720" w:hanging="360"/>
      </w:pPr>
      <w:rPr>
        <w:rFonts w:asciiTheme="minorHAnsi" w:hAnsiTheme="minorHAnsi" w:cstheme="minorHAnsi" w:hint="default"/>
        <w:b w:val="0"/>
        <w:i w:val="0"/>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C92344C"/>
    <w:multiLevelType w:val="hybridMultilevel"/>
    <w:tmpl w:val="FFF4F628"/>
    <w:lvl w:ilvl="0" w:tplc="FAE81F26">
      <w:start w:val="1"/>
      <w:numFmt w:val="decimal"/>
      <w:lvlText w:val="%1."/>
      <w:lvlJc w:val="left"/>
      <w:pPr>
        <w:ind w:left="644"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216EFD"/>
    <w:multiLevelType w:val="multilevel"/>
    <w:tmpl w:val="7E24A504"/>
    <w:lvl w:ilvl="0">
      <w:start w:val="3"/>
      <w:numFmt w:val="decimal"/>
      <w:lvlText w:val="%1"/>
      <w:lvlJc w:val="left"/>
      <w:pPr>
        <w:ind w:left="360" w:hanging="360"/>
      </w:pPr>
      <w:rPr>
        <w:rFonts w:eastAsia="Times New Roman" w:hint="default"/>
        <w:color w:val="auto"/>
      </w:rPr>
    </w:lvl>
    <w:lvl w:ilvl="1">
      <w:start w:val="1"/>
      <w:numFmt w:val="lowerLetter"/>
      <w:lvlText w:val="%2)"/>
      <w:lvlJc w:val="left"/>
      <w:pPr>
        <w:ind w:left="786" w:hanging="360"/>
      </w:pPr>
      <w:rPr>
        <w:rFonts w:hint="default"/>
        <w:color w:val="auto"/>
      </w:rPr>
    </w:lvl>
    <w:lvl w:ilvl="2">
      <w:start w:val="1"/>
      <w:numFmt w:val="decimal"/>
      <w:lvlText w:val="%1.%2.%3"/>
      <w:lvlJc w:val="left"/>
      <w:pPr>
        <w:ind w:left="1572" w:hanging="720"/>
      </w:pPr>
      <w:rPr>
        <w:rFonts w:eastAsia="Times New Roman" w:hint="default"/>
        <w:color w:val="auto"/>
      </w:rPr>
    </w:lvl>
    <w:lvl w:ilvl="3">
      <w:start w:val="1"/>
      <w:numFmt w:val="decimal"/>
      <w:lvlText w:val="%1.%2.%3.%4"/>
      <w:lvlJc w:val="left"/>
      <w:pPr>
        <w:ind w:left="1998" w:hanging="720"/>
      </w:pPr>
      <w:rPr>
        <w:rFonts w:eastAsia="Times New Roman" w:hint="default"/>
        <w:color w:val="auto"/>
      </w:rPr>
    </w:lvl>
    <w:lvl w:ilvl="4">
      <w:start w:val="1"/>
      <w:numFmt w:val="decimal"/>
      <w:lvlText w:val="%1.%2.%3.%4.%5"/>
      <w:lvlJc w:val="left"/>
      <w:pPr>
        <w:ind w:left="2424" w:hanging="720"/>
      </w:pPr>
      <w:rPr>
        <w:rFonts w:eastAsia="Times New Roman" w:hint="default"/>
        <w:color w:val="auto"/>
      </w:rPr>
    </w:lvl>
    <w:lvl w:ilvl="5">
      <w:start w:val="1"/>
      <w:numFmt w:val="decimal"/>
      <w:lvlText w:val="%1.%2.%3.%4.%5.%6"/>
      <w:lvlJc w:val="left"/>
      <w:pPr>
        <w:ind w:left="3210" w:hanging="1080"/>
      </w:pPr>
      <w:rPr>
        <w:rFonts w:eastAsia="Times New Roman" w:hint="default"/>
        <w:color w:val="auto"/>
      </w:rPr>
    </w:lvl>
    <w:lvl w:ilvl="6">
      <w:start w:val="1"/>
      <w:numFmt w:val="decimal"/>
      <w:lvlText w:val="%1.%2.%3.%4.%5.%6.%7"/>
      <w:lvlJc w:val="left"/>
      <w:pPr>
        <w:ind w:left="3636" w:hanging="1080"/>
      </w:pPr>
      <w:rPr>
        <w:rFonts w:eastAsia="Times New Roman" w:hint="default"/>
        <w:color w:val="auto"/>
      </w:rPr>
    </w:lvl>
    <w:lvl w:ilvl="7">
      <w:start w:val="1"/>
      <w:numFmt w:val="decimal"/>
      <w:lvlText w:val="%1.%2.%3.%4.%5.%6.%7.%8"/>
      <w:lvlJc w:val="left"/>
      <w:pPr>
        <w:ind w:left="4422" w:hanging="1440"/>
      </w:pPr>
      <w:rPr>
        <w:rFonts w:eastAsia="Times New Roman" w:hint="default"/>
        <w:color w:val="auto"/>
      </w:rPr>
    </w:lvl>
    <w:lvl w:ilvl="8">
      <w:start w:val="1"/>
      <w:numFmt w:val="decimal"/>
      <w:lvlText w:val="%1.%2.%3.%4.%5.%6.%7.%8.%9"/>
      <w:lvlJc w:val="left"/>
      <w:pPr>
        <w:ind w:left="4848" w:hanging="1440"/>
      </w:pPr>
      <w:rPr>
        <w:rFonts w:eastAsia="Times New Roman" w:hint="default"/>
        <w:color w:val="auto"/>
      </w:rPr>
    </w:lvl>
  </w:abstractNum>
  <w:num w:numId="1" w16cid:durableId="1472868604">
    <w:abstractNumId w:val="18"/>
  </w:num>
  <w:num w:numId="2" w16cid:durableId="837038796">
    <w:abstractNumId w:val="27"/>
  </w:num>
  <w:num w:numId="3" w16cid:durableId="1815098853">
    <w:abstractNumId w:val="7"/>
  </w:num>
  <w:num w:numId="4" w16cid:durableId="143930953">
    <w:abstractNumId w:val="47"/>
  </w:num>
  <w:num w:numId="5" w16cid:durableId="600798629">
    <w:abstractNumId w:val="11"/>
  </w:num>
  <w:num w:numId="6" w16cid:durableId="389113545">
    <w:abstractNumId w:val="37"/>
  </w:num>
  <w:num w:numId="7" w16cid:durableId="1433696708">
    <w:abstractNumId w:val="13"/>
  </w:num>
  <w:num w:numId="8" w16cid:durableId="1080832313">
    <w:abstractNumId w:val="35"/>
  </w:num>
  <w:num w:numId="9" w16cid:durableId="1642423678">
    <w:abstractNumId w:val="53"/>
  </w:num>
  <w:num w:numId="10" w16cid:durableId="705060201">
    <w:abstractNumId w:val="70"/>
  </w:num>
  <w:num w:numId="11" w16cid:durableId="1286081845">
    <w:abstractNumId w:val="3"/>
  </w:num>
  <w:num w:numId="12" w16cid:durableId="223683851">
    <w:abstractNumId w:val="54"/>
  </w:num>
  <w:num w:numId="13" w16cid:durableId="459760184">
    <w:abstractNumId w:val="73"/>
  </w:num>
  <w:num w:numId="14" w16cid:durableId="1862086635">
    <w:abstractNumId w:val="72"/>
  </w:num>
  <w:num w:numId="15" w16cid:durableId="15472387">
    <w:abstractNumId w:val="51"/>
  </w:num>
  <w:num w:numId="16" w16cid:durableId="1720586351">
    <w:abstractNumId w:val="74"/>
  </w:num>
  <w:num w:numId="17" w16cid:durableId="1096638366">
    <w:abstractNumId w:val="75"/>
  </w:num>
  <w:num w:numId="18" w16cid:durableId="144932481">
    <w:abstractNumId w:val="43"/>
  </w:num>
  <w:num w:numId="19" w16cid:durableId="596250566">
    <w:abstractNumId w:val="28"/>
  </w:num>
  <w:num w:numId="20" w16cid:durableId="116611612">
    <w:abstractNumId w:val="33"/>
  </w:num>
  <w:num w:numId="21" w16cid:durableId="84423356">
    <w:abstractNumId w:val="59"/>
  </w:num>
  <w:num w:numId="22" w16cid:durableId="745692537">
    <w:abstractNumId w:val="8"/>
  </w:num>
  <w:num w:numId="23" w16cid:durableId="1164130673">
    <w:abstractNumId w:val="64"/>
  </w:num>
  <w:num w:numId="24" w16cid:durableId="2023580964">
    <w:abstractNumId w:val="69"/>
  </w:num>
  <w:num w:numId="25" w16cid:durableId="575669762">
    <w:abstractNumId w:val="63"/>
  </w:num>
  <w:num w:numId="26" w16cid:durableId="752051383">
    <w:abstractNumId w:val="56"/>
  </w:num>
  <w:num w:numId="27" w16cid:durableId="2102682781">
    <w:abstractNumId w:val="19"/>
  </w:num>
  <w:num w:numId="28" w16cid:durableId="1552108111">
    <w:abstractNumId w:val="5"/>
  </w:num>
  <w:num w:numId="29" w16cid:durableId="1128546845">
    <w:abstractNumId w:val="41"/>
  </w:num>
  <w:num w:numId="30" w16cid:durableId="94788680">
    <w:abstractNumId w:val="34"/>
  </w:num>
  <w:num w:numId="31" w16cid:durableId="1264531020">
    <w:abstractNumId w:val="30"/>
  </w:num>
  <w:num w:numId="32" w16cid:durableId="1909684143">
    <w:abstractNumId w:val="24"/>
  </w:num>
  <w:num w:numId="33" w16cid:durableId="1018391714">
    <w:abstractNumId w:val="71"/>
  </w:num>
  <w:num w:numId="34" w16cid:durableId="777682181">
    <w:abstractNumId w:val="58"/>
  </w:num>
  <w:num w:numId="35" w16cid:durableId="53361289">
    <w:abstractNumId w:val="10"/>
  </w:num>
  <w:num w:numId="36" w16cid:durableId="122178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7249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2003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5277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8138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0247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4422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7662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684068">
    <w:abstractNumId w:val="66"/>
  </w:num>
  <w:num w:numId="45" w16cid:durableId="1051272960">
    <w:abstractNumId w:val="36"/>
  </w:num>
  <w:num w:numId="46" w16cid:durableId="1034965012">
    <w:abstractNumId w:val="57"/>
  </w:num>
  <w:num w:numId="47" w16cid:durableId="774253373">
    <w:abstractNumId w:val="9"/>
  </w:num>
  <w:num w:numId="48" w16cid:durableId="20253298">
    <w:abstractNumId w:val="40"/>
  </w:num>
  <w:num w:numId="49" w16cid:durableId="1588735648">
    <w:abstractNumId w:val="4"/>
  </w:num>
  <w:num w:numId="50" w16cid:durableId="1501894474">
    <w:abstractNumId w:val="32"/>
  </w:num>
  <w:num w:numId="51" w16cid:durableId="88695269">
    <w:abstractNumId w:val="55"/>
  </w:num>
  <w:num w:numId="52" w16cid:durableId="1260257904">
    <w:abstractNumId w:val="0"/>
  </w:num>
  <w:num w:numId="53" w16cid:durableId="300236948">
    <w:abstractNumId w:val="49"/>
  </w:num>
  <w:num w:numId="54" w16cid:durableId="921840514">
    <w:abstractNumId w:val="39"/>
  </w:num>
  <w:num w:numId="55" w16cid:durableId="1456945614">
    <w:abstractNumId w:val="62"/>
  </w:num>
  <w:num w:numId="56" w16cid:durableId="1386217648">
    <w:abstractNumId w:val="14"/>
  </w:num>
  <w:num w:numId="57" w16cid:durableId="142043756">
    <w:abstractNumId w:val="17"/>
  </w:num>
  <w:num w:numId="58" w16cid:durableId="895778601">
    <w:abstractNumId w:val="20"/>
  </w:num>
  <w:num w:numId="59" w16cid:durableId="1530030253">
    <w:abstractNumId w:val="48"/>
  </w:num>
  <w:num w:numId="60" w16cid:durableId="1203786232">
    <w:abstractNumId w:val="60"/>
  </w:num>
  <w:num w:numId="61" w16cid:durableId="647591890">
    <w:abstractNumId w:val="26"/>
  </w:num>
  <w:num w:numId="62" w16cid:durableId="305285993">
    <w:abstractNumId w:val="50"/>
  </w:num>
  <w:num w:numId="63" w16cid:durableId="862282631">
    <w:abstractNumId w:val="67"/>
  </w:num>
  <w:num w:numId="64" w16cid:durableId="1092236504">
    <w:abstractNumId w:val="16"/>
  </w:num>
  <w:num w:numId="65" w16cid:durableId="2100635961">
    <w:abstractNumId w:val="46"/>
  </w:num>
  <w:num w:numId="66" w16cid:durableId="417557534">
    <w:abstractNumId w:val="29"/>
  </w:num>
  <w:num w:numId="67" w16cid:durableId="773939491">
    <w:abstractNumId w:val="68"/>
  </w:num>
  <w:num w:numId="68" w16cid:durableId="724988300">
    <w:abstractNumId w:val="42"/>
  </w:num>
  <w:num w:numId="69" w16cid:durableId="670529841">
    <w:abstractNumId w:val="15"/>
  </w:num>
  <w:num w:numId="70" w16cid:durableId="899441643">
    <w:abstractNumId w:val="38"/>
  </w:num>
  <w:num w:numId="71" w16cid:durableId="1487360174">
    <w:abstractNumId w:val="25"/>
  </w:num>
  <w:num w:numId="72" w16cid:durableId="1168061009">
    <w:abstractNumId w:val="65"/>
  </w:num>
  <w:num w:numId="73" w16cid:durableId="325062758">
    <w:abstractNumId w:val="61"/>
  </w:num>
  <w:num w:numId="74" w16cid:durableId="1696691407">
    <w:abstractNumId w:val="1"/>
  </w:num>
  <w:num w:numId="75" w16cid:durableId="473374261">
    <w:abstractNumId w:val="21"/>
  </w:num>
  <w:num w:numId="76" w16cid:durableId="926230803">
    <w:abstractNumId w:val="31"/>
  </w:num>
  <w:num w:numId="77" w16cid:durableId="1898054287">
    <w:abstractNumId w:val="22"/>
  </w:num>
  <w:num w:numId="78" w16cid:durableId="1605260253">
    <w:abstractNumId w:val="2"/>
  </w:num>
  <w:num w:numId="79" w16cid:durableId="1602761089">
    <w:abstractNumId w:val="44"/>
  </w:num>
  <w:num w:numId="80" w16cid:durableId="2014994616">
    <w:abstractNumId w:val="23"/>
  </w:num>
  <w:num w:numId="81" w16cid:durableId="854078943">
    <w:abstractNumId w:val="52"/>
  </w:num>
  <w:num w:numId="82" w16cid:durableId="586618150">
    <w:abstractNumId w:val="12"/>
  </w:num>
  <w:num w:numId="83" w16cid:durableId="300967498">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986"/>
    <w:rsid w:val="00001604"/>
    <w:rsid w:val="00006192"/>
    <w:rsid w:val="00007A79"/>
    <w:rsid w:val="00010955"/>
    <w:rsid w:val="00013A44"/>
    <w:rsid w:val="00020629"/>
    <w:rsid w:val="00020780"/>
    <w:rsid w:val="000244DF"/>
    <w:rsid w:val="000245B1"/>
    <w:rsid w:val="000250ED"/>
    <w:rsid w:val="000277F9"/>
    <w:rsid w:val="00027D01"/>
    <w:rsid w:val="00030A43"/>
    <w:rsid w:val="0003274D"/>
    <w:rsid w:val="00034E70"/>
    <w:rsid w:val="00035B57"/>
    <w:rsid w:val="00037018"/>
    <w:rsid w:val="00042005"/>
    <w:rsid w:val="00050AEA"/>
    <w:rsid w:val="000523C9"/>
    <w:rsid w:val="00053699"/>
    <w:rsid w:val="00054BC3"/>
    <w:rsid w:val="000554D0"/>
    <w:rsid w:val="00055795"/>
    <w:rsid w:val="00055B29"/>
    <w:rsid w:val="00057DE0"/>
    <w:rsid w:val="00062598"/>
    <w:rsid w:val="000678B2"/>
    <w:rsid w:val="000679C0"/>
    <w:rsid w:val="000735C6"/>
    <w:rsid w:val="00075935"/>
    <w:rsid w:val="00076A09"/>
    <w:rsid w:val="00077508"/>
    <w:rsid w:val="000800D8"/>
    <w:rsid w:val="000802F4"/>
    <w:rsid w:val="00080F1C"/>
    <w:rsid w:val="000813AC"/>
    <w:rsid w:val="00081412"/>
    <w:rsid w:val="00081DC2"/>
    <w:rsid w:val="000839D8"/>
    <w:rsid w:val="0008478F"/>
    <w:rsid w:val="00087612"/>
    <w:rsid w:val="00090B88"/>
    <w:rsid w:val="00090C45"/>
    <w:rsid w:val="00094836"/>
    <w:rsid w:val="000A0332"/>
    <w:rsid w:val="000A07DB"/>
    <w:rsid w:val="000A1E7D"/>
    <w:rsid w:val="000A24A7"/>
    <w:rsid w:val="000A2B15"/>
    <w:rsid w:val="000A2D4C"/>
    <w:rsid w:val="000A56F0"/>
    <w:rsid w:val="000A6A54"/>
    <w:rsid w:val="000B099B"/>
    <w:rsid w:val="000B0B7F"/>
    <w:rsid w:val="000B0D2F"/>
    <w:rsid w:val="000B1107"/>
    <w:rsid w:val="000B16B9"/>
    <w:rsid w:val="000B1D91"/>
    <w:rsid w:val="000B2050"/>
    <w:rsid w:val="000B422C"/>
    <w:rsid w:val="000B5C94"/>
    <w:rsid w:val="000B7093"/>
    <w:rsid w:val="000C19CC"/>
    <w:rsid w:val="000C38F3"/>
    <w:rsid w:val="000C3DF7"/>
    <w:rsid w:val="000C47D6"/>
    <w:rsid w:val="000C50BB"/>
    <w:rsid w:val="000C6F2C"/>
    <w:rsid w:val="000C73C6"/>
    <w:rsid w:val="000C79C4"/>
    <w:rsid w:val="000C7C78"/>
    <w:rsid w:val="000D3079"/>
    <w:rsid w:val="000D5137"/>
    <w:rsid w:val="000D5EF6"/>
    <w:rsid w:val="000D69EF"/>
    <w:rsid w:val="000D6CFE"/>
    <w:rsid w:val="000D6FC7"/>
    <w:rsid w:val="000D785E"/>
    <w:rsid w:val="000E1671"/>
    <w:rsid w:val="000E1752"/>
    <w:rsid w:val="000E1A78"/>
    <w:rsid w:val="000E2B77"/>
    <w:rsid w:val="000E344B"/>
    <w:rsid w:val="000E3C91"/>
    <w:rsid w:val="000E401C"/>
    <w:rsid w:val="000E4AC6"/>
    <w:rsid w:val="000E6998"/>
    <w:rsid w:val="000F0D90"/>
    <w:rsid w:val="000F3922"/>
    <w:rsid w:val="000F3DE5"/>
    <w:rsid w:val="00100A5A"/>
    <w:rsid w:val="00101271"/>
    <w:rsid w:val="00103172"/>
    <w:rsid w:val="0010457F"/>
    <w:rsid w:val="001049D2"/>
    <w:rsid w:val="001054DE"/>
    <w:rsid w:val="00105777"/>
    <w:rsid w:val="0010629A"/>
    <w:rsid w:val="001079CD"/>
    <w:rsid w:val="0011071E"/>
    <w:rsid w:val="001112D0"/>
    <w:rsid w:val="0011156B"/>
    <w:rsid w:val="00112A02"/>
    <w:rsid w:val="00112D9F"/>
    <w:rsid w:val="00113176"/>
    <w:rsid w:val="00117A92"/>
    <w:rsid w:val="0012007B"/>
    <w:rsid w:val="00120080"/>
    <w:rsid w:val="001207A3"/>
    <w:rsid w:val="001222AE"/>
    <w:rsid w:val="00122939"/>
    <w:rsid w:val="00125C91"/>
    <w:rsid w:val="00126A16"/>
    <w:rsid w:val="001277B0"/>
    <w:rsid w:val="00130E4E"/>
    <w:rsid w:val="00133649"/>
    <w:rsid w:val="00134E24"/>
    <w:rsid w:val="00135BBF"/>
    <w:rsid w:val="00140721"/>
    <w:rsid w:val="00140838"/>
    <w:rsid w:val="00141B0F"/>
    <w:rsid w:val="0014289E"/>
    <w:rsid w:val="00144257"/>
    <w:rsid w:val="00147AB0"/>
    <w:rsid w:val="00151C9B"/>
    <w:rsid w:val="00151FF6"/>
    <w:rsid w:val="00153B5D"/>
    <w:rsid w:val="00153D20"/>
    <w:rsid w:val="00153D89"/>
    <w:rsid w:val="00154C39"/>
    <w:rsid w:val="00155B2A"/>
    <w:rsid w:val="00156ED7"/>
    <w:rsid w:val="001576BE"/>
    <w:rsid w:val="001577CC"/>
    <w:rsid w:val="001603C8"/>
    <w:rsid w:val="00161753"/>
    <w:rsid w:val="0016203B"/>
    <w:rsid w:val="0016228C"/>
    <w:rsid w:val="001639B7"/>
    <w:rsid w:val="00164C0D"/>
    <w:rsid w:val="00164CBD"/>
    <w:rsid w:val="00164EE2"/>
    <w:rsid w:val="001706DD"/>
    <w:rsid w:val="00170927"/>
    <w:rsid w:val="001730EF"/>
    <w:rsid w:val="0017392F"/>
    <w:rsid w:val="00174CE7"/>
    <w:rsid w:val="00175AAC"/>
    <w:rsid w:val="00182AA2"/>
    <w:rsid w:val="00182C61"/>
    <w:rsid w:val="00183A6E"/>
    <w:rsid w:val="00184A39"/>
    <w:rsid w:val="00186177"/>
    <w:rsid w:val="00187581"/>
    <w:rsid w:val="001941C7"/>
    <w:rsid w:val="001945AD"/>
    <w:rsid w:val="001953C2"/>
    <w:rsid w:val="00195F30"/>
    <w:rsid w:val="00196937"/>
    <w:rsid w:val="00196A99"/>
    <w:rsid w:val="001976B8"/>
    <w:rsid w:val="001A120B"/>
    <w:rsid w:val="001A280A"/>
    <w:rsid w:val="001A7448"/>
    <w:rsid w:val="001B0741"/>
    <w:rsid w:val="001B15C3"/>
    <w:rsid w:val="001B5776"/>
    <w:rsid w:val="001B645C"/>
    <w:rsid w:val="001C07E9"/>
    <w:rsid w:val="001C4B5E"/>
    <w:rsid w:val="001C55AF"/>
    <w:rsid w:val="001C573C"/>
    <w:rsid w:val="001C5B39"/>
    <w:rsid w:val="001C69AB"/>
    <w:rsid w:val="001C6EB8"/>
    <w:rsid w:val="001C784B"/>
    <w:rsid w:val="001C7B3E"/>
    <w:rsid w:val="001D152A"/>
    <w:rsid w:val="001D1BE5"/>
    <w:rsid w:val="001D4D85"/>
    <w:rsid w:val="001D52D9"/>
    <w:rsid w:val="001D68F3"/>
    <w:rsid w:val="001D6CFD"/>
    <w:rsid w:val="001E0BCC"/>
    <w:rsid w:val="001E2271"/>
    <w:rsid w:val="001E2352"/>
    <w:rsid w:val="001E2C26"/>
    <w:rsid w:val="001E7ADB"/>
    <w:rsid w:val="001F0219"/>
    <w:rsid w:val="001F05A8"/>
    <w:rsid w:val="001F2DD4"/>
    <w:rsid w:val="001F2FE5"/>
    <w:rsid w:val="001F3A0E"/>
    <w:rsid w:val="001F3B1A"/>
    <w:rsid w:val="001F40BE"/>
    <w:rsid w:val="001F44DA"/>
    <w:rsid w:val="001F5643"/>
    <w:rsid w:val="001F69D1"/>
    <w:rsid w:val="00201791"/>
    <w:rsid w:val="002043B1"/>
    <w:rsid w:val="00205678"/>
    <w:rsid w:val="00207227"/>
    <w:rsid w:val="002077CC"/>
    <w:rsid w:val="00210F54"/>
    <w:rsid w:val="00211186"/>
    <w:rsid w:val="00212B59"/>
    <w:rsid w:val="0021383B"/>
    <w:rsid w:val="00214F12"/>
    <w:rsid w:val="002179A4"/>
    <w:rsid w:val="00222435"/>
    <w:rsid w:val="002226C3"/>
    <w:rsid w:val="00222E70"/>
    <w:rsid w:val="00224911"/>
    <w:rsid w:val="002250E7"/>
    <w:rsid w:val="002259D8"/>
    <w:rsid w:val="00234A1D"/>
    <w:rsid w:val="00235D36"/>
    <w:rsid w:val="00237A09"/>
    <w:rsid w:val="0024061E"/>
    <w:rsid w:val="00240D90"/>
    <w:rsid w:val="00242E9D"/>
    <w:rsid w:val="00244607"/>
    <w:rsid w:val="00244BBB"/>
    <w:rsid w:val="00244D47"/>
    <w:rsid w:val="00244E1A"/>
    <w:rsid w:val="002454F7"/>
    <w:rsid w:val="002473C3"/>
    <w:rsid w:val="00250022"/>
    <w:rsid w:val="00252C67"/>
    <w:rsid w:val="0025352A"/>
    <w:rsid w:val="002549A0"/>
    <w:rsid w:val="00254DB1"/>
    <w:rsid w:val="00255ADC"/>
    <w:rsid w:val="002560A1"/>
    <w:rsid w:val="00260E7A"/>
    <w:rsid w:val="00263925"/>
    <w:rsid w:val="0026489A"/>
    <w:rsid w:val="00267383"/>
    <w:rsid w:val="00267A77"/>
    <w:rsid w:val="00271501"/>
    <w:rsid w:val="00271C68"/>
    <w:rsid w:val="0027206E"/>
    <w:rsid w:val="002724D3"/>
    <w:rsid w:val="002757CF"/>
    <w:rsid w:val="00277506"/>
    <w:rsid w:val="00277A76"/>
    <w:rsid w:val="00277FA9"/>
    <w:rsid w:val="00281D18"/>
    <w:rsid w:val="00281FA2"/>
    <w:rsid w:val="00282BDC"/>
    <w:rsid w:val="0028750D"/>
    <w:rsid w:val="002878FA"/>
    <w:rsid w:val="00287BF0"/>
    <w:rsid w:val="002912A6"/>
    <w:rsid w:val="002924AD"/>
    <w:rsid w:val="00292750"/>
    <w:rsid w:val="00293A59"/>
    <w:rsid w:val="00293BC9"/>
    <w:rsid w:val="002A2DAB"/>
    <w:rsid w:val="002A30F3"/>
    <w:rsid w:val="002A3397"/>
    <w:rsid w:val="002A3F68"/>
    <w:rsid w:val="002A6350"/>
    <w:rsid w:val="002A7C6C"/>
    <w:rsid w:val="002B0686"/>
    <w:rsid w:val="002B4754"/>
    <w:rsid w:val="002B4F1B"/>
    <w:rsid w:val="002B5A9F"/>
    <w:rsid w:val="002B5EB0"/>
    <w:rsid w:val="002C0BE5"/>
    <w:rsid w:val="002C5679"/>
    <w:rsid w:val="002C58D4"/>
    <w:rsid w:val="002C6754"/>
    <w:rsid w:val="002C7FFE"/>
    <w:rsid w:val="002D16AB"/>
    <w:rsid w:val="002D3015"/>
    <w:rsid w:val="002D7307"/>
    <w:rsid w:val="002D7CC0"/>
    <w:rsid w:val="002E4073"/>
    <w:rsid w:val="002F0052"/>
    <w:rsid w:val="002F0D7B"/>
    <w:rsid w:val="002F1929"/>
    <w:rsid w:val="002F1BF6"/>
    <w:rsid w:val="002F3FC1"/>
    <w:rsid w:val="002F43AB"/>
    <w:rsid w:val="002F4A20"/>
    <w:rsid w:val="002F4CD1"/>
    <w:rsid w:val="002F50EB"/>
    <w:rsid w:val="002F52AF"/>
    <w:rsid w:val="002F760C"/>
    <w:rsid w:val="0030218C"/>
    <w:rsid w:val="003027E4"/>
    <w:rsid w:val="00303222"/>
    <w:rsid w:val="00303655"/>
    <w:rsid w:val="003064F7"/>
    <w:rsid w:val="00306C9E"/>
    <w:rsid w:val="00307C62"/>
    <w:rsid w:val="0031275D"/>
    <w:rsid w:val="003139DF"/>
    <w:rsid w:val="0031542F"/>
    <w:rsid w:val="003154D4"/>
    <w:rsid w:val="00315C6F"/>
    <w:rsid w:val="00320AA7"/>
    <w:rsid w:val="00320D7A"/>
    <w:rsid w:val="00321109"/>
    <w:rsid w:val="0032157D"/>
    <w:rsid w:val="00323434"/>
    <w:rsid w:val="00331A1A"/>
    <w:rsid w:val="0033261C"/>
    <w:rsid w:val="00332705"/>
    <w:rsid w:val="00332892"/>
    <w:rsid w:val="00336ADF"/>
    <w:rsid w:val="00341041"/>
    <w:rsid w:val="003413A9"/>
    <w:rsid w:val="003413F8"/>
    <w:rsid w:val="003427AB"/>
    <w:rsid w:val="00343394"/>
    <w:rsid w:val="00344180"/>
    <w:rsid w:val="00344444"/>
    <w:rsid w:val="00344AFC"/>
    <w:rsid w:val="00345C72"/>
    <w:rsid w:val="00350D11"/>
    <w:rsid w:val="00351709"/>
    <w:rsid w:val="0035193A"/>
    <w:rsid w:val="00352895"/>
    <w:rsid w:val="00352AE8"/>
    <w:rsid w:val="00353291"/>
    <w:rsid w:val="00354F89"/>
    <w:rsid w:val="00355A68"/>
    <w:rsid w:val="00362477"/>
    <w:rsid w:val="00362A74"/>
    <w:rsid w:val="00363CF0"/>
    <w:rsid w:val="00364221"/>
    <w:rsid w:val="003653A3"/>
    <w:rsid w:val="003667CE"/>
    <w:rsid w:val="00366A09"/>
    <w:rsid w:val="003671D0"/>
    <w:rsid w:val="00370E2B"/>
    <w:rsid w:val="00372C2C"/>
    <w:rsid w:val="00373148"/>
    <w:rsid w:val="00373F8C"/>
    <w:rsid w:val="00377AC5"/>
    <w:rsid w:val="0038070B"/>
    <w:rsid w:val="0038623B"/>
    <w:rsid w:val="00387BAB"/>
    <w:rsid w:val="00391994"/>
    <w:rsid w:val="00392D95"/>
    <w:rsid w:val="0039636E"/>
    <w:rsid w:val="003A15D1"/>
    <w:rsid w:val="003A1FDE"/>
    <w:rsid w:val="003A48F0"/>
    <w:rsid w:val="003A55E0"/>
    <w:rsid w:val="003A629D"/>
    <w:rsid w:val="003A765B"/>
    <w:rsid w:val="003B09EB"/>
    <w:rsid w:val="003B1A2F"/>
    <w:rsid w:val="003B2B4F"/>
    <w:rsid w:val="003B45A3"/>
    <w:rsid w:val="003B4620"/>
    <w:rsid w:val="003B4E4F"/>
    <w:rsid w:val="003B4F66"/>
    <w:rsid w:val="003B50A3"/>
    <w:rsid w:val="003B63BC"/>
    <w:rsid w:val="003C08A5"/>
    <w:rsid w:val="003C359B"/>
    <w:rsid w:val="003C3EFB"/>
    <w:rsid w:val="003C57EF"/>
    <w:rsid w:val="003C5C54"/>
    <w:rsid w:val="003D0607"/>
    <w:rsid w:val="003D410A"/>
    <w:rsid w:val="003D5102"/>
    <w:rsid w:val="003E170B"/>
    <w:rsid w:val="003E1836"/>
    <w:rsid w:val="003E3DEA"/>
    <w:rsid w:val="003E5822"/>
    <w:rsid w:val="003E62CD"/>
    <w:rsid w:val="003F0E22"/>
    <w:rsid w:val="003F1569"/>
    <w:rsid w:val="003F3C55"/>
    <w:rsid w:val="003F74BF"/>
    <w:rsid w:val="0040028F"/>
    <w:rsid w:val="00401C7B"/>
    <w:rsid w:val="00403F55"/>
    <w:rsid w:val="00404512"/>
    <w:rsid w:val="004046CB"/>
    <w:rsid w:val="004049BE"/>
    <w:rsid w:val="0040632F"/>
    <w:rsid w:val="00406B23"/>
    <w:rsid w:val="00407DA5"/>
    <w:rsid w:val="004101AE"/>
    <w:rsid w:val="00410EA4"/>
    <w:rsid w:val="0041286D"/>
    <w:rsid w:val="004139C7"/>
    <w:rsid w:val="00415D80"/>
    <w:rsid w:val="00416F62"/>
    <w:rsid w:val="004171BF"/>
    <w:rsid w:val="004174A5"/>
    <w:rsid w:val="00417690"/>
    <w:rsid w:val="004178BB"/>
    <w:rsid w:val="0042126C"/>
    <w:rsid w:val="004212BA"/>
    <w:rsid w:val="00422A2A"/>
    <w:rsid w:val="00422D31"/>
    <w:rsid w:val="00423472"/>
    <w:rsid w:val="00424B75"/>
    <w:rsid w:val="00426150"/>
    <w:rsid w:val="004262EE"/>
    <w:rsid w:val="00426343"/>
    <w:rsid w:val="00426A1B"/>
    <w:rsid w:val="004306AE"/>
    <w:rsid w:val="0043085F"/>
    <w:rsid w:val="004309B8"/>
    <w:rsid w:val="0043212C"/>
    <w:rsid w:val="0043409F"/>
    <w:rsid w:val="004344BB"/>
    <w:rsid w:val="004346E7"/>
    <w:rsid w:val="0043608D"/>
    <w:rsid w:val="004364F2"/>
    <w:rsid w:val="00437173"/>
    <w:rsid w:val="004432D7"/>
    <w:rsid w:val="004464A2"/>
    <w:rsid w:val="00446681"/>
    <w:rsid w:val="004479CB"/>
    <w:rsid w:val="0045032D"/>
    <w:rsid w:val="00450EAD"/>
    <w:rsid w:val="004527D8"/>
    <w:rsid w:val="00462AC6"/>
    <w:rsid w:val="0046351B"/>
    <w:rsid w:val="004638B5"/>
    <w:rsid w:val="004640EF"/>
    <w:rsid w:val="00464248"/>
    <w:rsid w:val="00467FA4"/>
    <w:rsid w:val="00470E87"/>
    <w:rsid w:val="00471094"/>
    <w:rsid w:val="00471797"/>
    <w:rsid w:val="004737F6"/>
    <w:rsid w:val="00475057"/>
    <w:rsid w:val="004753FF"/>
    <w:rsid w:val="00476184"/>
    <w:rsid w:val="00477D17"/>
    <w:rsid w:val="00477E4A"/>
    <w:rsid w:val="0048133D"/>
    <w:rsid w:val="00482152"/>
    <w:rsid w:val="00483792"/>
    <w:rsid w:val="00484D64"/>
    <w:rsid w:val="00485F8A"/>
    <w:rsid w:val="004860C1"/>
    <w:rsid w:val="004910B7"/>
    <w:rsid w:val="0049111B"/>
    <w:rsid w:val="00492AFF"/>
    <w:rsid w:val="00492B30"/>
    <w:rsid w:val="00497DED"/>
    <w:rsid w:val="004A0553"/>
    <w:rsid w:val="004A0B44"/>
    <w:rsid w:val="004A4AFC"/>
    <w:rsid w:val="004B04A8"/>
    <w:rsid w:val="004C22AF"/>
    <w:rsid w:val="004C2D4A"/>
    <w:rsid w:val="004C37B1"/>
    <w:rsid w:val="004C5E12"/>
    <w:rsid w:val="004C6A6A"/>
    <w:rsid w:val="004C6A81"/>
    <w:rsid w:val="004C6CB8"/>
    <w:rsid w:val="004C6E29"/>
    <w:rsid w:val="004D01FB"/>
    <w:rsid w:val="004D0FBC"/>
    <w:rsid w:val="004D157B"/>
    <w:rsid w:val="004D1FEA"/>
    <w:rsid w:val="004D7EF4"/>
    <w:rsid w:val="004E2229"/>
    <w:rsid w:val="004E39A8"/>
    <w:rsid w:val="004E53AF"/>
    <w:rsid w:val="004E6046"/>
    <w:rsid w:val="004E68C0"/>
    <w:rsid w:val="004E6DBB"/>
    <w:rsid w:val="004E7B06"/>
    <w:rsid w:val="004E7D0D"/>
    <w:rsid w:val="004F2D68"/>
    <w:rsid w:val="004F378A"/>
    <w:rsid w:val="004F3D1B"/>
    <w:rsid w:val="004F47E3"/>
    <w:rsid w:val="004F50A4"/>
    <w:rsid w:val="004F526E"/>
    <w:rsid w:val="004F6005"/>
    <w:rsid w:val="004F7389"/>
    <w:rsid w:val="004F78E8"/>
    <w:rsid w:val="00500223"/>
    <w:rsid w:val="00500B5F"/>
    <w:rsid w:val="00500FE3"/>
    <w:rsid w:val="005038C2"/>
    <w:rsid w:val="00510BDD"/>
    <w:rsid w:val="005117CE"/>
    <w:rsid w:val="00513E5E"/>
    <w:rsid w:val="0052527C"/>
    <w:rsid w:val="00526325"/>
    <w:rsid w:val="00526E08"/>
    <w:rsid w:val="00526EEF"/>
    <w:rsid w:val="00527B51"/>
    <w:rsid w:val="00527E9C"/>
    <w:rsid w:val="00527F18"/>
    <w:rsid w:val="00531089"/>
    <w:rsid w:val="0053173B"/>
    <w:rsid w:val="00531B00"/>
    <w:rsid w:val="00534B23"/>
    <w:rsid w:val="00536FDB"/>
    <w:rsid w:val="0053733B"/>
    <w:rsid w:val="00537F85"/>
    <w:rsid w:val="00542521"/>
    <w:rsid w:val="00544F73"/>
    <w:rsid w:val="00545EFC"/>
    <w:rsid w:val="00546FFF"/>
    <w:rsid w:val="00551C82"/>
    <w:rsid w:val="0055221F"/>
    <w:rsid w:val="00554BDF"/>
    <w:rsid w:val="00554E8F"/>
    <w:rsid w:val="00555695"/>
    <w:rsid w:val="00555785"/>
    <w:rsid w:val="00555CDC"/>
    <w:rsid w:val="005608D7"/>
    <w:rsid w:val="00561578"/>
    <w:rsid w:val="0056363B"/>
    <w:rsid w:val="00563FC2"/>
    <w:rsid w:val="00564A9F"/>
    <w:rsid w:val="00566706"/>
    <w:rsid w:val="00566DA6"/>
    <w:rsid w:val="00567A25"/>
    <w:rsid w:val="00570CA0"/>
    <w:rsid w:val="00573030"/>
    <w:rsid w:val="005737FD"/>
    <w:rsid w:val="00573BD7"/>
    <w:rsid w:val="00574975"/>
    <w:rsid w:val="00576C26"/>
    <w:rsid w:val="00577502"/>
    <w:rsid w:val="00577565"/>
    <w:rsid w:val="00585239"/>
    <w:rsid w:val="005853C1"/>
    <w:rsid w:val="00586625"/>
    <w:rsid w:val="005871F7"/>
    <w:rsid w:val="00592A88"/>
    <w:rsid w:val="0059343B"/>
    <w:rsid w:val="005A043F"/>
    <w:rsid w:val="005A243D"/>
    <w:rsid w:val="005A2608"/>
    <w:rsid w:val="005A30C7"/>
    <w:rsid w:val="005A3E99"/>
    <w:rsid w:val="005A42DA"/>
    <w:rsid w:val="005A5162"/>
    <w:rsid w:val="005A77AA"/>
    <w:rsid w:val="005B0F2D"/>
    <w:rsid w:val="005B2FCF"/>
    <w:rsid w:val="005B4CB2"/>
    <w:rsid w:val="005B5BE6"/>
    <w:rsid w:val="005C2635"/>
    <w:rsid w:val="005C3D19"/>
    <w:rsid w:val="005C3D64"/>
    <w:rsid w:val="005C4834"/>
    <w:rsid w:val="005C4843"/>
    <w:rsid w:val="005C4B6C"/>
    <w:rsid w:val="005D03B2"/>
    <w:rsid w:val="005D08D8"/>
    <w:rsid w:val="005D399B"/>
    <w:rsid w:val="005D59A6"/>
    <w:rsid w:val="005D5A0F"/>
    <w:rsid w:val="005D6FA0"/>
    <w:rsid w:val="005E02BD"/>
    <w:rsid w:val="005E118C"/>
    <w:rsid w:val="005E6ABA"/>
    <w:rsid w:val="005E7AB8"/>
    <w:rsid w:val="005F0CA8"/>
    <w:rsid w:val="005F25A4"/>
    <w:rsid w:val="005F49C3"/>
    <w:rsid w:val="005F5536"/>
    <w:rsid w:val="005F7330"/>
    <w:rsid w:val="005F7819"/>
    <w:rsid w:val="00601C5F"/>
    <w:rsid w:val="00602D84"/>
    <w:rsid w:val="00603B9F"/>
    <w:rsid w:val="00604701"/>
    <w:rsid w:val="00605330"/>
    <w:rsid w:val="00606742"/>
    <w:rsid w:val="00610726"/>
    <w:rsid w:val="00612211"/>
    <w:rsid w:val="00613727"/>
    <w:rsid w:val="00617B93"/>
    <w:rsid w:val="00622AD2"/>
    <w:rsid w:val="00622AE8"/>
    <w:rsid w:val="0062337F"/>
    <w:rsid w:val="0062391C"/>
    <w:rsid w:val="006254E0"/>
    <w:rsid w:val="00625C34"/>
    <w:rsid w:val="00627A40"/>
    <w:rsid w:val="00630E61"/>
    <w:rsid w:val="00632062"/>
    <w:rsid w:val="00635D5B"/>
    <w:rsid w:val="0064013B"/>
    <w:rsid w:val="00646050"/>
    <w:rsid w:val="00646510"/>
    <w:rsid w:val="00647FBC"/>
    <w:rsid w:val="00650C48"/>
    <w:rsid w:val="006516F3"/>
    <w:rsid w:val="00651F07"/>
    <w:rsid w:val="00652863"/>
    <w:rsid w:val="00652C52"/>
    <w:rsid w:val="00653986"/>
    <w:rsid w:val="006539E4"/>
    <w:rsid w:val="0065414A"/>
    <w:rsid w:val="00654258"/>
    <w:rsid w:val="00657A1A"/>
    <w:rsid w:val="00665BD5"/>
    <w:rsid w:val="00666049"/>
    <w:rsid w:val="00666AED"/>
    <w:rsid w:val="006673DF"/>
    <w:rsid w:val="00667834"/>
    <w:rsid w:val="006756D1"/>
    <w:rsid w:val="00680B55"/>
    <w:rsid w:val="00680B78"/>
    <w:rsid w:val="00681555"/>
    <w:rsid w:val="00683A61"/>
    <w:rsid w:val="00687A9B"/>
    <w:rsid w:val="00687C4E"/>
    <w:rsid w:val="00687DBD"/>
    <w:rsid w:val="006904CF"/>
    <w:rsid w:val="0069135A"/>
    <w:rsid w:val="006913AA"/>
    <w:rsid w:val="00691FB9"/>
    <w:rsid w:val="006923D7"/>
    <w:rsid w:val="00697A19"/>
    <w:rsid w:val="006A099B"/>
    <w:rsid w:val="006A1F1F"/>
    <w:rsid w:val="006A236D"/>
    <w:rsid w:val="006A256D"/>
    <w:rsid w:val="006A2A9A"/>
    <w:rsid w:val="006A3F74"/>
    <w:rsid w:val="006A4F04"/>
    <w:rsid w:val="006A6463"/>
    <w:rsid w:val="006B38A3"/>
    <w:rsid w:val="006B4993"/>
    <w:rsid w:val="006B5A69"/>
    <w:rsid w:val="006B5AA4"/>
    <w:rsid w:val="006B5E9E"/>
    <w:rsid w:val="006B6E2D"/>
    <w:rsid w:val="006C0F0B"/>
    <w:rsid w:val="006C205E"/>
    <w:rsid w:val="006C2247"/>
    <w:rsid w:val="006C2FC3"/>
    <w:rsid w:val="006C4768"/>
    <w:rsid w:val="006C4A1A"/>
    <w:rsid w:val="006C515E"/>
    <w:rsid w:val="006C58BF"/>
    <w:rsid w:val="006C5DD8"/>
    <w:rsid w:val="006C7057"/>
    <w:rsid w:val="006D2291"/>
    <w:rsid w:val="006D4F1B"/>
    <w:rsid w:val="006D5A51"/>
    <w:rsid w:val="006D786E"/>
    <w:rsid w:val="006E0310"/>
    <w:rsid w:val="006E1797"/>
    <w:rsid w:val="006E1EA5"/>
    <w:rsid w:val="006E5E7D"/>
    <w:rsid w:val="006E6040"/>
    <w:rsid w:val="006F2E6D"/>
    <w:rsid w:val="006F4C4D"/>
    <w:rsid w:val="006F6341"/>
    <w:rsid w:val="0070157E"/>
    <w:rsid w:val="00704247"/>
    <w:rsid w:val="00705E7C"/>
    <w:rsid w:val="007066B6"/>
    <w:rsid w:val="007078A6"/>
    <w:rsid w:val="00710335"/>
    <w:rsid w:val="007104CC"/>
    <w:rsid w:val="0071273A"/>
    <w:rsid w:val="0071304F"/>
    <w:rsid w:val="007132F1"/>
    <w:rsid w:val="007154D7"/>
    <w:rsid w:val="00715AA1"/>
    <w:rsid w:val="00716004"/>
    <w:rsid w:val="00721BEB"/>
    <w:rsid w:val="00722136"/>
    <w:rsid w:val="007234F8"/>
    <w:rsid w:val="00725F8C"/>
    <w:rsid w:val="00730CA1"/>
    <w:rsid w:val="00735496"/>
    <w:rsid w:val="00735D79"/>
    <w:rsid w:val="00736262"/>
    <w:rsid w:val="00737079"/>
    <w:rsid w:val="00737B33"/>
    <w:rsid w:val="0074032A"/>
    <w:rsid w:val="007414DE"/>
    <w:rsid w:val="00741804"/>
    <w:rsid w:val="00741884"/>
    <w:rsid w:val="007429AD"/>
    <w:rsid w:val="00743BE8"/>
    <w:rsid w:val="0074621D"/>
    <w:rsid w:val="0074738A"/>
    <w:rsid w:val="0075220B"/>
    <w:rsid w:val="00752ACE"/>
    <w:rsid w:val="0075420C"/>
    <w:rsid w:val="00756707"/>
    <w:rsid w:val="0075765D"/>
    <w:rsid w:val="0076110B"/>
    <w:rsid w:val="00765554"/>
    <w:rsid w:val="007700C0"/>
    <w:rsid w:val="00774072"/>
    <w:rsid w:val="00776E7F"/>
    <w:rsid w:val="007835ED"/>
    <w:rsid w:val="00791081"/>
    <w:rsid w:val="00795401"/>
    <w:rsid w:val="00797517"/>
    <w:rsid w:val="007A4B45"/>
    <w:rsid w:val="007A4CA9"/>
    <w:rsid w:val="007A5840"/>
    <w:rsid w:val="007A7FE8"/>
    <w:rsid w:val="007B0A26"/>
    <w:rsid w:val="007B4146"/>
    <w:rsid w:val="007B44A2"/>
    <w:rsid w:val="007B5DBF"/>
    <w:rsid w:val="007B6552"/>
    <w:rsid w:val="007C0F14"/>
    <w:rsid w:val="007C3F9F"/>
    <w:rsid w:val="007C3FBD"/>
    <w:rsid w:val="007C514D"/>
    <w:rsid w:val="007C5668"/>
    <w:rsid w:val="007D055E"/>
    <w:rsid w:val="007D244A"/>
    <w:rsid w:val="007D2A75"/>
    <w:rsid w:val="007D347E"/>
    <w:rsid w:val="007E0E37"/>
    <w:rsid w:val="007E1914"/>
    <w:rsid w:val="007E2D3A"/>
    <w:rsid w:val="007E42B4"/>
    <w:rsid w:val="007E7320"/>
    <w:rsid w:val="007F2254"/>
    <w:rsid w:val="007F4A53"/>
    <w:rsid w:val="008004C7"/>
    <w:rsid w:val="008015F2"/>
    <w:rsid w:val="00803755"/>
    <w:rsid w:val="0080749C"/>
    <w:rsid w:val="00807EFF"/>
    <w:rsid w:val="00811AA4"/>
    <w:rsid w:val="00811EF6"/>
    <w:rsid w:val="0081734F"/>
    <w:rsid w:val="008179A8"/>
    <w:rsid w:val="00817E34"/>
    <w:rsid w:val="008213FD"/>
    <w:rsid w:val="008254D7"/>
    <w:rsid w:val="00827A8F"/>
    <w:rsid w:val="00831145"/>
    <w:rsid w:val="00834472"/>
    <w:rsid w:val="008368EF"/>
    <w:rsid w:val="00837F8C"/>
    <w:rsid w:val="008421CF"/>
    <w:rsid w:val="0084253E"/>
    <w:rsid w:val="008461F6"/>
    <w:rsid w:val="00846C25"/>
    <w:rsid w:val="00850845"/>
    <w:rsid w:val="00853AE5"/>
    <w:rsid w:val="00854E90"/>
    <w:rsid w:val="0086199F"/>
    <w:rsid w:val="00861D67"/>
    <w:rsid w:val="00861E44"/>
    <w:rsid w:val="008631B1"/>
    <w:rsid w:val="00863F56"/>
    <w:rsid w:val="00864947"/>
    <w:rsid w:val="00866C90"/>
    <w:rsid w:val="00866ED7"/>
    <w:rsid w:val="0087104F"/>
    <w:rsid w:val="00871878"/>
    <w:rsid w:val="00873F3D"/>
    <w:rsid w:val="008741A2"/>
    <w:rsid w:val="00875890"/>
    <w:rsid w:val="0087661C"/>
    <w:rsid w:val="00876A88"/>
    <w:rsid w:val="00876E5C"/>
    <w:rsid w:val="00877281"/>
    <w:rsid w:val="00882D5B"/>
    <w:rsid w:val="008855CA"/>
    <w:rsid w:val="00891726"/>
    <w:rsid w:val="008936F8"/>
    <w:rsid w:val="00897767"/>
    <w:rsid w:val="00897D47"/>
    <w:rsid w:val="008A1070"/>
    <w:rsid w:val="008A1E24"/>
    <w:rsid w:val="008A25C3"/>
    <w:rsid w:val="008A38DC"/>
    <w:rsid w:val="008A5084"/>
    <w:rsid w:val="008A5288"/>
    <w:rsid w:val="008A5642"/>
    <w:rsid w:val="008A6550"/>
    <w:rsid w:val="008A76C1"/>
    <w:rsid w:val="008A7B92"/>
    <w:rsid w:val="008B0126"/>
    <w:rsid w:val="008B03B5"/>
    <w:rsid w:val="008B0BAD"/>
    <w:rsid w:val="008B0CF5"/>
    <w:rsid w:val="008B0E57"/>
    <w:rsid w:val="008B2270"/>
    <w:rsid w:val="008B30BD"/>
    <w:rsid w:val="008B331A"/>
    <w:rsid w:val="008B572B"/>
    <w:rsid w:val="008B5ED2"/>
    <w:rsid w:val="008C0479"/>
    <w:rsid w:val="008C4D12"/>
    <w:rsid w:val="008C7E73"/>
    <w:rsid w:val="008D361E"/>
    <w:rsid w:val="008D4293"/>
    <w:rsid w:val="008D4DF4"/>
    <w:rsid w:val="008D502D"/>
    <w:rsid w:val="008D5249"/>
    <w:rsid w:val="008D66C4"/>
    <w:rsid w:val="008D7E6A"/>
    <w:rsid w:val="008E02F0"/>
    <w:rsid w:val="008E27F0"/>
    <w:rsid w:val="008E3394"/>
    <w:rsid w:val="008E46FB"/>
    <w:rsid w:val="008E4844"/>
    <w:rsid w:val="008E5976"/>
    <w:rsid w:val="008E6777"/>
    <w:rsid w:val="008E76CD"/>
    <w:rsid w:val="008F6530"/>
    <w:rsid w:val="008F6E11"/>
    <w:rsid w:val="008F756A"/>
    <w:rsid w:val="009028A1"/>
    <w:rsid w:val="00903E67"/>
    <w:rsid w:val="009056F6"/>
    <w:rsid w:val="009066B9"/>
    <w:rsid w:val="0091298E"/>
    <w:rsid w:val="009150AC"/>
    <w:rsid w:val="00916FB0"/>
    <w:rsid w:val="00917090"/>
    <w:rsid w:val="00920C20"/>
    <w:rsid w:val="0092240F"/>
    <w:rsid w:val="009234AD"/>
    <w:rsid w:val="00923BDC"/>
    <w:rsid w:val="00923DAE"/>
    <w:rsid w:val="009240DF"/>
    <w:rsid w:val="00925BDC"/>
    <w:rsid w:val="009262EC"/>
    <w:rsid w:val="009274E1"/>
    <w:rsid w:val="00930275"/>
    <w:rsid w:val="00930362"/>
    <w:rsid w:val="00930C9D"/>
    <w:rsid w:val="00931300"/>
    <w:rsid w:val="00933ED8"/>
    <w:rsid w:val="00934BA8"/>
    <w:rsid w:val="00935B5A"/>
    <w:rsid w:val="009370A3"/>
    <w:rsid w:val="0093758D"/>
    <w:rsid w:val="00944FBB"/>
    <w:rsid w:val="00945831"/>
    <w:rsid w:val="00950F63"/>
    <w:rsid w:val="0095318A"/>
    <w:rsid w:val="0095343E"/>
    <w:rsid w:val="00955720"/>
    <w:rsid w:val="00957F64"/>
    <w:rsid w:val="00960893"/>
    <w:rsid w:val="0096150B"/>
    <w:rsid w:val="0096284D"/>
    <w:rsid w:val="00964B6B"/>
    <w:rsid w:val="00964C4D"/>
    <w:rsid w:val="00965136"/>
    <w:rsid w:val="00965582"/>
    <w:rsid w:val="00966BB1"/>
    <w:rsid w:val="0096730F"/>
    <w:rsid w:val="00967BEE"/>
    <w:rsid w:val="0097112E"/>
    <w:rsid w:val="00973463"/>
    <w:rsid w:val="00973984"/>
    <w:rsid w:val="00974ABB"/>
    <w:rsid w:val="00981C54"/>
    <w:rsid w:val="00983841"/>
    <w:rsid w:val="009850BA"/>
    <w:rsid w:val="00985CEE"/>
    <w:rsid w:val="0098726A"/>
    <w:rsid w:val="00990BA4"/>
    <w:rsid w:val="00990FB6"/>
    <w:rsid w:val="00992F58"/>
    <w:rsid w:val="009930D5"/>
    <w:rsid w:val="0099391C"/>
    <w:rsid w:val="00995BAC"/>
    <w:rsid w:val="00997190"/>
    <w:rsid w:val="009A005A"/>
    <w:rsid w:val="009A021C"/>
    <w:rsid w:val="009A07E4"/>
    <w:rsid w:val="009A18DE"/>
    <w:rsid w:val="009A191C"/>
    <w:rsid w:val="009A3727"/>
    <w:rsid w:val="009A41E6"/>
    <w:rsid w:val="009A5145"/>
    <w:rsid w:val="009A54FC"/>
    <w:rsid w:val="009A6102"/>
    <w:rsid w:val="009A7B56"/>
    <w:rsid w:val="009B3459"/>
    <w:rsid w:val="009B361A"/>
    <w:rsid w:val="009C09B1"/>
    <w:rsid w:val="009C179A"/>
    <w:rsid w:val="009C1CED"/>
    <w:rsid w:val="009C223D"/>
    <w:rsid w:val="009C34C9"/>
    <w:rsid w:val="009C426E"/>
    <w:rsid w:val="009C6295"/>
    <w:rsid w:val="009C7C88"/>
    <w:rsid w:val="009D000E"/>
    <w:rsid w:val="009D3C7B"/>
    <w:rsid w:val="009D50AE"/>
    <w:rsid w:val="009D537D"/>
    <w:rsid w:val="009E034F"/>
    <w:rsid w:val="009E0B5B"/>
    <w:rsid w:val="009E6F23"/>
    <w:rsid w:val="009F11DF"/>
    <w:rsid w:val="009F1375"/>
    <w:rsid w:val="009F186D"/>
    <w:rsid w:val="009F5A6E"/>
    <w:rsid w:val="009F70B2"/>
    <w:rsid w:val="00A007CD"/>
    <w:rsid w:val="00A01295"/>
    <w:rsid w:val="00A02B3E"/>
    <w:rsid w:val="00A03A18"/>
    <w:rsid w:val="00A044BF"/>
    <w:rsid w:val="00A06C75"/>
    <w:rsid w:val="00A070A5"/>
    <w:rsid w:val="00A0740D"/>
    <w:rsid w:val="00A0751D"/>
    <w:rsid w:val="00A07CAA"/>
    <w:rsid w:val="00A07FC5"/>
    <w:rsid w:val="00A11A19"/>
    <w:rsid w:val="00A12779"/>
    <w:rsid w:val="00A12AF2"/>
    <w:rsid w:val="00A139BC"/>
    <w:rsid w:val="00A1439A"/>
    <w:rsid w:val="00A1554E"/>
    <w:rsid w:val="00A17117"/>
    <w:rsid w:val="00A2041C"/>
    <w:rsid w:val="00A22BAA"/>
    <w:rsid w:val="00A236E7"/>
    <w:rsid w:val="00A320D1"/>
    <w:rsid w:val="00A32D82"/>
    <w:rsid w:val="00A3326D"/>
    <w:rsid w:val="00A35D45"/>
    <w:rsid w:val="00A3731F"/>
    <w:rsid w:val="00A37E31"/>
    <w:rsid w:val="00A40523"/>
    <w:rsid w:val="00A43320"/>
    <w:rsid w:val="00A449B2"/>
    <w:rsid w:val="00A44A2E"/>
    <w:rsid w:val="00A47943"/>
    <w:rsid w:val="00A50404"/>
    <w:rsid w:val="00A50F97"/>
    <w:rsid w:val="00A53180"/>
    <w:rsid w:val="00A55241"/>
    <w:rsid w:val="00A63C84"/>
    <w:rsid w:val="00A6502A"/>
    <w:rsid w:val="00A6547B"/>
    <w:rsid w:val="00A73723"/>
    <w:rsid w:val="00A74DB7"/>
    <w:rsid w:val="00A776F4"/>
    <w:rsid w:val="00A82B1C"/>
    <w:rsid w:val="00A844F3"/>
    <w:rsid w:val="00A84DB9"/>
    <w:rsid w:val="00A86934"/>
    <w:rsid w:val="00A8709E"/>
    <w:rsid w:val="00A876EB"/>
    <w:rsid w:val="00A9069C"/>
    <w:rsid w:val="00A90A10"/>
    <w:rsid w:val="00A90F0F"/>
    <w:rsid w:val="00A92002"/>
    <w:rsid w:val="00A931D6"/>
    <w:rsid w:val="00A934BC"/>
    <w:rsid w:val="00A95D9A"/>
    <w:rsid w:val="00A96FC0"/>
    <w:rsid w:val="00A97E68"/>
    <w:rsid w:val="00AA155E"/>
    <w:rsid w:val="00AA1E64"/>
    <w:rsid w:val="00AA304E"/>
    <w:rsid w:val="00AA32E3"/>
    <w:rsid w:val="00AA5460"/>
    <w:rsid w:val="00AB0425"/>
    <w:rsid w:val="00AB161A"/>
    <w:rsid w:val="00AB3E73"/>
    <w:rsid w:val="00AB561F"/>
    <w:rsid w:val="00AB60A7"/>
    <w:rsid w:val="00AB63BD"/>
    <w:rsid w:val="00AB6B07"/>
    <w:rsid w:val="00AC0F21"/>
    <w:rsid w:val="00AC2E04"/>
    <w:rsid w:val="00AC4677"/>
    <w:rsid w:val="00AC4D41"/>
    <w:rsid w:val="00AC52A4"/>
    <w:rsid w:val="00AD1229"/>
    <w:rsid w:val="00AD1CCD"/>
    <w:rsid w:val="00AD2C13"/>
    <w:rsid w:val="00AD3B25"/>
    <w:rsid w:val="00AD5EEE"/>
    <w:rsid w:val="00AD6E1A"/>
    <w:rsid w:val="00AE1F0A"/>
    <w:rsid w:val="00AE3BBB"/>
    <w:rsid w:val="00AE4FFA"/>
    <w:rsid w:val="00AE5625"/>
    <w:rsid w:val="00AF0B88"/>
    <w:rsid w:val="00AF14EC"/>
    <w:rsid w:val="00AF2B15"/>
    <w:rsid w:val="00AF3C4E"/>
    <w:rsid w:val="00AF50DB"/>
    <w:rsid w:val="00AF5170"/>
    <w:rsid w:val="00AF54DC"/>
    <w:rsid w:val="00AF587E"/>
    <w:rsid w:val="00AF65E4"/>
    <w:rsid w:val="00AF6B88"/>
    <w:rsid w:val="00B034E0"/>
    <w:rsid w:val="00B0396B"/>
    <w:rsid w:val="00B0563C"/>
    <w:rsid w:val="00B066C7"/>
    <w:rsid w:val="00B1386D"/>
    <w:rsid w:val="00B14C8C"/>
    <w:rsid w:val="00B17814"/>
    <w:rsid w:val="00B218F8"/>
    <w:rsid w:val="00B224B4"/>
    <w:rsid w:val="00B2265C"/>
    <w:rsid w:val="00B25ED9"/>
    <w:rsid w:val="00B3179A"/>
    <w:rsid w:val="00B35748"/>
    <w:rsid w:val="00B37D8E"/>
    <w:rsid w:val="00B40DC2"/>
    <w:rsid w:val="00B40FDF"/>
    <w:rsid w:val="00B41EE4"/>
    <w:rsid w:val="00B42241"/>
    <w:rsid w:val="00B437E0"/>
    <w:rsid w:val="00B44EFE"/>
    <w:rsid w:val="00B458A7"/>
    <w:rsid w:val="00B45D84"/>
    <w:rsid w:val="00B478E9"/>
    <w:rsid w:val="00B47F2B"/>
    <w:rsid w:val="00B508CE"/>
    <w:rsid w:val="00B52C36"/>
    <w:rsid w:val="00B54CC8"/>
    <w:rsid w:val="00B55D03"/>
    <w:rsid w:val="00B56C5B"/>
    <w:rsid w:val="00B604F2"/>
    <w:rsid w:val="00B60A4E"/>
    <w:rsid w:val="00B60BC8"/>
    <w:rsid w:val="00B62114"/>
    <w:rsid w:val="00B63352"/>
    <w:rsid w:val="00B63902"/>
    <w:rsid w:val="00B643FF"/>
    <w:rsid w:val="00B66341"/>
    <w:rsid w:val="00B66CF7"/>
    <w:rsid w:val="00B73030"/>
    <w:rsid w:val="00B735D8"/>
    <w:rsid w:val="00B74619"/>
    <w:rsid w:val="00B76BA5"/>
    <w:rsid w:val="00B806DD"/>
    <w:rsid w:val="00B809A9"/>
    <w:rsid w:val="00B8359E"/>
    <w:rsid w:val="00B84851"/>
    <w:rsid w:val="00B85195"/>
    <w:rsid w:val="00B85E94"/>
    <w:rsid w:val="00B91FC6"/>
    <w:rsid w:val="00B9799E"/>
    <w:rsid w:val="00BA1641"/>
    <w:rsid w:val="00BA2363"/>
    <w:rsid w:val="00BA30A9"/>
    <w:rsid w:val="00BA34A9"/>
    <w:rsid w:val="00BA3B99"/>
    <w:rsid w:val="00BA3EC5"/>
    <w:rsid w:val="00BA61DE"/>
    <w:rsid w:val="00BA6442"/>
    <w:rsid w:val="00BA66A0"/>
    <w:rsid w:val="00BA727A"/>
    <w:rsid w:val="00BA79FE"/>
    <w:rsid w:val="00BB089D"/>
    <w:rsid w:val="00BB0A90"/>
    <w:rsid w:val="00BB3645"/>
    <w:rsid w:val="00BB3B5C"/>
    <w:rsid w:val="00BB3F30"/>
    <w:rsid w:val="00BB46F3"/>
    <w:rsid w:val="00BB6C0C"/>
    <w:rsid w:val="00BC43D5"/>
    <w:rsid w:val="00BC4640"/>
    <w:rsid w:val="00BC6C01"/>
    <w:rsid w:val="00BC7913"/>
    <w:rsid w:val="00BD074F"/>
    <w:rsid w:val="00BD38E2"/>
    <w:rsid w:val="00BD3BDD"/>
    <w:rsid w:val="00BD539E"/>
    <w:rsid w:val="00BE0691"/>
    <w:rsid w:val="00BE144C"/>
    <w:rsid w:val="00BE1729"/>
    <w:rsid w:val="00BE3F33"/>
    <w:rsid w:val="00BE4E02"/>
    <w:rsid w:val="00BE56AF"/>
    <w:rsid w:val="00BE7A5B"/>
    <w:rsid w:val="00BF0990"/>
    <w:rsid w:val="00BF19A3"/>
    <w:rsid w:val="00BF3704"/>
    <w:rsid w:val="00BF465A"/>
    <w:rsid w:val="00BF54B4"/>
    <w:rsid w:val="00C0079E"/>
    <w:rsid w:val="00C018FA"/>
    <w:rsid w:val="00C01ACF"/>
    <w:rsid w:val="00C02AFD"/>
    <w:rsid w:val="00C03464"/>
    <w:rsid w:val="00C048EB"/>
    <w:rsid w:val="00C04D9A"/>
    <w:rsid w:val="00C04E78"/>
    <w:rsid w:val="00C05E7E"/>
    <w:rsid w:val="00C072E9"/>
    <w:rsid w:val="00C0760D"/>
    <w:rsid w:val="00C12EEC"/>
    <w:rsid w:val="00C13AB1"/>
    <w:rsid w:val="00C14CB2"/>
    <w:rsid w:val="00C20447"/>
    <w:rsid w:val="00C20648"/>
    <w:rsid w:val="00C20F85"/>
    <w:rsid w:val="00C21294"/>
    <w:rsid w:val="00C22F2E"/>
    <w:rsid w:val="00C24BC0"/>
    <w:rsid w:val="00C25868"/>
    <w:rsid w:val="00C268F9"/>
    <w:rsid w:val="00C26C8E"/>
    <w:rsid w:val="00C27BC1"/>
    <w:rsid w:val="00C31F37"/>
    <w:rsid w:val="00C3344E"/>
    <w:rsid w:val="00C33592"/>
    <w:rsid w:val="00C34E36"/>
    <w:rsid w:val="00C35DC1"/>
    <w:rsid w:val="00C40163"/>
    <w:rsid w:val="00C40A91"/>
    <w:rsid w:val="00C40D72"/>
    <w:rsid w:val="00C44591"/>
    <w:rsid w:val="00C45B2F"/>
    <w:rsid w:val="00C46DAC"/>
    <w:rsid w:val="00C47249"/>
    <w:rsid w:val="00C520F2"/>
    <w:rsid w:val="00C5602C"/>
    <w:rsid w:val="00C60346"/>
    <w:rsid w:val="00C62170"/>
    <w:rsid w:val="00C6227F"/>
    <w:rsid w:val="00C632FA"/>
    <w:rsid w:val="00C63EE5"/>
    <w:rsid w:val="00C6477C"/>
    <w:rsid w:val="00C64B73"/>
    <w:rsid w:val="00C66C6F"/>
    <w:rsid w:val="00C732DC"/>
    <w:rsid w:val="00C73823"/>
    <w:rsid w:val="00C757E9"/>
    <w:rsid w:val="00C7778C"/>
    <w:rsid w:val="00C809FA"/>
    <w:rsid w:val="00C80AA6"/>
    <w:rsid w:val="00C81453"/>
    <w:rsid w:val="00C82521"/>
    <w:rsid w:val="00C84E9E"/>
    <w:rsid w:val="00C8597A"/>
    <w:rsid w:val="00C85E28"/>
    <w:rsid w:val="00C86B4A"/>
    <w:rsid w:val="00C86BDF"/>
    <w:rsid w:val="00C877BA"/>
    <w:rsid w:val="00C94905"/>
    <w:rsid w:val="00C95432"/>
    <w:rsid w:val="00C96396"/>
    <w:rsid w:val="00C967A9"/>
    <w:rsid w:val="00CA1328"/>
    <w:rsid w:val="00CA1A8D"/>
    <w:rsid w:val="00CA4F36"/>
    <w:rsid w:val="00CA680E"/>
    <w:rsid w:val="00CA6A40"/>
    <w:rsid w:val="00CA6DA6"/>
    <w:rsid w:val="00CA743F"/>
    <w:rsid w:val="00CA7651"/>
    <w:rsid w:val="00CA78BA"/>
    <w:rsid w:val="00CB1E30"/>
    <w:rsid w:val="00CB2155"/>
    <w:rsid w:val="00CB2BC2"/>
    <w:rsid w:val="00CB3B8D"/>
    <w:rsid w:val="00CB4DF9"/>
    <w:rsid w:val="00CB5635"/>
    <w:rsid w:val="00CB5E14"/>
    <w:rsid w:val="00CB5F1C"/>
    <w:rsid w:val="00CB7EF0"/>
    <w:rsid w:val="00CC086A"/>
    <w:rsid w:val="00CC12F1"/>
    <w:rsid w:val="00CC2E86"/>
    <w:rsid w:val="00CC640A"/>
    <w:rsid w:val="00CC71A2"/>
    <w:rsid w:val="00CD0F05"/>
    <w:rsid w:val="00CD4DC9"/>
    <w:rsid w:val="00CD631C"/>
    <w:rsid w:val="00CD6808"/>
    <w:rsid w:val="00CD799F"/>
    <w:rsid w:val="00CD7DAC"/>
    <w:rsid w:val="00CE0ED6"/>
    <w:rsid w:val="00CE189D"/>
    <w:rsid w:val="00CE5A1D"/>
    <w:rsid w:val="00CE64DB"/>
    <w:rsid w:val="00CF07C4"/>
    <w:rsid w:val="00CF228C"/>
    <w:rsid w:val="00CF2845"/>
    <w:rsid w:val="00CF297F"/>
    <w:rsid w:val="00CF3880"/>
    <w:rsid w:val="00CF5541"/>
    <w:rsid w:val="00CF55C8"/>
    <w:rsid w:val="00CF6260"/>
    <w:rsid w:val="00CF6F52"/>
    <w:rsid w:val="00D00E00"/>
    <w:rsid w:val="00D00F6E"/>
    <w:rsid w:val="00D01353"/>
    <w:rsid w:val="00D0280D"/>
    <w:rsid w:val="00D036E8"/>
    <w:rsid w:val="00D056B3"/>
    <w:rsid w:val="00D06DD4"/>
    <w:rsid w:val="00D0734F"/>
    <w:rsid w:val="00D10BE4"/>
    <w:rsid w:val="00D11993"/>
    <w:rsid w:val="00D121D1"/>
    <w:rsid w:val="00D12D42"/>
    <w:rsid w:val="00D13BCC"/>
    <w:rsid w:val="00D15116"/>
    <w:rsid w:val="00D17D04"/>
    <w:rsid w:val="00D21CC8"/>
    <w:rsid w:val="00D2220A"/>
    <w:rsid w:val="00D2343F"/>
    <w:rsid w:val="00D23A16"/>
    <w:rsid w:val="00D244BA"/>
    <w:rsid w:val="00D24FC8"/>
    <w:rsid w:val="00D250BA"/>
    <w:rsid w:val="00D26771"/>
    <w:rsid w:val="00D273F2"/>
    <w:rsid w:val="00D34181"/>
    <w:rsid w:val="00D34D73"/>
    <w:rsid w:val="00D3507C"/>
    <w:rsid w:val="00D4021B"/>
    <w:rsid w:val="00D404A0"/>
    <w:rsid w:val="00D40F11"/>
    <w:rsid w:val="00D41C94"/>
    <w:rsid w:val="00D43493"/>
    <w:rsid w:val="00D43881"/>
    <w:rsid w:val="00D44607"/>
    <w:rsid w:val="00D44E4F"/>
    <w:rsid w:val="00D51F98"/>
    <w:rsid w:val="00D53A7A"/>
    <w:rsid w:val="00D53DC8"/>
    <w:rsid w:val="00D556D9"/>
    <w:rsid w:val="00D558AF"/>
    <w:rsid w:val="00D61281"/>
    <w:rsid w:val="00D634A5"/>
    <w:rsid w:val="00D63FED"/>
    <w:rsid w:val="00D650FD"/>
    <w:rsid w:val="00D71BD3"/>
    <w:rsid w:val="00D758C0"/>
    <w:rsid w:val="00D80056"/>
    <w:rsid w:val="00D806B1"/>
    <w:rsid w:val="00D823F3"/>
    <w:rsid w:val="00D84B78"/>
    <w:rsid w:val="00D94267"/>
    <w:rsid w:val="00D950A6"/>
    <w:rsid w:val="00D961AA"/>
    <w:rsid w:val="00D961E0"/>
    <w:rsid w:val="00D97FEC"/>
    <w:rsid w:val="00DA0F1B"/>
    <w:rsid w:val="00DA52D1"/>
    <w:rsid w:val="00DA595A"/>
    <w:rsid w:val="00DA59F4"/>
    <w:rsid w:val="00DA71A6"/>
    <w:rsid w:val="00DB081E"/>
    <w:rsid w:val="00DB6CF7"/>
    <w:rsid w:val="00DB6DF7"/>
    <w:rsid w:val="00DC1A5B"/>
    <w:rsid w:val="00DC27AE"/>
    <w:rsid w:val="00DC2809"/>
    <w:rsid w:val="00DC36DF"/>
    <w:rsid w:val="00DC41FC"/>
    <w:rsid w:val="00DC440D"/>
    <w:rsid w:val="00DC769A"/>
    <w:rsid w:val="00DC7977"/>
    <w:rsid w:val="00DC7CC2"/>
    <w:rsid w:val="00DC7D87"/>
    <w:rsid w:val="00DC7E60"/>
    <w:rsid w:val="00DD32C8"/>
    <w:rsid w:val="00DD3C04"/>
    <w:rsid w:val="00DD62FF"/>
    <w:rsid w:val="00DD7FA6"/>
    <w:rsid w:val="00DE3285"/>
    <w:rsid w:val="00DE4577"/>
    <w:rsid w:val="00DE4C96"/>
    <w:rsid w:val="00DE5042"/>
    <w:rsid w:val="00DE5936"/>
    <w:rsid w:val="00DE5A2F"/>
    <w:rsid w:val="00DE6F27"/>
    <w:rsid w:val="00DE7912"/>
    <w:rsid w:val="00DF32B7"/>
    <w:rsid w:val="00DF3C42"/>
    <w:rsid w:val="00DF4E5D"/>
    <w:rsid w:val="00DF54D6"/>
    <w:rsid w:val="00DF6FC1"/>
    <w:rsid w:val="00DF775D"/>
    <w:rsid w:val="00DF77E0"/>
    <w:rsid w:val="00DF7C5C"/>
    <w:rsid w:val="00E007D1"/>
    <w:rsid w:val="00E00E22"/>
    <w:rsid w:val="00E03D9F"/>
    <w:rsid w:val="00E0518C"/>
    <w:rsid w:val="00E06B75"/>
    <w:rsid w:val="00E100C2"/>
    <w:rsid w:val="00E11A0F"/>
    <w:rsid w:val="00E11E43"/>
    <w:rsid w:val="00E13B9E"/>
    <w:rsid w:val="00E14091"/>
    <w:rsid w:val="00E16D74"/>
    <w:rsid w:val="00E17282"/>
    <w:rsid w:val="00E17822"/>
    <w:rsid w:val="00E20505"/>
    <w:rsid w:val="00E20FB1"/>
    <w:rsid w:val="00E21D33"/>
    <w:rsid w:val="00E21D64"/>
    <w:rsid w:val="00E21D87"/>
    <w:rsid w:val="00E255AB"/>
    <w:rsid w:val="00E2570E"/>
    <w:rsid w:val="00E27C1A"/>
    <w:rsid w:val="00E33303"/>
    <w:rsid w:val="00E3352E"/>
    <w:rsid w:val="00E33A1F"/>
    <w:rsid w:val="00E33FEB"/>
    <w:rsid w:val="00E37691"/>
    <w:rsid w:val="00E37A93"/>
    <w:rsid w:val="00E37C51"/>
    <w:rsid w:val="00E433F4"/>
    <w:rsid w:val="00E43E4C"/>
    <w:rsid w:val="00E45BC2"/>
    <w:rsid w:val="00E46242"/>
    <w:rsid w:val="00E50324"/>
    <w:rsid w:val="00E50703"/>
    <w:rsid w:val="00E51FA5"/>
    <w:rsid w:val="00E520EC"/>
    <w:rsid w:val="00E53D2F"/>
    <w:rsid w:val="00E578D9"/>
    <w:rsid w:val="00E6006D"/>
    <w:rsid w:val="00E60EBE"/>
    <w:rsid w:val="00E612AD"/>
    <w:rsid w:val="00E626D9"/>
    <w:rsid w:val="00E62E4B"/>
    <w:rsid w:val="00E64B3E"/>
    <w:rsid w:val="00E66584"/>
    <w:rsid w:val="00E67256"/>
    <w:rsid w:val="00E67AA8"/>
    <w:rsid w:val="00E76A58"/>
    <w:rsid w:val="00E76CE8"/>
    <w:rsid w:val="00E8433C"/>
    <w:rsid w:val="00E84A5C"/>
    <w:rsid w:val="00E858F3"/>
    <w:rsid w:val="00E912C0"/>
    <w:rsid w:val="00E91890"/>
    <w:rsid w:val="00E91B2B"/>
    <w:rsid w:val="00E92028"/>
    <w:rsid w:val="00E94214"/>
    <w:rsid w:val="00EA0A0F"/>
    <w:rsid w:val="00EA21D3"/>
    <w:rsid w:val="00EA2FE1"/>
    <w:rsid w:val="00EB5779"/>
    <w:rsid w:val="00EB6E6D"/>
    <w:rsid w:val="00EB7BF6"/>
    <w:rsid w:val="00EC0A46"/>
    <w:rsid w:val="00EC152D"/>
    <w:rsid w:val="00EC2270"/>
    <w:rsid w:val="00EC32A3"/>
    <w:rsid w:val="00EC39C2"/>
    <w:rsid w:val="00EC3A9A"/>
    <w:rsid w:val="00EC700C"/>
    <w:rsid w:val="00ED27D0"/>
    <w:rsid w:val="00ED2D41"/>
    <w:rsid w:val="00ED4628"/>
    <w:rsid w:val="00ED614B"/>
    <w:rsid w:val="00ED75A1"/>
    <w:rsid w:val="00EE00F3"/>
    <w:rsid w:val="00EE1D75"/>
    <w:rsid w:val="00EF1F0A"/>
    <w:rsid w:val="00EF2940"/>
    <w:rsid w:val="00EF2EE3"/>
    <w:rsid w:val="00EF49F2"/>
    <w:rsid w:val="00EF77C1"/>
    <w:rsid w:val="00EF791F"/>
    <w:rsid w:val="00F006EF"/>
    <w:rsid w:val="00F01B5D"/>
    <w:rsid w:val="00F02326"/>
    <w:rsid w:val="00F026A7"/>
    <w:rsid w:val="00F03586"/>
    <w:rsid w:val="00F03CB8"/>
    <w:rsid w:val="00F06368"/>
    <w:rsid w:val="00F10F28"/>
    <w:rsid w:val="00F12857"/>
    <w:rsid w:val="00F16190"/>
    <w:rsid w:val="00F17E8E"/>
    <w:rsid w:val="00F21545"/>
    <w:rsid w:val="00F22895"/>
    <w:rsid w:val="00F234EF"/>
    <w:rsid w:val="00F23A2C"/>
    <w:rsid w:val="00F23DD7"/>
    <w:rsid w:val="00F31FEB"/>
    <w:rsid w:val="00F337C2"/>
    <w:rsid w:val="00F37483"/>
    <w:rsid w:val="00F4063A"/>
    <w:rsid w:val="00F40775"/>
    <w:rsid w:val="00F423ED"/>
    <w:rsid w:val="00F453B0"/>
    <w:rsid w:val="00F45B44"/>
    <w:rsid w:val="00F45EC9"/>
    <w:rsid w:val="00F4634F"/>
    <w:rsid w:val="00F46C77"/>
    <w:rsid w:val="00F47821"/>
    <w:rsid w:val="00F50B7A"/>
    <w:rsid w:val="00F52ECE"/>
    <w:rsid w:val="00F53133"/>
    <w:rsid w:val="00F53660"/>
    <w:rsid w:val="00F53E02"/>
    <w:rsid w:val="00F553A5"/>
    <w:rsid w:val="00F626F7"/>
    <w:rsid w:val="00F62EE1"/>
    <w:rsid w:val="00F6378D"/>
    <w:rsid w:val="00F64586"/>
    <w:rsid w:val="00F64C7C"/>
    <w:rsid w:val="00F64E13"/>
    <w:rsid w:val="00F66028"/>
    <w:rsid w:val="00F717E6"/>
    <w:rsid w:val="00F71F6D"/>
    <w:rsid w:val="00F72EE8"/>
    <w:rsid w:val="00F7792F"/>
    <w:rsid w:val="00F8020E"/>
    <w:rsid w:val="00F81339"/>
    <w:rsid w:val="00F82C09"/>
    <w:rsid w:val="00F84196"/>
    <w:rsid w:val="00F84898"/>
    <w:rsid w:val="00F85605"/>
    <w:rsid w:val="00F85B7C"/>
    <w:rsid w:val="00F8633E"/>
    <w:rsid w:val="00F86B2B"/>
    <w:rsid w:val="00F8786F"/>
    <w:rsid w:val="00F878D3"/>
    <w:rsid w:val="00F902EB"/>
    <w:rsid w:val="00F90520"/>
    <w:rsid w:val="00F91B96"/>
    <w:rsid w:val="00F93804"/>
    <w:rsid w:val="00FA221D"/>
    <w:rsid w:val="00FA2686"/>
    <w:rsid w:val="00FA3A82"/>
    <w:rsid w:val="00FA53EB"/>
    <w:rsid w:val="00FA799B"/>
    <w:rsid w:val="00FB022D"/>
    <w:rsid w:val="00FB0A15"/>
    <w:rsid w:val="00FB1DB0"/>
    <w:rsid w:val="00FB30C5"/>
    <w:rsid w:val="00FB3E92"/>
    <w:rsid w:val="00FB63F1"/>
    <w:rsid w:val="00FB66C2"/>
    <w:rsid w:val="00FB6F63"/>
    <w:rsid w:val="00FB79D3"/>
    <w:rsid w:val="00FB7BB5"/>
    <w:rsid w:val="00FC0D45"/>
    <w:rsid w:val="00FC1593"/>
    <w:rsid w:val="00FC1B45"/>
    <w:rsid w:val="00FC2186"/>
    <w:rsid w:val="00FC239D"/>
    <w:rsid w:val="00FC4D88"/>
    <w:rsid w:val="00FC672C"/>
    <w:rsid w:val="00FC6B72"/>
    <w:rsid w:val="00FC7817"/>
    <w:rsid w:val="00FD2C02"/>
    <w:rsid w:val="00FE009F"/>
    <w:rsid w:val="00FE10ED"/>
    <w:rsid w:val="00FE2CBD"/>
    <w:rsid w:val="00FE7A6A"/>
    <w:rsid w:val="00FF0276"/>
    <w:rsid w:val="00FF2CFF"/>
    <w:rsid w:val="00FF3F07"/>
    <w:rsid w:val="00FF4504"/>
    <w:rsid w:val="00FF7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D4120"/>
  <w15:docId w15:val="{DB8A2493-CBCA-7E47-B76E-EB9098E3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04E"/>
    <w:rPr>
      <w:rFonts w:ascii="Calibri" w:eastAsia="Calibri" w:hAnsi="Calibri" w:cs="Times New Roman"/>
    </w:rPr>
  </w:style>
  <w:style w:type="paragraph" w:styleId="Nagwek1">
    <w:name w:val="heading 1"/>
    <w:basedOn w:val="Normalny"/>
    <w:next w:val="Normalny"/>
    <w:link w:val="Nagwek1Znak"/>
    <w:uiPriority w:val="9"/>
    <w:qFormat/>
    <w:rsid w:val="00680B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7611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7611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3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986"/>
  </w:style>
  <w:style w:type="paragraph" w:styleId="Stopka">
    <w:name w:val="footer"/>
    <w:basedOn w:val="Normalny"/>
    <w:link w:val="StopkaZnak"/>
    <w:uiPriority w:val="99"/>
    <w:unhideWhenUsed/>
    <w:rsid w:val="00653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986"/>
  </w:style>
  <w:style w:type="paragraph" w:styleId="Tekstdymka">
    <w:name w:val="Balloon Text"/>
    <w:basedOn w:val="Normalny"/>
    <w:link w:val="TekstdymkaZnak"/>
    <w:uiPriority w:val="99"/>
    <w:semiHidden/>
    <w:unhideWhenUsed/>
    <w:rsid w:val="006539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986"/>
    <w:rPr>
      <w:rFonts w:ascii="Tahoma" w:hAnsi="Tahoma" w:cs="Tahoma"/>
      <w:sz w:val="16"/>
      <w:szCs w:val="16"/>
    </w:rPr>
  </w:style>
  <w:style w:type="paragraph" w:styleId="Akapitzlist">
    <w:name w:val="List Paragraph"/>
    <w:aliases w:val="Numerowanie,Akapit z tiretami,maz_wyliczenie,opis dzialania,K-P_odwolanie,A_wyliczenie,Akapit z listą 1,Table of contents numbered,Akapit z listą5,BulletC,Wyliczanie,Obiekt,List Paragraph,normalny tekst,Akapit z listą31,Bullets,L1,lp1"/>
    <w:basedOn w:val="Normalny"/>
    <w:link w:val="AkapitzlistZnak"/>
    <w:uiPriority w:val="34"/>
    <w:qFormat/>
    <w:rsid w:val="008F6530"/>
    <w:pPr>
      <w:ind w:left="720"/>
      <w:contextualSpacing/>
    </w:pPr>
  </w:style>
  <w:style w:type="character" w:styleId="Hipercze">
    <w:name w:val="Hyperlink"/>
    <w:basedOn w:val="Domylnaczcionkaakapitu"/>
    <w:uiPriority w:val="99"/>
    <w:unhideWhenUsed/>
    <w:rsid w:val="00C520F2"/>
    <w:rPr>
      <w:color w:val="0000FF" w:themeColor="hyperlink"/>
      <w:u w:val="single"/>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AA304E"/>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AA304E"/>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nhideWhenUsed/>
    <w:rsid w:val="00AA304E"/>
    <w:rPr>
      <w:vertAlign w:val="superscript"/>
    </w:rPr>
  </w:style>
  <w:style w:type="paragraph" w:customStyle="1" w:styleId="Style96">
    <w:name w:val="Style96"/>
    <w:basedOn w:val="Normalny"/>
    <w:rsid w:val="002B4754"/>
    <w:pPr>
      <w:widowControl w:val="0"/>
      <w:autoSpaceDE w:val="0"/>
      <w:autoSpaceDN w:val="0"/>
      <w:adjustRightInd w:val="0"/>
      <w:spacing w:after="0" w:line="158" w:lineRule="exact"/>
      <w:jc w:val="both"/>
    </w:pPr>
    <w:rPr>
      <w:rFonts w:ascii="Arial Unicode MS" w:eastAsia="Arial Unicode MS" w:hAnsi="Times New Roman"/>
      <w:sz w:val="24"/>
      <w:szCs w:val="24"/>
      <w:lang w:eastAsia="pl-PL"/>
    </w:rPr>
  </w:style>
  <w:style w:type="paragraph" w:customStyle="1" w:styleId="Style104">
    <w:name w:val="Style104"/>
    <w:basedOn w:val="Normalny"/>
    <w:rsid w:val="002B4754"/>
    <w:pPr>
      <w:widowControl w:val="0"/>
      <w:autoSpaceDE w:val="0"/>
      <w:autoSpaceDN w:val="0"/>
      <w:adjustRightInd w:val="0"/>
      <w:spacing w:after="0" w:line="163" w:lineRule="exact"/>
      <w:jc w:val="both"/>
    </w:pPr>
    <w:rPr>
      <w:rFonts w:ascii="Arial Unicode MS" w:eastAsia="Arial Unicode MS" w:hAnsi="Times New Roman"/>
      <w:sz w:val="24"/>
      <w:szCs w:val="24"/>
      <w:lang w:eastAsia="pl-PL"/>
    </w:rPr>
  </w:style>
  <w:style w:type="character" w:customStyle="1" w:styleId="FontStyle139">
    <w:name w:val="Font Style139"/>
    <w:basedOn w:val="Domylnaczcionkaakapitu"/>
    <w:rsid w:val="002B4754"/>
    <w:rPr>
      <w:rFonts w:ascii="Times New Roman" w:hAnsi="Times New Roman" w:cs="Times New Roman"/>
      <w:sz w:val="12"/>
      <w:szCs w:val="12"/>
    </w:rPr>
  </w:style>
  <w:style w:type="table" w:styleId="Tabela-Siatka">
    <w:name w:val="Table Grid"/>
    <w:basedOn w:val="Standardowy"/>
    <w:uiPriority w:val="59"/>
    <w:rsid w:val="00E9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0">
    <w:name w:val="Font Style140"/>
    <w:basedOn w:val="Domylnaczcionkaakapitu"/>
    <w:rsid w:val="00153D20"/>
    <w:rPr>
      <w:rFonts w:ascii="Times New Roman" w:hAnsi="Times New Roman" w:cs="Times New Roman"/>
      <w:b/>
      <w:bCs/>
      <w:sz w:val="12"/>
      <w:szCs w:val="12"/>
    </w:rPr>
  </w:style>
  <w:style w:type="character" w:customStyle="1" w:styleId="AkapitzlistZnak">
    <w:name w:val="Akapit z listą Znak"/>
    <w:aliases w:val="Numerowanie Znak,Akapit z tiretami Znak,maz_wyliczenie Znak,opis dzialania Znak,K-P_odwolanie Znak,A_wyliczenie Znak,Akapit z listą 1 Znak,Table of contents numbered Znak,Akapit z listą5 Znak,BulletC Znak,Wyliczanie Znak,Obiekt Znak"/>
    <w:link w:val="Akapitzlist"/>
    <w:uiPriority w:val="34"/>
    <w:qFormat/>
    <w:locked/>
    <w:rsid w:val="00CC640A"/>
    <w:rPr>
      <w:rFonts w:ascii="Calibri" w:eastAsia="Calibri" w:hAnsi="Calibri" w:cs="Times New Roman"/>
    </w:rPr>
  </w:style>
  <w:style w:type="paragraph" w:styleId="NormalnyWeb">
    <w:name w:val="Normal (Web)"/>
    <w:basedOn w:val="Normalny"/>
    <w:uiPriority w:val="99"/>
    <w:unhideWhenUsed/>
    <w:rsid w:val="003C57EF"/>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407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0721"/>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40721"/>
    <w:rPr>
      <w:vertAlign w:val="superscript"/>
    </w:rPr>
  </w:style>
  <w:style w:type="paragraph" w:customStyle="1" w:styleId="Default">
    <w:name w:val="Default"/>
    <w:rsid w:val="00B76BA5"/>
    <w:pPr>
      <w:autoSpaceDE w:val="0"/>
      <w:autoSpaceDN w:val="0"/>
      <w:adjustRightInd w:val="0"/>
      <w:spacing w:after="0" w:line="240" w:lineRule="auto"/>
    </w:pPr>
    <w:rPr>
      <w:rFonts w:ascii="Arial" w:eastAsia="Calibri" w:hAnsi="Arial" w:cs="Arial"/>
      <w:color w:val="000000"/>
      <w:sz w:val="24"/>
      <w:szCs w:val="24"/>
    </w:rPr>
  </w:style>
  <w:style w:type="paragraph" w:customStyle="1" w:styleId="Akapitzlist1">
    <w:name w:val="Akapit z listą1"/>
    <w:basedOn w:val="Normalny"/>
    <w:rsid w:val="00B76BA5"/>
    <w:pPr>
      <w:suppressAutoHyphens/>
      <w:spacing w:after="0" w:line="100" w:lineRule="atLeast"/>
      <w:ind w:left="720"/>
    </w:pPr>
    <w:rPr>
      <w:rFonts w:ascii="Times New Roman" w:eastAsia="Times New Roman" w:hAnsi="Times New Roman"/>
      <w:kern w:val="1"/>
      <w:sz w:val="24"/>
      <w:szCs w:val="24"/>
      <w:lang w:eastAsia="ar-SA"/>
    </w:rPr>
  </w:style>
  <w:style w:type="character" w:customStyle="1" w:styleId="Teksttreci2">
    <w:name w:val="Tekst treści (2)_"/>
    <w:link w:val="Teksttreci20"/>
    <w:rsid w:val="00175AAC"/>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175AAC"/>
    <w:pPr>
      <w:widowControl w:val="0"/>
      <w:shd w:val="clear" w:color="auto" w:fill="FFFFFF"/>
      <w:spacing w:before="120" w:after="240" w:line="0" w:lineRule="atLeast"/>
      <w:ind w:hanging="620"/>
      <w:jc w:val="center"/>
    </w:pPr>
    <w:rPr>
      <w:rFonts w:ascii="Times New Roman" w:eastAsia="Times New Roman" w:hAnsi="Times New Roman"/>
    </w:rPr>
  </w:style>
  <w:style w:type="character" w:styleId="Odwoaniedokomentarza">
    <w:name w:val="annotation reference"/>
    <w:basedOn w:val="Domylnaczcionkaakapitu"/>
    <w:uiPriority w:val="99"/>
    <w:unhideWhenUsed/>
    <w:rsid w:val="00705E7C"/>
    <w:rPr>
      <w:sz w:val="16"/>
      <w:szCs w:val="16"/>
    </w:rPr>
  </w:style>
  <w:style w:type="paragraph" w:styleId="Tekstkomentarza">
    <w:name w:val="annotation text"/>
    <w:basedOn w:val="Normalny"/>
    <w:link w:val="TekstkomentarzaZnak"/>
    <w:uiPriority w:val="99"/>
    <w:unhideWhenUsed/>
    <w:rsid w:val="00705E7C"/>
    <w:pPr>
      <w:spacing w:line="240" w:lineRule="auto"/>
    </w:pPr>
    <w:rPr>
      <w:sz w:val="20"/>
      <w:szCs w:val="20"/>
    </w:rPr>
  </w:style>
  <w:style w:type="character" w:customStyle="1" w:styleId="TekstkomentarzaZnak">
    <w:name w:val="Tekst komentarza Znak"/>
    <w:basedOn w:val="Domylnaczcionkaakapitu"/>
    <w:link w:val="Tekstkomentarza"/>
    <w:uiPriority w:val="99"/>
    <w:rsid w:val="00705E7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05E7C"/>
    <w:rPr>
      <w:b/>
      <w:bCs/>
    </w:rPr>
  </w:style>
  <w:style w:type="character" w:customStyle="1" w:styleId="TematkomentarzaZnak">
    <w:name w:val="Temat komentarza Znak"/>
    <w:basedOn w:val="TekstkomentarzaZnak"/>
    <w:link w:val="Tematkomentarza"/>
    <w:uiPriority w:val="99"/>
    <w:semiHidden/>
    <w:rsid w:val="00705E7C"/>
    <w:rPr>
      <w:rFonts w:ascii="Calibri" w:eastAsia="Calibri" w:hAnsi="Calibri" w:cs="Times New Roman"/>
      <w:b/>
      <w:bCs/>
      <w:sz w:val="20"/>
      <w:szCs w:val="20"/>
    </w:rPr>
  </w:style>
  <w:style w:type="character" w:styleId="UyteHipercze">
    <w:name w:val="FollowedHyperlink"/>
    <w:basedOn w:val="Domylnaczcionkaakapitu"/>
    <w:uiPriority w:val="99"/>
    <w:semiHidden/>
    <w:unhideWhenUsed/>
    <w:rsid w:val="00873F3D"/>
    <w:rPr>
      <w:color w:val="800080" w:themeColor="followedHyperlink"/>
      <w:u w:val="single"/>
    </w:rPr>
  </w:style>
  <w:style w:type="paragraph" w:styleId="Poprawka">
    <w:name w:val="Revision"/>
    <w:hidden/>
    <w:uiPriority w:val="99"/>
    <w:semiHidden/>
    <w:rsid w:val="004638B5"/>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680B55"/>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76110B"/>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76110B"/>
    <w:rPr>
      <w:rFonts w:asciiTheme="majorHAnsi" w:eastAsiaTheme="majorEastAsia" w:hAnsiTheme="majorHAnsi" w:cstheme="majorBidi"/>
      <w:color w:val="243F60" w:themeColor="accent1" w:themeShade="7F"/>
      <w:sz w:val="24"/>
      <w:szCs w:val="24"/>
    </w:rPr>
  </w:style>
  <w:style w:type="paragraph" w:customStyle="1" w:styleId="title-article-norm">
    <w:name w:val="title-article-norm"/>
    <w:basedOn w:val="Normalny"/>
    <w:rsid w:val="00EE00F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itle-article-norm">
    <w:name w:val="stitle-article-norm"/>
    <w:basedOn w:val="Normalny"/>
    <w:rsid w:val="00EE00F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parag">
    <w:name w:val="no-parag"/>
    <w:basedOn w:val="Domylnaczcionkaakapitu"/>
    <w:rsid w:val="00EE00F3"/>
  </w:style>
  <w:style w:type="character" w:customStyle="1" w:styleId="ui-provider">
    <w:name w:val="ui-provider"/>
    <w:basedOn w:val="Domylnaczcionkaakapitu"/>
    <w:rsid w:val="00E64B3E"/>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uiPriority w:val="99"/>
    <w:rsid w:val="009150AC"/>
    <w:rPr>
      <w:rFonts w:ascii="Times New Roman" w:eastAsia="Times New Roman" w:hAnsi="Times New Roman" w:cs="Times New Roman"/>
      <w:sz w:val="20"/>
      <w:szCs w:val="20"/>
      <w:lang w:eastAsia="ar-SA"/>
    </w:rPr>
  </w:style>
  <w:style w:type="character" w:styleId="Uwydatnienie">
    <w:name w:val="Emphasis"/>
    <w:uiPriority w:val="20"/>
    <w:qFormat/>
    <w:rsid w:val="009150AC"/>
    <w:rPr>
      <w:i/>
      <w:iCs/>
    </w:rPr>
  </w:style>
  <w:style w:type="table" w:customStyle="1" w:styleId="Styl1">
    <w:name w:val="Styl1"/>
    <w:basedOn w:val="Kolorowalistaakcent1"/>
    <w:uiPriority w:val="99"/>
    <w:rsid w:val="00E21D87"/>
    <w:tbl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1">
    <w:name w:val="Colorful List Accent 1"/>
    <w:basedOn w:val="Standardowy"/>
    <w:uiPriority w:val="72"/>
    <w:semiHidden/>
    <w:unhideWhenUsed/>
    <w:rsid w:val="00E21D8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Zwykatabela21">
    <w:name w:val="Zwykła tabela 21"/>
    <w:basedOn w:val="Standardowy"/>
    <w:uiPriority w:val="42"/>
    <w:rsid w:val="00E21D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grubienie">
    <w:name w:val="Strong"/>
    <w:basedOn w:val="Domylnaczcionkaakapitu"/>
    <w:uiPriority w:val="22"/>
    <w:qFormat/>
    <w:rsid w:val="00920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3567">
      <w:bodyDiv w:val="1"/>
      <w:marLeft w:val="0"/>
      <w:marRight w:val="0"/>
      <w:marTop w:val="0"/>
      <w:marBottom w:val="0"/>
      <w:divBdr>
        <w:top w:val="none" w:sz="0" w:space="0" w:color="auto"/>
        <w:left w:val="none" w:sz="0" w:space="0" w:color="auto"/>
        <w:bottom w:val="none" w:sz="0" w:space="0" w:color="auto"/>
        <w:right w:val="none" w:sz="0" w:space="0" w:color="auto"/>
      </w:divBdr>
    </w:div>
    <w:div w:id="276185714">
      <w:bodyDiv w:val="1"/>
      <w:marLeft w:val="0"/>
      <w:marRight w:val="0"/>
      <w:marTop w:val="0"/>
      <w:marBottom w:val="0"/>
      <w:divBdr>
        <w:top w:val="none" w:sz="0" w:space="0" w:color="auto"/>
        <w:left w:val="none" w:sz="0" w:space="0" w:color="auto"/>
        <w:bottom w:val="none" w:sz="0" w:space="0" w:color="auto"/>
        <w:right w:val="none" w:sz="0" w:space="0" w:color="auto"/>
      </w:divBdr>
    </w:div>
    <w:div w:id="430859029">
      <w:bodyDiv w:val="1"/>
      <w:marLeft w:val="0"/>
      <w:marRight w:val="0"/>
      <w:marTop w:val="0"/>
      <w:marBottom w:val="0"/>
      <w:divBdr>
        <w:top w:val="none" w:sz="0" w:space="0" w:color="auto"/>
        <w:left w:val="none" w:sz="0" w:space="0" w:color="auto"/>
        <w:bottom w:val="none" w:sz="0" w:space="0" w:color="auto"/>
        <w:right w:val="none" w:sz="0" w:space="0" w:color="auto"/>
      </w:divBdr>
    </w:div>
    <w:div w:id="868834199">
      <w:bodyDiv w:val="1"/>
      <w:marLeft w:val="0"/>
      <w:marRight w:val="0"/>
      <w:marTop w:val="0"/>
      <w:marBottom w:val="0"/>
      <w:divBdr>
        <w:top w:val="none" w:sz="0" w:space="0" w:color="auto"/>
        <w:left w:val="none" w:sz="0" w:space="0" w:color="auto"/>
        <w:bottom w:val="none" w:sz="0" w:space="0" w:color="auto"/>
        <w:right w:val="none" w:sz="0" w:space="0" w:color="auto"/>
      </w:divBdr>
      <w:divsChild>
        <w:div w:id="575164600">
          <w:marLeft w:val="0"/>
          <w:marRight w:val="0"/>
          <w:marTop w:val="240"/>
          <w:marBottom w:val="0"/>
          <w:divBdr>
            <w:top w:val="none" w:sz="0" w:space="0" w:color="auto"/>
            <w:left w:val="none" w:sz="0" w:space="0" w:color="auto"/>
            <w:bottom w:val="none" w:sz="0" w:space="0" w:color="auto"/>
            <w:right w:val="none" w:sz="0" w:space="0" w:color="auto"/>
          </w:divBdr>
        </w:div>
        <w:div w:id="1310472974">
          <w:marLeft w:val="0"/>
          <w:marRight w:val="0"/>
          <w:marTop w:val="240"/>
          <w:marBottom w:val="0"/>
          <w:divBdr>
            <w:top w:val="none" w:sz="0" w:space="0" w:color="auto"/>
            <w:left w:val="none" w:sz="0" w:space="0" w:color="auto"/>
            <w:bottom w:val="none" w:sz="0" w:space="0" w:color="auto"/>
            <w:right w:val="none" w:sz="0" w:space="0" w:color="auto"/>
          </w:divBdr>
        </w:div>
      </w:divsChild>
    </w:div>
    <w:div w:id="1033924224">
      <w:bodyDiv w:val="1"/>
      <w:marLeft w:val="0"/>
      <w:marRight w:val="0"/>
      <w:marTop w:val="0"/>
      <w:marBottom w:val="0"/>
      <w:divBdr>
        <w:top w:val="none" w:sz="0" w:space="0" w:color="auto"/>
        <w:left w:val="none" w:sz="0" w:space="0" w:color="auto"/>
        <w:bottom w:val="none" w:sz="0" w:space="0" w:color="auto"/>
        <w:right w:val="none" w:sz="0" w:space="0" w:color="auto"/>
      </w:divBdr>
    </w:div>
    <w:div w:id="1074426023">
      <w:bodyDiv w:val="1"/>
      <w:marLeft w:val="0"/>
      <w:marRight w:val="0"/>
      <w:marTop w:val="0"/>
      <w:marBottom w:val="0"/>
      <w:divBdr>
        <w:top w:val="none" w:sz="0" w:space="0" w:color="auto"/>
        <w:left w:val="none" w:sz="0" w:space="0" w:color="auto"/>
        <w:bottom w:val="none" w:sz="0" w:space="0" w:color="auto"/>
        <w:right w:val="none" w:sz="0" w:space="0" w:color="auto"/>
      </w:divBdr>
    </w:div>
    <w:div w:id="1257713052">
      <w:bodyDiv w:val="1"/>
      <w:marLeft w:val="0"/>
      <w:marRight w:val="0"/>
      <w:marTop w:val="0"/>
      <w:marBottom w:val="0"/>
      <w:divBdr>
        <w:top w:val="none" w:sz="0" w:space="0" w:color="auto"/>
        <w:left w:val="none" w:sz="0" w:space="0" w:color="auto"/>
        <w:bottom w:val="none" w:sz="0" w:space="0" w:color="auto"/>
        <w:right w:val="none" w:sz="0" w:space="0" w:color="auto"/>
      </w:divBdr>
    </w:div>
    <w:div w:id="1702046579">
      <w:bodyDiv w:val="1"/>
      <w:marLeft w:val="0"/>
      <w:marRight w:val="0"/>
      <w:marTop w:val="0"/>
      <w:marBottom w:val="0"/>
      <w:divBdr>
        <w:top w:val="none" w:sz="0" w:space="0" w:color="auto"/>
        <w:left w:val="none" w:sz="0" w:space="0" w:color="auto"/>
        <w:bottom w:val="none" w:sz="0" w:space="0" w:color="auto"/>
        <w:right w:val="none" w:sz="0" w:space="0" w:color="auto"/>
      </w:divBdr>
    </w:div>
    <w:div w:id="1723629047">
      <w:bodyDiv w:val="1"/>
      <w:marLeft w:val="0"/>
      <w:marRight w:val="0"/>
      <w:marTop w:val="0"/>
      <w:marBottom w:val="0"/>
      <w:divBdr>
        <w:top w:val="none" w:sz="0" w:space="0" w:color="auto"/>
        <w:left w:val="none" w:sz="0" w:space="0" w:color="auto"/>
        <w:bottom w:val="none" w:sz="0" w:space="0" w:color="auto"/>
        <w:right w:val="none" w:sz="0" w:space="0" w:color="auto"/>
      </w:divBdr>
    </w:div>
    <w:div w:id="1796872664">
      <w:bodyDiv w:val="1"/>
      <w:marLeft w:val="0"/>
      <w:marRight w:val="0"/>
      <w:marTop w:val="0"/>
      <w:marBottom w:val="0"/>
      <w:divBdr>
        <w:top w:val="none" w:sz="0" w:space="0" w:color="auto"/>
        <w:left w:val="none" w:sz="0" w:space="0" w:color="auto"/>
        <w:bottom w:val="none" w:sz="0" w:space="0" w:color="auto"/>
        <w:right w:val="none" w:sz="0" w:space="0" w:color="auto"/>
      </w:divBdr>
      <w:divsChild>
        <w:div w:id="111482920">
          <w:marLeft w:val="0"/>
          <w:marRight w:val="0"/>
          <w:marTop w:val="0"/>
          <w:marBottom w:val="0"/>
          <w:divBdr>
            <w:top w:val="none" w:sz="0" w:space="0" w:color="auto"/>
            <w:left w:val="none" w:sz="0" w:space="0" w:color="auto"/>
            <w:bottom w:val="none" w:sz="0" w:space="0" w:color="auto"/>
            <w:right w:val="none" w:sz="0" w:space="0" w:color="auto"/>
          </w:divBdr>
          <w:divsChild>
            <w:div w:id="1870412117">
              <w:marLeft w:val="0"/>
              <w:marRight w:val="0"/>
              <w:marTop w:val="0"/>
              <w:marBottom w:val="0"/>
              <w:divBdr>
                <w:top w:val="none" w:sz="0" w:space="0" w:color="auto"/>
                <w:left w:val="none" w:sz="0" w:space="0" w:color="auto"/>
                <w:bottom w:val="none" w:sz="0" w:space="0" w:color="auto"/>
                <w:right w:val="none" w:sz="0" w:space="0" w:color="auto"/>
              </w:divBdr>
            </w:div>
          </w:divsChild>
        </w:div>
        <w:div w:id="994138688">
          <w:marLeft w:val="0"/>
          <w:marRight w:val="0"/>
          <w:marTop w:val="0"/>
          <w:marBottom w:val="0"/>
          <w:divBdr>
            <w:top w:val="none" w:sz="0" w:space="0" w:color="auto"/>
            <w:left w:val="none" w:sz="0" w:space="0" w:color="auto"/>
            <w:bottom w:val="none" w:sz="0" w:space="0" w:color="auto"/>
            <w:right w:val="none" w:sz="0" w:space="0" w:color="auto"/>
          </w:divBdr>
          <w:divsChild>
            <w:div w:id="9099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3125">
      <w:bodyDiv w:val="1"/>
      <w:marLeft w:val="0"/>
      <w:marRight w:val="0"/>
      <w:marTop w:val="0"/>
      <w:marBottom w:val="0"/>
      <w:divBdr>
        <w:top w:val="none" w:sz="0" w:space="0" w:color="auto"/>
        <w:left w:val="none" w:sz="0" w:space="0" w:color="auto"/>
        <w:bottom w:val="none" w:sz="0" w:space="0" w:color="auto"/>
        <w:right w:val="none" w:sz="0" w:space="0" w:color="auto"/>
      </w:divBdr>
    </w:div>
    <w:div w:id="1946419472">
      <w:bodyDiv w:val="1"/>
      <w:marLeft w:val="0"/>
      <w:marRight w:val="0"/>
      <w:marTop w:val="0"/>
      <w:marBottom w:val="0"/>
      <w:divBdr>
        <w:top w:val="none" w:sz="0" w:space="0" w:color="auto"/>
        <w:left w:val="none" w:sz="0" w:space="0" w:color="auto"/>
        <w:bottom w:val="none" w:sz="0" w:space="0" w:color="auto"/>
        <w:right w:val="none" w:sz="0" w:space="0" w:color="auto"/>
      </w:divBdr>
    </w:div>
    <w:div w:id="1984777153">
      <w:bodyDiv w:val="1"/>
      <w:marLeft w:val="0"/>
      <w:marRight w:val="0"/>
      <w:marTop w:val="0"/>
      <w:marBottom w:val="0"/>
      <w:divBdr>
        <w:top w:val="none" w:sz="0" w:space="0" w:color="auto"/>
        <w:left w:val="none" w:sz="0" w:space="0" w:color="auto"/>
        <w:bottom w:val="none" w:sz="0" w:space="0" w:color="auto"/>
        <w:right w:val="none" w:sz="0" w:space="0" w:color="auto"/>
      </w:divBdr>
    </w:div>
    <w:div w:id="2133286827">
      <w:bodyDiv w:val="1"/>
      <w:marLeft w:val="0"/>
      <w:marRight w:val="0"/>
      <w:marTop w:val="0"/>
      <w:marBottom w:val="0"/>
      <w:divBdr>
        <w:top w:val="none" w:sz="0" w:space="0" w:color="auto"/>
        <w:left w:val="none" w:sz="0" w:space="0" w:color="auto"/>
        <w:bottom w:val="none" w:sz="0" w:space="0" w:color="auto"/>
        <w:right w:val="none" w:sz="0" w:space="0" w:color="auto"/>
      </w:divBdr>
      <w:divsChild>
        <w:div w:id="439691468">
          <w:marLeft w:val="1238"/>
          <w:marRight w:val="0"/>
          <w:marTop w:val="100"/>
          <w:marBottom w:val="0"/>
          <w:divBdr>
            <w:top w:val="none" w:sz="0" w:space="0" w:color="auto"/>
            <w:left w:val="none" w:sz="0" w:space="0" w:color="auto"/>
            <w:bottom w:val="none" w:sz="0" w:space="0" w:color="auto"/>
            <w:right w:val="none" w:sz="0" w:space="0" w:color="auto"/>
          </w:divBdr>
        </w:div>
        <w:div w:id="440074377">
          <w:marLeft w:val="1238"/>
          <w:marRight w:val="0"/>
          <w:marTop w:val="100"/>
          <w:marBottom w:val="0"/>
          <w:divBdr>
            <w:top w:val="none" w:sz="0" w:space="0" w:color="auto"/>
            <w:left w:val="none" w:sz="0" w:space="0" w:color="auto"/>
            <w:bottom w:val="none" w:sz="0" w:space="0" w:color="auto"/>
            <w:right w:val="none" w:sz="0" w:space="0" w:color="auto"/>
          </w:divBdr>
        </w:div>
        <w:div w:id="784231279">
          <w:marLeft w:val="1238"/>
          <w:marRight w:val="0"/>
          <w:marTop w:val="100"/>
          <w:marBottom w:val="0"/>
          <w:divBdr>
            <w:top w:val="none" w:sz="0" w:space="0" w:color="auto"/>
            <w:left w:val="none" w:sz="0" w:space="0" w:color="auto"/>
            <w:bottom w:val="none" w:sz="0" w:space="0" w:color="auto"/>
            <w:right w:val="none" w:sz="0" w:space="0" w:color="auto"/>
          </w:divBdr>
        </w:div>
        <w:div w:id="1069839279">
          <w:marLeft w:val="1238"/>
          <w:marRight w:val="0"/>
          <w:marTop w:val="100"/>
          <w:marBottom w:val="0"/>
          <w:divBdr>
            <w:top w:val="none" w:sz="0" w:space="0" w:color="auto"/>
            <w:left w:val="none" w:sz="0" w:space="0" w:color="auto"/>
            <w:bottom w:val="none" w:sz="0" w:space="0" w:color="auto"/>
            <w:right w:val="none" w:sz="0" w:space="0" w:color="auto"/>
          </w:divBdr>
        </w:div>
        <w:div w:id="1197693157">
          <w:marLeft w:val="1238"/>
          <w:marRight w:val="0"/>
          <w:marTop w:val="100"/>
          <w:marBottom w:val="0"/>
          <w:divBdr>
            <w:top w:val="none" w:sz="0" w:space="0" w:color="auto"/>
            <w:left w:val="none" w:sz="0" w:space="0" w:color="auto"/>
            <w:bottom w:val="none" w:sz="0" w:space="0" w:color="auto"/>
            <w:right w:val="none" w:sz="0" w:space="0" w:color="auto"/>
          </w:divBdr>
        </w:div>
        <w:div w:id="1597982086">
          <w:marLeft w:val="1238"/>
          <w:marRight w:val="0"/>
          <w:marTop w:val="100"/>
          <w:marBottom w:val="0"/>
          <w:divBdr>
            <w:top w:val="none" w:sz="0" w:space="0" w:color="auto"/>
            <w:left w:val="none" w:sz="0" w:space="0" w:color="auto"/>
            <w:bottom w:val="none" w:sz="0" w:space="0" w:color="auto"/>
            <w:right w:val="none" w:sz="0" w:space="0" w:color="auto"/>
          </w:divBdr>
        </w:div>
        <w:div w:id="1756583482">
          <w:marLeft w:val="1238"/>
          <w:marRight w:val="0"/>
          <w:marTop w:val="100"/>
          <w:marBottom w:val="0"/>
          <w:divBdr>
            <w:top w:val="none" w:sz="0" w:space="0" w:color="auto"/>
            <w:left w:val="none" w:sz="0" w:space="0" w:color="auto"/>
            <w:bottom w:val="none" w:sz="0" w:space="0" w:color="auto"/>
            <w:right w:val="none" w:sz="0" w:space="0" w:color="auto"/>
          </w:divBdr>
        </w:div>
        <w:div w:id="2000184543">
          <w:marLeft w:val="1238"/>
          <w:marRight w:val="0"/>
          <w:marTop w:val="100"/>
          <w:marBottom w:val="0"/>
          <w:divBdr>
            <w:top w:val="none" w:sz="0" w:space="0" w:color="auto"/>
            <w:left w:val="none" w:sz="0" w:space="0" w:color="auto"/>
            <w:bottom w:val="none" w:sz="0" w:space="0" w:color="auto"/>
            <w:right w:val="none" w:sz="0" w:space="0" w:color="auto"/>
          </w:divBdr>
        </w:div>
        <w:div w:id="2129003284">
          <w:marLeft w:val="123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e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lugirozwojowe.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B002-5396-403B-8EDF-010D18EB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8376</Words>
  <Characters>50261</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Ratajska</dc:creator>
  <cp:keywords/>
  <dc:description/>
  <cp:lastModifiedBy>Andrzej Kania</cp:lastModifiedBy>
  <cp:revision>9</cp:revision>
  <cp:lastPrinted>2020-07-28T09:09:00Z</cp:lastPrinted>
  <dcterms:created xsi:type="dcterms:W3CDTF">2025-05-28T12:11:00Z</dcterms:created>
  <dcterms:modified xsi:type="dcterms:W3CDTF">2025-12-12T10:59:00Z</dcterms:modified>
</cp:coreProperties>
</file>