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DF8F" w14:textId="31BAB7EA" w:rsidR="004D0269" w:rsidRPr="00FD04D5" w:rsidRDefault="004D0269" w:rsidP="004D0269">
      <w:pPr>
        <w:pStyle w:val="Nagwek"/>
        <w:jc w:val="right"/>
        <w:rPr>
          <w:rFonts w:cs="Calibri"/>
          <w:b/>
          <w:sz w:val="20"/>
          <w:szCs w:val="20"/>
        </w:rPr>
      </w:pPr>
      <w:r w:rsidRPr="00FD04D5">
        <w:rPr>
          <w:rFonts w:cs="Calibri"/>
          <w:b/>
          <w:sz w:val="20"/>
          <w:szCs w:val="20"/>
        </w:rPr>
        <w:t xml:space="preserve">Załącznik nr </w:t>
      </w:r>
      <w:r w:rsidR="003E7E34">
        <w:rPr>
          <w:rFonts w:cs="Calibri"/>
          <w:b/>
          <w:sz w:val="20"/>
          <w:szCs w:val="20"/>
        </w:rPr>
        <w:t>12</w:t>
      </w:r>
      <w:r>
        <w:rPr>
          <w:rFonts w:cs="Calibri"/>
          <w:b/>
          <w:sz w:val="20"/>
          <w:szCs w:val="20"/>
        </w:rPr>
        <w:t xml:space="preserve"> </w:t>
      </w:r>
      <w:r w:rsidRPr="00FD04D5">
        <w:rPr>
          <w:rFonts w:cs="Calibri"/>
          <w:b/>
          <w:sz w:val="20"/>
          <w:szCs w:val="20"/>
        </w:rPr>
        <w:t xml:space="preserve">do Regulaminu </w:t>
      </w:r>
    </w:p>
    <w:p w14:paraId="63D430E0" w14:textId="77777777" w:rsidR="004D0269" w:rsidRDefault="004D0269" w:rsidP="00685D9A">
      <w:pPr>
        <w:tabs>
          <w:tab w:val="left" w:pos="8505"/>
          <w:tab w:val="left" w:pos="13608"/>
        </w:tabs>
        <w:spacing w:line="360" w:lineRule="auto"/>
        <w:jc w:val="center"/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</w:pPr>
    </w:p>
    <w:p w14:paraId="7D282B5B" w14:textId="172E3C83" w:rsidR="00D7773F" w:rsidRPr="00D7773F" w:rsidRDefault="003B4AE1" w:rsidP="00685D9A">
      <w:pPr>
        <w:tabs>
          <w:tab w:val="left" w:pos="8505"/>
          <w:tab w:val="left" w:pos="13608"/>
        </w:tabs>
        <w:spacing w:line="360" w:lineRule="auto"/>
        <w:jc w:val="center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22482CD2" w14:textId="77777777"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</w:p>
    <w:p w14:paraId="132274D2" w14:textId="77777777"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</w:p>
    <w:p w14:paraId="1F033664" w14:textId="45EC3E65"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>
        <w:rPr>
          <w:rFonts w:cstheme="minorHAnsi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color w:val="000000"/>
          <w:sz w:val="18"/>
          <w:szCs w:val="18"/>
        </w:rPr>
        <w:tab/>
        <w:t>……………………………………</w:t>
      </w:r>
    </w:p>
    <w:p w14:paraId="594A4CFA" w14:textId="0BA770C8" w:rsidR="009A3C0C" w:rsidRPr="006F0C4A" w:rsidRDefault="009A3C0C" w:rsidP="009A3C0C">
      <w:pPr>
        <w:tabs>
          <w:tab w:val="left" w:pos="8505"/>
          <w:tab w:val="left" w:pos="13608"/>
        </w:tabs>
        <w:spacing w:line="360" w:lineRule="auto"/>
        <w:jc w:val="center"/>
        <w:rPr>
          <w:rFonts w:eastAsia="Lucida Sans Unicode" w:cstheme="minorHAnsi"/>
          <w:b/>
          <w:sz w:val="24"/>
          <w:szCs w:val="24"/>
          <w:lang w:eastAsia="ar-SA"/>
        </w:rPr>
      </w:pPr>
      <w:r w:rsidRPr="00106230">
        <w:rPr>
          <w:rFonts w:cstheme="minorHAnsi"/>
          <w:i/>
          <w:color w:val="000000"/>
          <w:sz w:val="20"/>
          <w:szCs w:val="20"/>
        </w:rPr>
        <w:t xml:space="preserve">(pełna nazwa </w:t>
      </w:r>
      <w:r w:rsidR="003E7E34">
        <w:rPr>
          <w:rFonts w:cstheme="minorHAnsi"/>
          <w:i/>
          <w:color w:val="000000"/>
          <w:sz w:val="20"/>
          <w:szCs w:val="20"/>
        </w:rPr>
        <w:t>Przedsiębiorstwa</w:t>
      </w:r>
      <w:r w:rsidRPr="00106230">
        <w:rPr>
          <w:rFonts w:cstheme="minorHAnsi"/>
          <w:i/>
          <w:color w:val="000000"/>
          <w:sz w:val="20"/>
          <w:szCs w:val="20"/>
        </w:rPr>
        <w:t xml:space="preserve"> zgodnie z dokumentem rejestrowym)</w:t>
      </w:r>
    </w:p>
    <w:p w14:paraId="4E18AB38" w14:textId="74434A83" w:rsidR="00DF408C" w:rsidRPr="005268F6" w:rsidRDefault="00DF408C" w:rsidP="00685D9A">
      <w:pPr>
        <w:tabs>
          <w:tab w:val="left" w:pos="8505"/>
          <w:tab w:val="left" w:pos="13608"/>
        </w:tabs>
        <w:spacing w:line="360" w:lineRule="auto"/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pl-PL"/>
        </w:rPr>
      </w:pPr>
    </w:p>
    <w:p w14:paraId="269D6A25" w14:textId="58BDCB7F" w:rsidR="00CA2F40" w:rsidRPr="00D7773F" w:rsidRDefault="003C74A2" w:rsidP="00685D9A">
      <w:pPr>
        <w:spacing w:before="240" w:line="360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1B41BA3B" w14:textId="0F18E116" w:rsidR="005662E4" w:rsidRPr="00D7773F" w:rsidRDefault="003C74A2" w:rsidP="00685D9A">
      <w:pPr>
        <w:pStyle w:val="Akapitzlist"/>
        <w:numPr>
          <w:ilvl w:val="0"/>
          <w:numId w:val="13"/>
        </w:numPr>
        <w:spacing w:line="360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528238A9" w14:textId="51513BD0" w:rsidR="005662E4" w:rsidRPr="00D7773F" w:rsidRDefault="003C74A2" w:rsidP="00685D9A">
      <w:pPr>
        <w:pStyle w:val="Akapitzlist"/>
        <w:numPr>
          <w:ilvl w:val="0"/>
          <w:numId w:val="14"/>
        </w:numPr>
        <w:spacing w:before="240"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7AA6FFE6" w14:textId="7F302C1C" w:rsidR="003C74A2" w:rsidRPr="00D7773F" w:rsidRDefault="003C74A2" w:rsidP="00685D9A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D7773F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decyzji Rady 2014/145/</w:t>
      </w:r>
      <w:proofErr w:type="spellStart"/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983C95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51148598" w14:textId="24C0A5CE" w:rsidR="003A0C91" w:rsidRPr="00D7773F" w:rsidRDefault="003A0C91" w:rsidP="00685D9A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D7773F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63C94AFE" w14:textId="470B20EB" w:rsidR="00983C95" w:rsidRPr="00D7773F" w:rsidRDefault="004277BB" w:rsidP="00685D9A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lastRenderedPageBreak/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D7773F">
        <w:rPr>
          <w:rStyle w:val="markedcontent"/>
          <w:rFonts w:cstheme="minorHAnsi"/>
          <w:sz w:val="24"/>
          <w:szCs w:val="24"/>
        </w:rPr>
        <w:t xml:space="preserve">udzielania </w:t>
      </w:r>
      <w:r w:rsidRPr="00D7773F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D7773F">
        <w:rPr>
          <w:rStyle w:val="markedcontent"/>
          <w:rFonts w:cstheme="minorHAnsi"/>
          <w:sz w:val="24"/>
          <w:szCs w:val="24"/>
        </w:rPr>
        <w:t>e</w:t>
      </w:r>
      <w:r w:rsidRPr="00D7773F">
        <w:rPr>
          <w:rStyle w:val="markedcontent"/>
          <w:rFonts w:cstheme="minorHAnsi"/>
          <w:sz w:val="24"/>
          <w:szCs w:val="24"/>
        </w:rPr>
        <w:t>nia finansowania i pomocy finansowej lub przyznania jakichkolwiek innych korzyści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0C01FD58" w14:textId="69CA0272" w:rsidR="002275D5" w:rsidRPr="00D7773F" w:rsidRDefault="008E3E09" w:rsidP="00685D9A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D7773F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 xml:space="preserve"> mi przez PARP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6E200C3C" w14:textId="2D96CB36" w:rsidR="00CA2F40" w:rsidRPr="00D7773F" w:rsidRDefault="006E1B1D" w:rsidP="00685D9A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</w:t>
      </w:r>
      <w:proofErr w:type="spellStart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0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</w:t>
      </w:r>
      <w:proofErr w:type="spellStart"/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F02132" w:rsidRPr="00D7773F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14:paraId="2326FDA1" w14:textId="72DEEB36" w:rsidR="00665FC4" w:rsidRPr="0099126C" w:rsidRDefault="05A74788" w:rsidP="00685D9A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Lucida Sans Unicode"/>
          <w:sz w:val="24"/>
          <w:szCs w:val="24"/>
          <w:lang w:eastAsia="ar-SA"/>
        </w:rPr>
      </w:pPr>
      <w:r w:rsidRPr="547BC848">
        <w:rPr>
          <w:rFonts w:eastAsia="Lucida Sans Unicode"/>
          <w:sz w:val="24"/>
          <w:szCs w:val="24"/>
          <w:lang w:eastAsia="ar-SA"/>
        </w:rPr>
        <w:t xml:space="preserve">na </w:t>
      </w:r>
      <w:r w:rsidR="4A78DB3F" w:rsidRPr="547BC848">
        <w:rPr>
          <w:rFonts w:eastAsia="Lucida Sans Unicode"/>
          <w:sz w:val="24"/>
          <w:szCs w:val="24"/>
          <w:lang w:eastAsia="ar-SA"/>
        </w:rPr>
        <w:t xml:space="preserve">zaspokojenie roszczeń, o których mowa w art. 11 </w:t>
      </w:r>
      <w:r w:rsidR="1A9DA630" w:rsidRPr="547BC848">
        <w:rPr>
          <w:rFonts w:eastAsia="Lucida Sans Unicode"/>
          <w:sz w:val="24"/>
          <w:szCs w:val="24"/>
          <w:lang w:eastAsia="ar-SA"/>
        </w:rPr>
        <w:t xml:space="preserve">rozporządzeń Rady (UE) nr 833/2014, </w:t>
      </w:r>
      <w:r w:rsidR="128B45B6" w:rsidRPr="547BC848">
        <w:rPr>
          <w:rFonts w:eastAsia="Lucida Sans Unicode"/>
          <w:sz w:val="24"/>
          <w:szCs w:val="24"/>
          <w:lang w:eastAsia="ar-SA"/>
        </w:rPr>
        <w:t xml:space="preserve">w art. 11 rozporządzeń Rady </w:t>
      </w:r>
      <w:r w:rsidR="4A78DB3F" w:rsidRPr="547BC848">
        <w:rPr>
          <w:rFonts w:eastAsia="Lucida Sans Unicode"/>
          <w:sz w:val="24"/>
          <w:szCs w:val="24"/>
          <w:lang w:eastAsia="ar-SA"/>
        </w:rPr>
        <w:t>(UE) nr 269/2014, (UE) nr 208/2014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5B08DB8B" w:rsidRPr="547BC848">
        <w:rPr>
          <w:rFonts w:eastAsia="Lucida Sans Unicode"/>
          <w:sz w:val="24"/>
          <w:szCs w:val="24"/>
          <w:lang w:eastAsia="ar-SA"/>
        </w:rPr>
        <w:t xml:space="preserve">art. 10 rozporządzenia Rady (UE) 2022/263, </w:t>
      </w:r>
      <w:r w:rsidR="56EBE353" w:rsidRPr="547BC848">
        <w:rPr>
          <w:rFonts w:eastAsia="Lucida Sans Unicode"/>
          <w:sz w:val="24"/>
          <w:szCs w:val="24"/>
          <w:lang w:eastAsia="ar-SA"/>
        </w:rPr>
        <w:t>art. 6 rozporządzenia Rady (UE) nr 692/2014</w:t>
      </w:r>
      <w:r w:rsidR="1A7A3C1F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art. 8d </w:t>
      </w:r>
      <w:r w:rsidR="0D85E344" w:rsidRPr="547BC848">
        <w:rPr>
          <w:rFonts w:eastAsia="Lucida Sans Unicode"/>
          <w:sz w:val="24"/>
          <w:szCs w:val="24"/>
          <w:lang w:eastAsia="ar-SA"/>
        </w:rPr>
        <w:t>rozporządzenia Rady (WE) nr 765/2006</w:t>
      </w:r>
      <w:r w:rsidR="1296AD40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1EC793D0" w:rsidRPr="547BC848">
        <w:rPr>
          <w:rFonts w:eastAsia="Lucida Sans Unicode"/>
          <w:sz w:val="24"/>
          <w:szCs w:val="24"/>
          <w:lang w:eastAsia="ar-SA"/>
        </w:rPr>
        <w:t>art.</w:t>
      </w:r>
      <w:r w:rsidR="458C9059" w:rsidRPr="547BC848">
        <w:rPr>
          <w:rFonts w:eastAsia="Lucida Sans Unicode"/>
          <w:sz w:val="24"/>
          <w:szCs w:val="24"/>
          <w:lang w:eastAsia="ar-SA"/>
        </w:rPr>
        <w:t> </w:t>
      </w:r>
      <w:r w:rsidR="1EC793D0" w:rsidRPr="547BC848">
        <w:rPr>
          <w:rFonts w:eastAsia="Lucida Sans Unicode"/>
          <w:sz w:val="24"/>
          <w:szCs w:val="24"/>
          <w:lang w:eastAsia="ar-SA"/>
        </w:rPr>
        <w:t>7 decyzji Rady 2014/512/</w:t>
      </w:r>
      <w:proofErr w:type="spellStart"/>
      <w:r w:rsidR="1EC793D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37A605F2" w:rsidRPr="547BC848">
        <w:rPr>
          <w:rFonts w:eastAsia="Lucida Sans Unicode"/>
          <w:sz w:val="24"/>
          <w:szCs w:val="24"/>
          <w:lang w:eastAsia="ar-SA"/>
        </w:rPr>
        <w:t xml:space="preserve"> lub</w:t>
      </w:r>
      <w:r w:rsidR="1EC793D0" w:rsidRPr="547BC848">
        <w:rPr>
          <w:rFonts w:eastAsia="Lucida Sans Unicode"/>
          <w:sz w:val="24"/>
          <w:szCs w:val="24"/>
          <w:lang w:eastAsia="ar-SA"/>
        </w:rPr>
        <w:t xml:space="preserve"> </w:t>
      </w:r>
      <w:r w:rsidR="1296AD40" w:rsidRPr="547BC848">
        <w:rPr>
          <w:rFonts w:eastAsia="Lucida Sans Unicode"/>
          <w:sz w:val="24"/>
          <w:szCs w:val="24"/>
          <w:lang w:eastAsia="ar-SA"/>
        </w:rPr>
        <w:t>art. 2n decyzji Rady 2012/642/</w:t>
      </w:r>
      <w:proofErr w:type="spellStart"/>
      <w:r w:rsidR="1296AD4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00B67CB2">
        <w:rPr>
          <w:rFonts w:eastAsia="Lucida Sans Unicode"/>
          <w:sz w:val="24"/>
          <w:szCs w:val="24"/>
          <w:lang w:eastAsia="ar-SA"/>
        </w:rPr>
        <w:t>;</w:t>
      </w:r>
    </w:p>
    <w:p w14:paraId="5DBD38AE" w14:textId="1EE283C9" w:rsidR="0099126C" w:rsidRPr="0099126C" w:rsidRDefault="5D7015F5" w:rsidP="00685D9A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547BC848">
        <w:rPr>
          <w:rFonts w:eastAsia="Times New Roman"/>
          <w:sz w:val="24"/>
          <w:szCs w:val="24"/>
        </w:rPr>
        <w:lastRenderedPageBreak/>
        <w:t>(jeżeli dotyczy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3"/>
      </w:r>
      <w:r w:rsidRPr="547BC848">
        <w:rPr>
          <w:rFonts w:eastAsia="Times New Roman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547BC848">
        <w:rPr>
          <w:rFonts w:eastAsia="Lucida Sans Unicode"/>
          <w:sz w:val="24"/>
          <w:szCs w:val="24"/>
          <w:lang w:eastAsia="ar-SA"/>
        </w:rPr>
        <w:t>łączna wartość finansowania publicznego lub pomocy finansowej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547BC848">
        <w:rPr>
          <w:rFonts w:eastAsia="Lucida Sans Unicode"/>
          <w:sz w:val="24"/>
          <w:szCs w:val="24"/>
          <w:lang w:eastAsia="ar-SA"/>
        </w:rPr>
        <w:t xml:space="preserve"> na projekt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przekracza 10 000 000 EUR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5"/>
      </w:r>
      <w:r w:rsidRPr="547BC848">
        <w:rPr>
          <w:rFonts w:eastAsia="Lucida Sans Unicode"/>
          <w:sz w:val="24"/>
          <w:szCs w:val="24"/>
          <w:lang w:eastAsia="ar-SA"/>
        </w:rPr>
        <w:t>, a wsparcie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nie jest przyznawane na rzecz handlu produktami spożywczymi oraz do celów rolniczych, medycznych lub humanitarnych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6"/>
      </w:r>
      <w:r w:rsidRPr="547BC848">
        <w:rPr>
          <w:rFonts w:eastAsia="Lucida Sans Unicode"/>
          <w:sz w:val="24"/>
          <w:szCs w:val="24"/>
          <w:lang w:eastAsia="ar-SA"/>
        </w:rPr>
        <w:t>).</w:t>
      </w:r>
    </w:p>
    <w:p w14:paraId="1DF71835" w14:textId="77777777" w:rsidR="009A3C0C" w:rsidRDefault="009A3C0C" w:rsidP="00685D9A">
      <w:pPr>
        <w:pStyle w:val="Default"/>
        <w:spacing w:before="480" w:line="360" w:lineRule="auto"/>
        <w:rPr>
          <w:sz w:val="23"/>
          <w:szCs w:val="23"/>
        </w:rPr>
      </w:pPr>
    </w:p>
    <w:p w14:paraId="66549A6B" w14:textId="6B4F2C73" w:rsidR="009A3C0C" w:rsidRPr="0033080F" w:rsidRDefault="009A3C0C" w:rsidP="0033080F">
      <w:pPr>
        <w:pStyle w:val="Default"/>
        <w:spacing w:before="480"/>
        <w:rPr>
          <w:i/>
          <w:sz w:val="20"/>
          <w:szCs w:val="20"/>
        </w:rPr>
      </w:pPr>
      <w:r w:rsidRPr="0033080F">
        <w:rPr>
          <w:sz w:val="20"/>
          <w:szCs w:val="20"/>
        </w:rPr>
        <w:t xml:space="preserve">……………………………………………………….                                          </w:t>
      </w:r>
      <w:r w:rsidR="0033080F">
        <w:rPr>
          <w:sz w:val="20"/>
          <w:szCs w:val="20"/>
        </w:rPr>
        <w:tab/>
      </w:r>
      <w:r w:rsidR="0033080F">
        <w:rPr>
          <w:sz w:val="20"/>
          <w:szCs w:val="20"/>
        </w:rPr>
        <w:tab/>
      </w:r>
      <w:r w:rsidRPr="0033080F">
        <w:rPr>
          <w:sz w:val="20"/>
          <w:szCs w:val="20"/>
        </w:rPr>
        <w:t xml:space="preserve">……………………………………………………….    </w:t>
      </w:r>
      <w:r w:rsidR="0033080F">
        <w:rPr>
          <w:sz w:val="20"/>
          <w:szCs w:val="20"/>
        </w:rPr>
        <w:br/>
      </w:r>
      <w:r w:rsidRPr="0033080F">
        <w:rPr>
          <w:sz w:val="20"/>
          <w:szCs w:val="20"/>
        </w:rPr>
        <w:t xml:space="preserve">(data i miejscowość)                                                                        </w:t>
      </w:r>
      <w:r w:rsidR="0033080F">
        <w:rPr>
          <w:sz w:val="20"/>
          <w:szCs w:val="20"/>
        </w:rPr>
        <w:tab/>
      </w:r>
      <w:r w:rsidR="0033080F">
        <w:rPr>
          <w:sz w:val="20"/>
          <w:szCs w:val="20"/>
        </w:rPr>
        <w:tab/>
      </w:r>
      <w:r w:rsidRPr="0033080F">
        <w:rPr>
          <w:sz w:val="20"/>
          <w:szCs w:val="20"/>
        </w:rPr>
        <w:t xml:space="preserve"> </w:t>
      </w:r>
      <w:r w:rsidR="00B343E8" w:rsidRPr="0033080F">
        <w:rPr>
          <w:i/>
          <w:sz w:val="20"/>
          <w:szCs w:val="20"/>
        </w:rPr>
        <w:t>(czytelny podpis lub podpis i pieczęć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osoby upoważnionej do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 xml:space="preserve">reprezentowania </w:t>
      </w:r>
      <w:r w:rsidR="003E7E34">
        <w:rPr>
          <w:i/>
          <w:sz w:val="20"/>
          <w:szCs w:val="20"/>
        </w:rPr>
        <w:t>Przedsiębiorstwa</w:t>
      </w:r>
      <w:r w:rsidR="00B343E8" w:rsidRPr="0033080F">
        <w:rPr>
          <w:i/>
          <w:sz w:val="20"/>
          <w:szCs w:val="20"/>
        </w:rPr>
        <w:t xml:space="preserve"> 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zgodnie z dokumentem rejestrowym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</w:t>
      </w:r>
      <w:r w:rsidR="0033080F" w:rsidRPr="0033080F">
        <w:rPr>
          <w:i/>
          <w:sz w:val="20"/>
          <w:szCs w:val="20"/>
        </w:rPr>
        <w:t xml:space="preserve"> </w:t>
      </w:r>
      <w:r w:rsidR="00B343E8" w:rsidRPr="0033080F">
        <w:rPr>
          <w:i/>
          <w:sz w:val="20"/>
          <w:szCs w:val="20"/>
        </w:rPr>
        <w:t xml:space="preserve">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 xml:space="preserve">lub na podstawie udzielonego </w:t>
      </w:r>
      <w:r w:rsidR="00B343E8" w:rsidRPr="0033080F">
        <w:rPr>
          <w:i/>
          <w:sz w:val="20"/>
          <w:szCs w:val="20"/>
        </w:rPr>
        <w:br/>
      </w:r>
      <w:r w:rsidR="0033080F" w:rsidRPr="0033080F">
        <w:rPr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pełnomocnictwa)</w:t>
      </w:r>
      <w:r w:rsidR="006C09F4" w:rsidRPr="0033080F">
        <w:rPr>
          <w:i/>
          <w:sz w:val="20"/>
          <w:szCs w:val="20"/>
        </w:rPr>
        <w:t xml:space="preserve"> </w:t>
      </w:r>
    </w:p>
    <w:p w14:paraId="54A85D12" w14:textId="6B26604C" w:rsidR="006628A8" w:rsidRPr="00D7773F" w:rsidRDefault="006628A8" w:rsidP="003A7ED7">
      <w:pPr>
        <w:pStyle w:val="Default"/>
        <w:spacing w:before="480" w:line="360" w:lineRule="auto"/>
        <w:rPr>
          <w:rFonts w:cstheme="minorHAnsi"/>
        </w:rPr>
      </w:pPr>
    </w:p>
    <w:sectPr w:rsidR="006628A8" w:rsidRPr="00D7773F" w:rsidSect="00685D9A">
      <w:headerReference w:type="default" r:id="rId11"/>
      <w:footerReference w:type="even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B117B" w14:textId="77777777" w:rsidR="00FF7C76" w:rsidRDefault="00FF7C76" w:rsidP="00326098">
      <w:pPr>
        <w:spacing w:after="0" w:line="240" w:lineRule="auto"/>
      </w:pPr>
      <w:r>
        <w:separator/>
      </w:r>
    </w:p>
  </w:endnote>
  <w:endnote w:type="continuationSeparator" w:id="0">
    <w:p w14:paraId="7C994C39" w14:textId="77777777" w:rsidR="00FF7C76" w:rsidRDefault="00FF7C76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2FF4" w14:textId="38F0B223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EEC04F" wp14:editId="13D44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924B" w14:textId="596F09B5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C0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EE924B" w14:textId="596F09B5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EF5B" w14:textId="18E277ED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F8408" wp14:editId="319CC0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B4FB8" w14:textId="005E02C4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F84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EB4FB8" w14:textId="005E02C4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356E" w14:textId="77777777" w:rsidR="00FF7C76" w:rsidRDefault="00FF7C76" w:rsidP="00326098">
      <w:pPr>
        <w:spacing w:after="0" w:line="240" w:lineRule="auto"/>
      </w:pPr>
      <w:r>
        <w:separator/>
      </w:r>
    </w:p>
  </w:footnote>
  <w:footnote w:type="continuationSeparator" w:id="0">
    <w:p w14:paraId="14A5339A" w14:textId="77777777" w:rsidR="00FF7C76" w:rsidRDefault="00FF7C76" w:rsidP="00326098">
      <w:pPr>
        <w:spacing w:after="0" w:line="240" w:lineRule="auto"/>
      </w:pPr>
      <w:r>
        <w:continuationSeparator/>
      </w:r>
    </w:p>
  </w:footnote>
  <w:footnote w:id="1">
    <w:p w14:paraId="63E2F85C" w14:textId="09BEADA9" w:rsidR="00F71B31" w:rsidRPr="00685D9A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" w:history="1"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 zm.).</w:t>
        </w:r>
      </w:hyperlink>
    </w:p>
  </w:footnote>
  <w:footnote w:id="2">
    <w:p w14:paraId="13A55B24" w14:textId="2D69A795" w:rsidR="00F71B31" w:rsidRPr="00685D9A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2" w:history="1">
        <w:r w:rsidRPr="00685D9A">
          <w:rPr>
            <w:rStyle w:val="Hipercze"/>
            <w:rFonts w:cstheme="minorHAnsi"/>
            <w:color w:val="000000" w:themeColor="text1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685D9A">
          <w:rPr>
            <w:rStyle w:val="Hipercze"/>
            <w:rFonts w:cstheme="minorHAnsi"/>
            <w:color w:val="000000" w:themeColor="text1"/>
            <w:u w:val="none"/>
          </w:rPr>
          <w:t xml:space="preserve"> r.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, s. 6,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3">
    <w:p w14:paraId="7BFB1625" w14:textId="7CE30CA9" w:rsidR="00FF5A20" w:rsidRPr="00685D9A" w:rsidRDefault="00FF5A20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208/2014 z dnia 5 marca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 sprawie środków ograniczających skierowanych przeciwko niektórym osobom, podmiotom i organom w związku z sytuacją na Ukrainie (Dz. Urz. UE L 66 z 6 marca 2014 r., s.</w:t>
        </w:r>
        <w:r w:rsidR="00BD691E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1, z</w:t>
        </w:r>
        <w:r w:rsidR="007B0180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  <w:r w:rsidR="007B0180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zm.)</w:t>
        </w:r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4">
    <w:p w14:paraId="4AC8BEA1" w14:textId="494EC017" w:rsidR="00983C95" w:rsidRPr="00685D9A" w:rsidRDefault="00983C95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4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Decyzja Rady 2014/145/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 z dnia 17 marca 2014 r. </w:t>
        </w:r>
        <w:r w:rsidR="004277BB" w:rsidRPr="00685D9A">
          <w:rPr>
            <w:rStyle w:val="Hipercze"/>
            <w:rFonts w:cstheme="minorHAnsi"/>
            <w:color w:val="000000" w:themeColor="text1"/>
            <w:u w:val="none"/>
          </w:rPr>
          <w:t>w sprawie środków ograniczających w związku z działaniami podważającymi integralność terytorialną, suwerenność i niezależność Ukrainy lub im zagrażającymi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(Dz. Urz. UE L 78 z 17 marca 2014 r., s. 16,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5">
    <w:p w14:paraId="075F7171" w14:textId="16C17217" w:rsidR="003A0C91" w:rsidRPr="00685D9A" w:rsidRDefault="003A0C9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Pr="00685D9A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685D9A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.</w:t>
        </w:r>
      </w:hyperlink>
    </w:p>
  </w:footnote>
  <w:footnote w:id="6">
    <w:p w14:paraId="6E19FF7A" w14:textId="330DF5A0" w:rsidR="004277BB" w:rsidRPr="00685D9A" w:rsidRDefault="004277BB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6" w:history="1">
        <w:r w:rsidRPr="00685D9A">
          <w:rPr>
            <w:rStyle w:val="Hipercze"/>
            <w:rFonts w:cstheme="minorHAnsi"/>
            <w:color w:val="000000" w:themeColor="text1"/>
            <w:u w:val="none"/>
          </w:rPr>
          <w:t>Rozporządzenie Rady (UE) nr 833/2014 z dnia 31 lipca 2014 r. dotyczące środków ograniczających w związku z</w:t>
        </w:r>
        <w:r w:rsidR="00BD691E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działaniami Rosji destabilizującymi sytuację na Ukrainie (Dz. Urz. UE L 229 z 31 lipca 2014 r., s. 1,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D7773F" w:rsidRPr="00685D9A">
        <w:rPr>
          <w:rFonts w:cstheme="minorHAnsi"/>
          <w:color w:val="000000" w:themeColor="text1"/>
        </w:rPr>
        <w:t xml:space="preserve"> </w:t>
      </w:r>
    </w:p>
  </w:footnote>
  <w:footnote w:id="7">
    <w:p w14:paraId="4743795B" w14:textId="4DBBBEF6" w:rsidR="00A631B3" w:rsidRPr="00685D9A" w:rsidRDefault="00A631B3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7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2022/263 z dnia 23 lutego 2022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ługańskiego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oraz nakazanie rozmieszczenia rosyjskich sił zbrojnych na tych obszarach (Dz. Urz. UE L 42I z 23 lutego 2022 r., s. 77,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8">
    <w:p w14:paraId="172A6EDA" w14:textId="2E3CE2EE" w:rsidR="005D78B7" w:rsidRPr="00685D9A" w:rsidRDefault="005D78B7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692/2014 z dnia 23 czerwca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w sprawie środków ograniczających w odpowiedzi na bezprawne przyłączenie Krymu i Sewastopola (Dz. Urz. UE L 183 z 24 czerwca 2014 r., s. 9,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9">
    <w:p w14:paraId="5FA84F90" w14:textId="43AC21C2" w:rsidR="00CC3BA9" w:rsidRPr="00685D9A" w:rsidRDefault="00CC3BA9" w:rsidP="00685D9A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r w:rsidR="002D490C" w:rsidRPr="00685D9A">
        <w:rPr>
          <w:rFonts w:cstheme="minorHAnsi"/>
          <w:bCs/>
          <w:color w:val="000000" w:themeColor="text1"/>
        </w:rPr>
        <w:t>Jak w przypisie 1</w:t>
      </w:r>
      <w:r w:rsidR="002D490C" w:rsidRPr="00685D9A">
        <w:rPr>
          <w:rFonts w:cstheme="minorHAnsi"/>
          <w:color w:val="000000" w:themeColor="text1"/>
        </w:rPr>
        <w:t>.</w:t>
      </w:r>
    </w:p>
  </w:footnote>
  <w:footnote w:id="10">
    <w:p w14:paraId="77EC8578" w14:textId="72767FC5" w:rsidR="006465DF" w:rsidRPr="00685D9A" w:rsidRDefault="006465DF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Decyzja Rady (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) 2022/266 z dnia 23 lutego 2022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ługańskiego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oraz nakazanie rozmieszczenia rosyjskich sił zbrojnych na tych obszarach (Dz. Urz. UE L 42 z 23 lutego 2022 r., s. 109,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D7773F" w:rsidRPr="00685D9A">
        <w:rPr>
          <w:rFonts w:cstheme="minorHAnsi"/>
          <w:color w:val="000000" w:themeColor="text1"/>
        </w:rPr>
        <w:t xml:space="preserve"> </w:t>
      </w:r>
    </w:p>
  </w:footnote>
  <w:footnote w:id="11">
    <w:p w14:paraId="66337477" w14:textId="7D2A6C7B" w:rsidR="005411C0" w:rsidRPr="00685D9A" w:rsidRDefault="005411C0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Decyzja Rady 2014/512/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 z dnia 31 lipca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działaniami Rosji destabilizującymi sytuację na Ukrainie (Dz. U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rz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UE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L 229 z 31 lipca 2014 r., s. 13,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12">
    <w:p w14:paraId="3E93C6C5" w14:textId="47F0B52B" w:rsidR="008E4E74" w:rsidRPr="00685D9A" w:rsidRDefault="008E4E74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="00CC3BA9"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</w:t>
        </w:r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2012/642/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 z dnia 15 października 2012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sytuacją na Białorusi i udziałem Białorusi w agresji Rosji wobec Ukrainy (Dz. Urz. UE L 285 z 17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października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2012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r.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, s. 1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, z </w:t>
        </w:r>
        <w:proofErr w:type="spellStart"/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. zm.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2F2F2A" w:rsidRPr="00685D9A">
        <w:rPr>
          <w:rFonts w:cstheme="minorHAnsi"/>
          <w:color w:val="000000" w:themeColor="text1"/>
        </w:rPr>
        <w:t xml:space="preserve"> </w:t>
      </w:r>
    </w:p>
  </w:footnote>
  <w:footnote w:id="13">
    <w:p w14:paraId="57886482" w14:textId="7248A04D" w:rsidR="0099126C" w:rsidRPr="00685D9A" w:rsidRDefault="0099126C" w:rsidP="00685D9A">
      <w:pPr>
        <w:pStyle w:val="Tekstprzypisudolnego"/>
        <w:spacing w:after="60"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r w:rsidRPr="00685D9A">
        <w:rPr>
          <w:rFonts w:cstheme="minorHAnsi"/>
          <w:color w:val="000000" w:themeColor="text1"/>
        </w:rPr>
        <w:t>Wnioskodawca wykreśl</w:t>
      </w:r>
      <w:r w:rsidR="0003543C" w:rsidRPr="00685D9A">
        <w:rPr>
          <w:rFonts w:cstheme="minorHAnsi"/>
          <w:color w:val="000000" w:themeColor="text1"/>
        </w:rPr>
        <w:t>a</w:t>
      </w:r>
      <w:r w:rsidRPr="00685D9A">
        <w:rPr>
          <w:rFonts w:cstheme="minorHAnsi"/>
          <w:color w:val="000000" w:themeColor="text1"/>
        </w:rPr>
        <w:t xml:space="preserve"> ten punkt, jeśli łączna wartość projektu nie przekracza 10 000 </w:t>
      </w:r>
      <w:proofErr w:type="gramStart"/>
      <w:r w:rsidRPr="00685D9A">
        <w:rPr>
          <w:rFonts w:cstheme="minorHAnsi"/>
          <w:color w:val="000000" w:themeColor="text1"/>
        </w:rPr>
        <w:t>000  EUR</w:t>
      </w:r>
      <w:proofErr w:type="gramEnd"/>
      <w:r w:rsidRPr="00685D9A">
        <w:rPr>
          <w:rFonts w:cstheme="minorHAnsi"/>
          <w:color w:val="000000" w:themeColor="text1"/>
        </w:rPr>
        <w:t xml:space="preserve">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2684B7C1" w14:textId="77777777" w:rsidR="0099126C" w:rsidRPr="00685D9A" w:rsidRDefault="0099126C" w:rsidP="00685D9A">
      <w:pPr>
        <w:pStyle w:val="Tekstprzypisudolnego"/>
        <w:spacing w:after="60" w:line="276" w:lineRule="auto"/>
        <w:rPr>
          <w:color w:val="000000" w:themeColor="text1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>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685D9A">
        <w:rPr>
          <w:bCs/>
          <w:color w:val="000000" w:themeColor="text1"/>
        </w:rPr>
        <w:t xml:space="preserve">rozporządzenia Rady </w:t>
      </w:r>
      <w:r w:rsidRPr="00685D9A">
        <w:rPr>
          <w:color w:val="000000" w:themeColor="text1"/>
        </w:rPr>
        <w:t xml:space="preserve">(UE) nr 833/2014 (jak w przypisie 6) i art. 1 pkt 17 </w:t>
      </w:r>
      <w:r w:rsidRPr="00685D9A">
        <w:rPr>
          <w:bCs/>
          <w:color w:val="000000" w:themeColor="text1"/>
        </w:rPr>
        <w:t>rozporządzenia Rady (WE) nr 765/2006 (jak w przypisie 1).</w:t>
      </w:r>
    </w:p>
  </w:footnote>
  <w:footnote w:id="15">
    <w:p w14:paraId="4C8A2980" w14:textId="77777777" w:rsidR="0099126C" w:rsidRPr="00CB7073" w:rsidRDefault="0099126C" w:rsidP="00685D9A">
      <w:pPr>
        <w:pStyle w:val="Tekstprzypisudolnego"/>
        <w:spacing w:after="60" w:line="276" w:lineRule="auto"/>
        <w:rPr>
          <w:color w:val="000000" w:themeColor="text1"/>
          <w:sz w:val="22"/>
          <w:szCs w:val="22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 xml:space="preserve">Jeżeli beneficjentem wsparcia jest </w:t>
      </w:r>
      <w:r w:rsidRPr="00685D9A">
        <w:rPr>
          <w:bCs/>
          <w:color w:val="000000" w:themeColor="text1"/>
        </w:rPr>
        <w:t>przedsiębiorstwo z sektora MŚP mające siedzibę w Unii.</w:t>
      </w:r>
    </w:p>
  </w:footnote>
  <w:footnote w:id="16">
    <w:p w14:paraId="6B66EACA" w14:textId="77777777" w:rsidR="0099126C" w:rsidRPr="00685D9A" w:rsidRDefault="0099126C" w:rsidP="00685D9A">
      <w:pPr>
        <w:pStyle w:val="Tekstprzypisudolnego"/>
        <w:spacing w:after="60" w:line="276" w:lineRule="auto"/>
        <w:rPr>
          <w:color w:val="000000" w:themeColor="text1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 xml:space="preserve">Art. 2e </w:t>
      </w:r>
      <w:r w:rsidRPr="00685D9A">
        <w:rPr>
          <w:bCs/>
          <w:color w:val="000000" w:themeColor="text1"/>
        </w:rPr>
        <w:t xml:space="preserve">rozporządzenia Rady </w:t>
      </w:r>
      <w:r w:rsidRPr="00685D9A">
        <w:rPr>
          <w:color w:val="000000" w:themeColor="text1"/>
        </w:rPr>
        <w:t xml:space="preserve">(UE) nr 833/2014 (jak w przypisie 6) i art. 1t </w:t>
      </w:r>
      <w:r w:rsidRPr="00685D9A">
        <w:rPr>
          <w:bCs/>
          <w:color w:val="000000" w:themeColor="text1"/>
        </w:rPr>
        <w:t>rozporządzenia Rady (WE) nr 765/2006 (jak w przypisie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86CF" w14:textId="5E62B17B" w:rsidR="005268F6" w:rsidRPr="00FC7FDD" w:rsidRDefault="0035384D" w:rsidP="00FC7FDD">
    <w:pPr>
      <w:pStyle w:val="Nagwek"/>
    </w:pPr>
    <w:r w:rsidRPr="0035384D">
      <w:rPr>
        <w:rFonts w:ascii="Calibri" w:eastAsia="Calibri" w:hAnsi="Calibri" w:cs="Calibri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B3FA7BC" wp14:editId="241287E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9923199">
    <w:abstractNumId w:val="9"/>
  </w:num>
  <w:num w:numId="2" w16cid:durableId="1967351213">
    <w:abstractNumId w:val="10"/>
  </w:num>
  <w:num w:numId="3" w16cid:durableId="1341587465">
    <w:abstractNumId w:val="12"/>
  </w:num>
  <w:num w:numId="4" w16cid:durableId="1414549305">
    <w:abstractNumId w:val="7"/>
  </w:num>
  <w:num w:numId="5" w16cid:durableId="1199659961">
    <w:abstractNumId w:val="8"/>
  </w:num>
  <w:num w:numId="6" w16cid:durableId="1118987287">
    <w:abstractNumId w:val="16"/>
  </w:num>
  <w:num w:numId="7" w16cid:durableId="1800223244">
    <w:abstractNumId w:val="1"/>
  </w:num>
  <w:num w:numId="8" w16cid:durableId="226963077">
    <w:abstractNumId w:val="15"/>
  </w:num>
  <w:num w:numId="9" w16cid:durableId="1562519171">
    <w:abstractNumId w:val="13"/>
  </w:num>
  <w:num w:numId="10" w16cid:durableId="176502381">
    <w:abstractNumId w:val="0"/>
  </w:num>
  <w:num w:numId="11" w16cid:durableId="348218360">
    <w:abstractNumId w:val="2"/>
  </w:num>
  <w:num w:numId="12" w16cid:durableId="287663491">
    <w:abstractNumId w:val="5"/>
  </w:num>
  <w:num w:numId="13" w16cid:durableId="950435255">
    <w:abstractNumId w:val="6"/>
  </w:num>
  <w:num w:numId="14" w16cid:durableId="1230580049">
    <w:abstractNumId w:val="3"/>
  </w:num>
  <w:num w:numId="15" w16cid:durableId="1704940779">
    <w:abstractNumId w:val="4"/>
  </w:num>
  <w:num w:numId="16" w16cid:durableId="2036151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1247684">
    <w:abstractNumId w:val="14"/>
  </w:num>
  <w:num w:numId="18" w16cid:durableId="43994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D3E90"/>
    <w:rsid w:val="000E1716"/>
    <w:rsid w:val="000E771A"/>
    <w:rsid w:val="00110BE9"/>
    <w:rsid w:val="00122DAB"/>
    <w:rsid w:val="00151ED7"/>
    <w:rsid w:val="00154A9D"/>
    <w:rsid w:val="00154BA0"/>
    <w:rsid w:val="001558AD"/>
    <w:rsid w:val="00166024"/>
    <w:rsid w:val="0018263C"/>
    <w:rsid w:val="00185236"/>
    <w:rsid w:val="001A7272"/>
    <w:rsid w:val="001A7406"/>
    <w:rsid w:val="001B38CA"/>
    <w:rsid w:val="001C2252"/>
    <w:rsid w:val="001D5DE7"/>
    <w:rsid w:val="001D7871"/>
    <w:rsid w:val="001F6789"/>
    <w:rsid w:val="002275D5"/>
    <w:rsid w:val="00246F98"/>
    <w:rsid w:val="00250C41"/>
    <w:rsid w:val="00251A19"/>
    <w:rsid w:val="00257F96"/>
    <w:rsid w:val="0026216B"/>
    <w:rsid w:val="00273035"/>
    <w:rsid w:val="0027465A"/>
    <w:rsid w:val="002761EF"/>
    <w:rsid w:val="002820D9"/>
    <w:rsid w:val="002826E1"/>
    <w:rsid w:val="00284DA6"/>
    <w:rsid w:val="002902CB"/>
    <w:rsid w:val="002D490C"/>
    <w:rsid w:val="002F0611"/>
    <w:rsid w:val="002F2F2A"/>
    <w:rsid w:val="002F7A17"/>
    <w:rsid w:val="002F7A25"/>
    <w:rsid w:val="00320F3F"/>
    <w:rsid w:val="00324566"/>
    <w:rsid w:val="00326098"/>
    <w:rsid w:val="0033080F"/>
    <w:rsid w:val="00336458"/>
    <w:rsid w:val="0035384D"/>
    <w:rsid w:val="003571AF"/>
    <w:rsid w:val="003A0ADD"/>
    <w:rsid w:val="003A0C91"/>
    <w:rsid w:val="003A7A49"/>
    <w:rsid w:val="003A7ED7"/>
    <w:rsid w:val="003B17B6"/>
    <w:rsid w:val="003B4AE1"/>
    <w:rsid w:val="003C359B"/>
    <w:rsid w:val="003C6A57"/>
    <w:rsid w:val="003C74A2"/>
    <w:rsid w:val="003D4768"/>
    <w:rsid w:val="003D7E30"/>
    <w:rsid w:val="003E3924"/>
    <w:rsid w:val="003E7E34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532DD"/>
    <w:rsid w:val="004675AD"/>
    <w:rsid w:val="00485B4F"/>
    <w:rsid w:val="00485BC2"/>
    <w:rsid w:val="00497AC5"/>
    <w:rsid w:val="00497DC4"/>
    <w:rsid w:val="004B2CA4"/>
    <w:rsid w:val="004D0269"/>
    <w:rsid w:val="004D2E2C"/>
    <w:rsid w:val="004D6E3B"/>
    <w:rsid w:val="004F4667"/>
    <w:rsid w:val="004F68A5"/>
    <w:rsid w:val="005206E1"/>
    <w:rsid w:val="005268F6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85D9A"/>
    <w:rsid w:val="006B4A44"/>
    <w:rsid w:val="006C09F4"/>
    <w:rsid w:val="006D1AEA"/>
    <w:rsid w:val="006D41DD"/>
    <w:rsid w:val="006E1A22"/>
    <w:rsid w:val="006E1B1D"/>
    <w:rsid w:val="006E53DD"/>
    <w:rsid w:val="006E7242"/>
    <w:rsid w:val="006F10F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B5D22"/>
    <w:rsid w:val="007C1552"/>
    <w:rsid w:val="007C2798"/>
    <w:rsid w:val="007C33D0"/>
    <w:rsid w:val="007C772B"/>
    <w:rsid w:val="007F6C94"/>
    <w:rsid w:val="00821234"/>
    <w:rsid w:val="00844D61"/>
    <w:rsid w:val="00867885"/>
    <w:rsid w:val="0089412C"/>
    <w:rsid w:val="008A5F17"/>
    <w:rsid w:val="008A78D5"/>
    <w:rsid w:val="008C0055"/>
    <w:rsid w:val="008E3E09"/>
    <w:rsid w:val="008E4E74"/>
    <w:rsid w:val="008E79E8"/>
    <w:rsid w:val="008F1C75"/>
    <w:rsid w:val="008F5450"/>
    <w:rsid w:val="008F7B6F"/>
    <w:rsid w:val="00905E59"/>
    <w:rsid w:val="0091169E"/>
    <w:rsid w:val="0092341F"/>
    <w:rsid w:val="0093195B"/>
    <w:rsid w:val="009322E6"/>
    <w:rsid w:val="00944729"/>
    <w:rsid w:val="009514D4"/>
    <w:rsid w:val="00955B1F"/>
    <w:rsid w:val="0097073A"/>
    <w:rsid w:val="00983C95"/>
    <w:rsid w:val="0099126C"/>
    <w:rsid w:val="009A29EB"/>
    <w:rsid w:val="009A3C0C"/>
    <w:rsid w:val="009B2A2D"/>
    <w:rsid w:val="009C6B8A"/>
    <w:rsid w:val="009E7025"/>
    <w:rsid w:val="009E7B46"/>
    <w:rsid w:val="009E7BD7"/>
    <w:rsid w:val="009F7441"/>
    <w:rsid w:val="009F7D33"/>
    <w:rsid w:val="00A0507F"/>
    <w:rsid w:val="00A050FD"/>
    <w:rsid w:val="00A26EBF"/>
    <w:rsid w:val="00A352AF"/>
    <w:rsid w:val="00A516F0"/>
    <w:rsid w:val="00A535B7"/>
    <w:rsid w:val="00A57A7C"/>
    <w:rsid w:val="00A6021A"/>
    <w:rsid w:val="00A6129E"/>
    <w:rsid w:val="00A631B3"/>
    <w:rsid w:val="00A83D63"/>
    <w:rsid w:val="00A86A04"/>
    <w:rsid w:val="00A86B79"/>
    <w:rsid w:val="00A86F14"/>
    <w:rsid w:val="00A91539"/>
    <w:rsid w:val="00A96583"/>
    <w:rsid w:val="00A96DC0"/>
    <w:rsid w:val="00AB34B9"/>
    <w:rsid w:val="00AD1E88"/>
    <w:rsid w:val="00AE2CC6"/>
    <w:rsid w:val="00AF7CD4"/>
    <w:rsid w:val="00B23BE3"/>
    <w:rsid w:val="00B27E94"/>
    <w:rsid w:val="00B343E8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236C4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B7073"/>
    <w:rsid w:val="00CC3BA9"/>
    <w:rsid w:val="00CD01DD"/>
    <w:rsid w:val="00CE0679"/>
    <w:rsid w:val="00CE12C7"/>
    <w:rsid w:val="00CE5A02"/>
    <w:rsid w:val="00CF7BEC"/>
    <w:rsid w:val="00D14CF4"/>
    <w:rsid w:val="00D2669F"/>
    <w:rsid w:val="00D30920"/>
    <w:rsid w:val="00D434C1"/>
    <w:rsid w:val="00D63400"/>
    <w:rsid w:val="00D71E0A"/>
    <w:rsid w:val="00D748B0"/>
    <w:rsid w:val="00D7773F"/>
    <w:rsid w:val="00DD0A1C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86DDB"/>
    <w:rsid w:val="00E87F8D"/>
    <w:rsid w:val="00E97EF0"/>
    <w:rsid w:val="00EA054D"/>
    <w:rsid w:val="00EA30B4"/>
    <w:rsid w:val="00EB71F9"/>
    <w:rsid w:val="00EC31E3"/>
    <w:rsid w:val="00ED1964"/>
    <w:rsid w:val="00ED29BA"/>
    <w:rsid w:val="00ED3412"/>
    <w:rsid w:val="00ED579B"/>
    <w:rsid w:val="00EE01F5"/>
    <w:rsid w:val="00EF70A5"/>
    <w:rsid w:val="00F02132"/>
    <w:rsid w:val="00F02925"/>
    <w:rsid w:val="00F0673E"/>
    <w:rsid w:val="00F13E4E"/>
    <w:rsid w:val="00F230D8"/>
    <w:rsid w:val="00F366A5"/>
    <w:rsid w:val="00F4281B"/>
    <w:rsid w:val="00F505B7"/>
    <w:rsid w:val="00F6009E"/>
    <w:rsid w:val="00F64C9D"/>
    <w:rsid w:val="00F71B31"/>
    <w:rsid w:val="00F757CB"/>
    <w:rsid w:val="00F8440C"/>
    <w:rsid w:val="00F87B86"/>
    <w:rsid w:val="00FA09E6"/>
    <w:rsid w:val="00FA384C"/>
    <w:rsid w:val="00FB084E"/>
    <w:rsid w:val="00FB6022"/>
    <w:rsid w:val="00FC7FDD"/>
    <w:rsid w:val="00FD51A8"/>
    <w:rsid w:val="00FF5A20"/>
    <w:rsid w:val="00FF7C76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4DDC"/>
  <w15:chartTrackingRefBased/>
  <w15:docId w15:val="{CF6DCA63-D19C-4196-8667-2BFCFC4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E1C7C-FED3-4F38-80F6-9A304E5F6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6A508-02EF-4665-8DB6-82DB6C6F7E55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istnienia okoliczności i podstaw do zakazu udostępnienia funduszy, środków finansowych lub zasobów gospodarczych oraz udzielenia wsparcia w związku z agresją Rosji wobec Ukrainy</vt:lpstr>
    </vt:vector>
  </TitlesOfParts>
  <Company>PARP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subject/>
  <dc:creator>Szczurowski Jarosław</dc:creator>
  <cp:keywords>PARP; PL</cp:keywords>
  <dc:description/>
  <cp:lastModifiedBy>Andrzej Kania</cp:lastModifiedBy>
  <cp:revision>3</cp:revision>
  <cp:lastPrinted>2024-09-18T13:20:00Z</cp:lastPrinted>
  <dcterms:created xsi:type="dcterms:W3CDTF">2025-05-27T11:22:00Z</dcterms:created>
  <dcterms:modified xsi:type="dcterms:W3CDTF">2025-05-27T11:41:00Z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